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D6E5" w14:textId="59D965AD" w:rsidR="00346A6C" w:rsidRPr="005552A6" w:rsidRDefault="00346A6C" w:rsidP="0017732C">
      <w:pPr>
        <w:spacing w:before="240" w:after="0" w:line="240" w:lineRule="auto"/>
        <w:jc w:val="center"/>
        <w:rPr>
          <w:rFonts w:ascii="Aptos Narrow" w:hAnsi="Aptos Narrow"/>
          <w:b/>
          <w:sz w:val="28"/>
          <w:szCs w:val="28"/>
        </w:rPr>
      </w:pPr>
      <w:r w:rsidRPr="005552A6">
        <w:rPr>
          <w:rFonts w:ascii="Aptos Narrow" w:hAnsi="Aptos Narrow"/>
          <w:b/>
          <w:sz w:val="28"/>
          <w:szCs w:val="28"/>
        </w:rPr>
        <w:t>TÍTULO EM PORTUGUÊS (IDIOMA PRINCIPA</w:t>
      </w:r>
      <w:r w:rsidR="007B4AFC" w:rsidRPr="005552A6">
        <w:rPr>
          <w:rFonts w:ascii="Aptos Narrow" w:hAnsi="Aptos Narrow"/>
          <w:b/>
          <w:sz w:val="28"/>
          <w:szCs w:val="28"/>
        </w:rPr>
        <w:t>L) (MÁXIMO DE 12 PALAVRAS)</w:t>
      </w:r>
    </w:p>
    <w:p w14:paraId="1DF2C6CA" w14:textId="11AA8239" w:rsidR="00346A6C" w:rsidRPr="005552A6" w:rsidRDefault="00346A6C" w:rsidP="003A045A">
      <w:pPr>
        <w:tabs>
          <w:tab w:val="left" w:pos="1607"/>
        </w:tabs>
        <w:spacing w:after="0" w:line="240" w:lineRule="auto"/>
        <w:jc w:val="center"/>
        <w:rPr>
          <w:rFonts w:ascii="Aptos Narrow" w:hAnsi="Aptos Narrow"/>
          <w:bCs/>
          <w:sz w:val="24"/>
          <w:szCs w:val="24"/>
        </w:rPr>
      </w:pPr>
    </w:p>
    <w:p w14:paraId="05C104AF" w14:textId="6267A6C8" w:rsidR="00346A6C" w:rsidRPr="005552A6" w:rsidRDefault="00346A6C" w:rsidP="003A045A">
      <w:pPr>
        <w:spacing w:after="0" w:line="240" w:lineRule="auto"/>
        <w:jc w:val="center"/>
        <w:rPr>
          <w:rFonts w:ascii="Aptos Narrow" w:hAnsi="Aptos Narrow"/>
          <w:b/>
          <w:color w:val="808080" w:themeColor="background1" w:themeShade="80"/>
        </w:rPr>
      </w:pPr>
      <w:r w:rsidRPr="005552A6">
        <w:rPr>
          <w:rFonts w:ascii="Aptos Narrow" w:hAnsi="Aptos Narrow"/>
          <w:b/>
          <w:color w:val="808080" w:themeColor="background1" w:themeShade="80"/>
        </w:rPr>
        <w:t>TÍTULO EM INGLÊS (IDIOMA SECUNDÁRIO)</w:t>
      </w:r>
    </w:p>
    <w:p w14:paraId="30EB34B8" w14:textId="55528BD0" w:rsidR="00917A6F" w:rsidRPr="005552A6" w:rsidRDefault="00917A6F" w:rsidP="003A045A">
      <w:pPr>
        <w:tabs>
          <w:tab w:val="left" w:pos="6932"/>
        </w:tabs>
        <w:spacing w:after="0" w:line="240" w:lineRule="auto"/>
        <w:jc w:val="center"/>
        <w:rPr>
          <w:rFonts w:ascii="Aptos Narrow" w:hAnsi="Aptos Narrow"/>
          <w:bCs/>
          <w:color w:val="808080" w:themeColor="background1" w:themeShade="80"/>
        </w:rPr>
      </w:pPr>
    </w:p>
    <w:p w14:paraId="2D88D12D" w14:textId="69CC09A9" w:rsidR="00917A6F" w:rsidRPr="005552A6" w:rsidRDefault="00917A6F" w:rsidP="003A045A">
      <w:pPr>
        <w:spacing w:after="0" w:line="240" w:lineRule="auto"/>
        <w:jc w:val="center"/>
        <w:rPr>
          <w:rFonts w:ascii="Aptos Narrow" w:hAnsi="Aptos Narrow"/>
          <w:b/>
          <w:color w:val="808080" w:themeColor="background1" w:themeShade="80"/>
        </w:rPr>
      </w:pPr>
      <w:r w:rsidRPr="005552A6">
        <w:rPr>
          <w:rFonts w:ascii="Aptos Narrow" w:hAnsi="Aptos Narrow"/>
          <w:b/>
          <w:color w:val="808080" w:themeColor="background1" w:themeShade="80"/>
        </w:rPr>
        <w:t>TÍTULO EM ESPANHOL (IDIOMA TERCIÁRIO)</w:t>
      </w:r>
    </w:p>
    <w:p w14:paraId="50E2F2C8" w14:textId="77777777" w:rsidR="00917A6F" w:rsidRPr="005552A6" w:rsidRDefault="00917A6F" w:rsidP="003A045A">
      <w:pPr>
        <w:spacing w:after="0" w:line="240" w:lineRule="auto"/>
        <w:jc w:val="center"/>
        <w:rPr>
          <w:rFonts w:ascii="Aptos Narrow" w:hAnsi="Aptos Narrow"/>
          <w:bCs/>
          <w:color w:val="808080" w:themeColor="background1" w:themeShade="80"/>
          <w:sz w:val="24"/>
          <w:szCs w:val="24"/>
        </w:rPr>
      </w:pPr>
    </w:p>
    <w:p w14:paraId="58DD641F" w14:textId="02AD345E" w:rsidR="00346A6C" w:rsidRPr="005552A6" w:rsidRDefault="002D3255" w:rsidP="003A045A">
      <w:pPr>
        <w:tabs>
          <w:tab w:val="left" w:pos="5992"/>
        </w:tabs>
        <w:spacing w:after="0" w:line="240" w:lineRule="auto"/>
        <w:jc w:val="center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sz w:val="24"/>
          <w:szCs w:val="24"/>
        </w:rPr>
        <w:t xml:space="preserve">(Obs. 1: Título, resumo e palavras-chave nos três idiomas: </w:t>
      </w:r>
      <w:r w:rsidR="00377AB8" w:rsidRPr="005552A6">
        <w:rPr>
          <w:rFonts w:ascii="Aptos Narrow" w:hAnsi="Aptos Narrow"/>
          <w:sz w:val="24"/>
          <w:szCs w:val="24"/>
        </w:rPr>
        <w:t>P</w:t>
      </w:r>
      <w:r w:rsidR="006B3E90" w:rsidRPr="005552A6">
        <w:rPr>
          <w:rFonts w:ascii="Aptos Narrow" w:hAnsi="Aptos Narrow"/>
          <w:sz w:val="24"/>
          <w:szCs w:val="24"/>
        </w:rPr>
        <w:t>ortuguês</w:t>
      </w:r>
      <w:r w:rsidRPr="005552A6">
        <w:rPr>
          <w:rFonts w:ascii="Aptos Narrow" w:hAnsi="Aptos Narrow"/>
          <w:sz w:val="24"/>
          <w:szCs w:val="24"/>
        </w:rPr>
        <w:t xml:space="preserve">, </w:t>
      </w:r>
      <w:r w:rsidR="00377AB8" w:rsidRPr="005552A6">
        <w:rPr>
          <w:rFonts w:ascii="Aptos Narrow" w:hAnsi="Aptos Narrow"/>
          <w:sz w:val="24"/>
          <w:szCs w:val="24"/>
        </w:rPr>
        <w:t>I</w:t>
      </w:r>
      <w:r w:rsidRPr="005552A6">
        <w:rPr>
          <w:rFonts w:ascii="Aptos Narrow" w:hAnsi="Aptos Narrow"/>
          <w:sz w:val="24"/>
          <w:szCs w:val="24"/>
        </w:rPr>
        <w:t xml:space="preserve">nglês, </w:t>
      </w:r>
      <w:r w:rsidR="00377AB8" w:rsidRPr="005552A6">
        <w:rPr>
          <w:rFonts w:ascii="Aptos Narrow" w:hAnsi="Aptos Narrow"/>
          <w:sz w:val="24"/>
          <w:szCs w:val="24"/>
        </w:rPr>
        <w:t>E</w:t>
      </w:r>
      <w:r w:rsidRPr="005552A6">
        <w:rPr>
          <w:rFonts w:ascii="Aptos Narrow" w:hAnsi="Aptos Narrow"/>
          <w:sz w:val="24"/>
          <w:szCs w:val="24"/>
        </w:rPr>
        <w:t>spanhol)</w:t>
      </w:r>
    </w:p>
    <w:p w14:paraId="7DF9B407" w14:textId="77777777" w:rsidR="008E772F" w:rsidRPr="005552A6" w:rsidRDefault="008E772F" w:rsidP="003A045A">
      <w:pPr>
        <w:tabs>
          <w:tab w:val="left" w:pos="5992"/>
        </w:tabs>
        <w:spacing w:after="0" w:line="240" w:lineRule="auto"/>
        <w:jc w:val="center"/>
        <w:rPr>
          <w:rFonts w:ascii="Aptos Narrow" w:hAnsi="Aptos Narrow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82BC9" w:rsidRPr="005552A6" w14:paraId="634228B8" w14:textId="77777777" w:rsidTr="00F82BC9">
        <w:tc>
          <w:tcPr>
            <w:tcW w:w="4530" w:type="dxa"/>
          </w:tcPr>
          <w:p w14:paraId="7CF3B6A5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sz w:val="24"/>
                <w:szCs w:val="24"/>
              </w:rPr>
              <w:t>Autor A</w:t>
            </w:r>
            <w:r w:rsidRPr="005552A6">
              <w:rPr>
                <w:rStyle w:val="Refdenotaderodap"/>
                <w:rFonts w:ascii="Aptos Narrow" w:hAnsi="Aptos Narrow"/>
                <w:sz w:val="24"/>
                <w:szCs w:val="24"/>
              </w:rPr>
              <w:footnoteReference w:id="1"/>
            </w:r>
          </w:p>
          <w:p w14:paraId="5020C84C" w14:textId="4FB9BA19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i/>
                <w:iCs/>
                <w:sz w:val="24"/>
                <w:szCs w:val="24"/>
              </w:rPr>
            </w:pPr>
            <w:r w:rsidRPr="005552A6">
              <w:rPr>
                <w:rFonts w:ascii="Aptos Narrow" w:hAnsi="Aptos Narrow"/>
                <w:i/>
                <w:iCs/>
                <w:sz w:val="20"/>
                <w:szCs w:val="20"/>
              </w:rPr>
              <w:t>Instituição – Sigla</w:t>
            </w:r>
          </w:p>
        </w:tc>
        <w:tc>
          <w:tcPr>
            <w:tcW w:w="4531" w:type="dxa"/>
          </w:tcPr>
          <w:p w14:paraId="22CF3BF7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sz w:val="24"/>
                <w:szCs w:val="24"/>
              </w:rPr>
              <w:t>Autor B</w:t>
            </w:r>
            <w:r w:rsidRPr="005552A6">
              <w:rPr>
                <w:rStyle w:val="Refdenotaderodap"/>
                <w:rFonts w:ascii="Aptos Narrow" w:hAnsi="Aptos Narrow"/>
                <w:sz w:val="24"/>
                <w:szCs w:val="24"/>
              </w:rPr>
              <w:footnoteReference w:id="2"/>
            </w:r>
          </w:p>
          <w:p w14:paraId="14B0F20A" w14:textId="033C253C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i/>
                <w:iCs/>
                <w:sz w:val="20"/>
                <w:szCs w:val="20"/>
              </w:rPr>
              <w:t>Instituição – Sigla</w:t>
            </w:r>
          </w:p>
        </w:tc>
      </w:tr>
      <w:tr w:rsidR="00F82BC9" w:rsidRPr="005552A6" w14:paraId="3A7E3C94" w14:textId="77777777" w:rsidTr="00F82BC9">
        <w:tc>
          <w:tcPr>
            <w:tcW w:w="4530" w:type="dxa"/>
          </w:tcPr>
          <w:p w14:paraId="7C2118CB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C130EA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F82BC9" w:rsidRPr="005552A6" w14:paraId="0A0AF7ED" w14:textId="77777777" w:rsidTr="00F82BC9">
        <w:tc>
          <w:tcPr>
            <w:tcW w:w="4530" w:type="dxa"/>
          </w:tcPr>
          <w:p w14:paraId="7C94D40E" w14:textId="77777777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sz w:val="24"/>
                <w:szCs w:val="24"/>
              </w:rPr>
              <w:t>Autor C</w:t>
            </w:r>
            <w:r w:rsidRPr="005552A6">
              <w:rPr>
                <w:rStyle w:val="Refdenotaderodap"/>
                <w:rFonts w:ascii="Aptos Narrow" w:hAnsi="Aptos Narrow"/>
                <w:sz w:val="24"/>
                <w:szCs w:val="24"/>
              </w:rPr>
              <w:footnoteReference w:id="3"/>
            </w:r>
          </w:p>
          <w:p w14:paraId="17E6BCC1" w14:textId="74982707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i/>
                <w:iCs/>
                <w:sz w:val="20"/>
                <w:szCs w:val="20"/>
              </w:rPr>
              <w:t>Instituição – Sigla</w:t>
            </w:r>
          </w:p>
        </w:tc>
        <w:tc>
          <w:tcPr>
            <w:tcW w:w="4531" w:type="dxa"/>
          </w:tcPr>
          <w:p w14:paraId="6FF2C4A1" w14:textId="77777777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sz w:val="24"/>
                <w:szCs w:val="24"/>
              </w:rPr>
              <w:t>Autor D</w:t>
            </w:r>
            <w:r w:rsidRPr="005552A6">
              <w:rPr>
                <w:rStyle w:val="Refdenotaderodap"/>
                <w:rFonts w:ascii="Aptos Narrow" w:hAnsi="Aptos Narrow"/>
                <w:sz w:val="24"/>
                <w:szCs w:val="24"/>
              </w:rPr>
              <w:footnoteReference w:id="4"/>
            </w:r>
          </w:p>
          <w:p w14:paraId="09E3FA6E" w14:textId="4F6E3A9D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i/>
                <w:iCs/>
                <w:sz w:val="20"/>
                <w:szCs w:val="20"/>
              </w:rPr>
              <w:t>Instituição – Sigla</w:t>
            </w:r>
          </w:p>
        </w:tc>
      </w:tr>
      <w:tr w:rsidR="00F82BC9" w:rsidRPr="005552A6" w14:paraId="6DF7F909" w14:textId="77777777" w:rsidTr="00F82BC9">
        <w:tc>
          <w:tcPr>
            <w:tcW w:w="4530" w:type="dxa"/>
          </w:tcPr>
          <w:p w14:paraId="61D5E7C8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29D5B2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F82BC9" w:rsidRPr="005552A6" w14:paraId="07F5D892" w14:textId="77777777" w:rsidTr="00F82BC9">
        <w:tc>
          <w:tcPr>
            <w:tcW w:w="4530" w:type="dxa"/>
          </w:tcPr>
          <w:p w14:paraId="19DD570C" w14:textId="77777777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sz w:val="24"/>
                <w:szCs w:val="24"/>
              </w:rPr>
              <w:t>Autor F</w:t>
            </w:r>
            <w:r w:rsidRPr="005552A6">
              <w:rPr>
                <w:rStyle w:val="Refdenotaderodap"/>
                <w:rFonts w:ascii="Aptos Narrow" w:hAnsi="Aptos Narrow"/>
                <w:sz w:val="24"/>
                <w:szCs w:val="24"/>
              </w:rPr>
              <w:footnoteReference w:id="5"/>
            </w:r>
          </w:p>
          <w:p w14:paraId="5D19B345" w14:textId="5B6131C3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i/>
                <w:iCs/>
                <w:sz w:val="20"/>
                <w:szCs w:val="20"/>
              </w:rPr>
              <w:t>Instituição – Sigla</w:t>
            </w:r>
          </w:p>
        </w:tc>
        <w:tc>
          <w:tcPr>
            <w:tcW w:w="4531" w:type="dxa"/>
          </w:tcPr>
          <w:p w14:paraId="0268C30C" w14:textId="77777777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sz w:val="24"/>
                <w:szCs w:val="24"/>
              </w:rPr>
              <w:t>Autor G</w:t>
            </w:r>
            <w:r w:rsidRPr="005552A6">
              <w:rPr>
                <w:rStyle w:val="Refdenotaderodap"/>
                <w:rFonts w:ascii="Aptos Narrow" w:hAnsi="Aptos Narrow"/>
                <w:sz w:val="24"/>
                <w:szCs w:val="24"/>
              </w:rPr>
              <w:footnoteReference w:id="6"/>
            </w:r>
          </w:p>
          <w:p w14:paraId="3DFF5893" w14:textId="080F4694" w:rsidR="00F82BC9" w:rsidRPr="005552A6" w:rsidRDefault="00F82BC9" w:rsidP="00F82BC9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5552A6">
              <w:rPr>
                <w:rFonts w:ascii="Aptos Narrow" w:hAnsi="Aptos Narrow"/>
                <w:i/>
                <w:iCs/>
                <w:sz w:val="20"/>
                <w:szCs w:val="20"/>
              </w:rPr>
              <w:t>Instituição – Sigla</w:t>
            </w:r>
          </w:p>
        </w:tc>
      </w:tr>
      <w:tr w:rsidR="00F82BC9" w:rsidRPr="005552A6" w14:paraId="681E17FC" w14:textId="77777777" w:rsidTr="00F82BC9">
        <w:tc>
          <w:tcPr>
            <w:tcW w:w="4530" w:type="dxa"/>
          </w:tcPr>
          <w:p w14:paraId="7D82125B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072B8B" w14:textId="77777777" w:rsidR="00F82BC9" w:rsidRPr="005552A6" w:rsidRDefault="00F82BC9" w:rsidP="003A045A">
            <w:pPr>
              <w:tabs>
                <w:tab w:val="left" w:pos="5992"/>
              </w:tabs>
              <w:spacing w:after="0" w:line="240" w:lineRule="auto"/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43995D3D" w14:textId="77777777" w:rsidR="00D64FE7" w:rsidRPr="005552A6" w:rsidRDefault="00D64FE7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ptos Narrow" w:hAnsi="Aptos Narrow"/>
          <w:b/>
          <w:bCs/>
          <w:color w:val="000000"/>
        </w:rPr>
      </w:pPr>
    </w:p>
    <w:p w14:paraId="5617C706" w14:textId="32DF8260" w:rsidR="00590C12" w:rsidRPr="005552A6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ptos Narrow" w:hAnsi="Aptos Narrow"/>
          <w:b/>
          <w:bCs/>
          <w:color w:val="000000"/>
        </w:rPr>
      </w:pPr>
      <w:r w:rsidRPr="005552A6">
        <w:rPr>
          <w:rFonts w:ascii="Aptos Narrow" w:hAnsi="Aptos Narrow"/>
          <w:b/>
          <w:bCs/>
          <w:color w:val="000000"/>
        </w:rPr>
        <w:t>RESUMO</w:t>
      </w:r>
    </w:p>
    <w:p w14:paraId="7A29E9ED" w14:textId="55ED5933" w:rsidR="0096278F" w:rsidRPr="005552A6" w:rsidRDefault="00346A6C" w:rsidP="0096278F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Aptos Narrow" w:hAnsi="Aptos Narrow"/>
          <w:sz w:val="22"/>
          <w:szCs w:val="22"/>
        </w:rPr>
      </w:pPr>
      <w:bookmarkStart w:id="0" w:name="_Hlk60574023"/>
      <w:r w:rsidRPr="005552A6">
        <w:rPr>
          <w:rFonts w:ascii="Aptos Narrow" w:hAnsi="Aptos Narrow"/>
          <w:sz w:val="22"/>
          <w:szCs w:val="22"/>
        </w:rPr>
        <w:t xml:space="preserve">O resumo do artigo deve ser escrito em fonte </w:t>
      </w:r>
      <w:r w:rsidR="00F17926" w:rsidRPr="005552A6">
        <w:rPr>
          <w:rFonts w:ascii="Aptos Narrow" w:hAnsi="Aptos Narrow"/>
          <w:i/>
          <w:sz w:val="22"/>
          <w:szCs w:val="22"/>
        </w:rPr>
        <w:t>Aptos Narrow</w:t>
      </w:r>
      <w:r w:rsidRPr="005552A6">
        <w:rPr>
          <w:rFonts w:ascii="Aptos Narrow" w:hAnsi="Aptos Narrow"/>
          <w:sz w:val="22"/>
          <w:szCs w:val="22"/>
        </w:rPr>
        <w:t>, tamanho 1</w:t>
      </w:r>
      <w:r w:rsidR="00686155" w:rsidRPr="005552A6">
        <w:rPr>
          <w:rFonts w:ascii="Aptos Narrow" w:hAnsi="Aptos Narrow"/>
          <w:sz w:val="22"/>
          <w:szCs w:val="22"/>
        </w:rPr>
        <w:t>1</w:t>
      </w:r>
      <w:r w:rsidRPr="005552A6">
        <w:rPr>
          <w:rFonts w:ascii="Aptos Narrow" w:hAnsi="Aptos Narrow"/>
          <w:sz w:val="22"/>
          <w:szCs w:val="22"/>
        </w:rPr>
        <w:t>, espaçamento simples, justificado, sem recuo de parágrafo, contendo de 2</w:t>
      </w:r>
      <w:r w:rsidR="00182C6B">
        <w:rPr>
          <w:rFonts w:ascii="Aptos Narrow" w:hAnsi="Aptos Narrow"/>
          <w:sz w:val="22"/>
          <w:szCs w:val="22"/>
        </w:rPr>
        <w:t>0</w:t>
      </w:r>
      <w:r w:rsidRPr="005552A6">
        <w:rPr>
          <w:rFonts w:ascii="Aptos Narrow" w:hAnsi="Aptos Narrow"/>
          <w:sz w:val="22"/>
          <w:szCs w:val="22"/>
        </w:rPr>
        <w:t xml:space="preserve">0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  <w:bookmarkStart w:id="1" w:name="_Hlk60574038"/>
      <w:bookmarkEnd w:id="0"/>
      <w:r w:rsidR="0096278F" w:rsidRPr="005552A6">
        <w:rPr>
          <w:rFonts w:ascii="Aptos Narrow" w:hAnsi="Aptos Narrow"/>
          <w:sz w:val="22"/>
          <w:szCs w:val="22"/>
        </w:rPr>
        <w:t xml:space="preserve">Resumo. Resumo. Resumo. Resumo. Resumo. Resumo. Resumo. Resumo. Resumo. Resumo. Resumo. </w:t>
      </w:r>
    </w:p>
    <w:p w14:paraId="479589F0" w14:textId="77777777" w:rsidR="0096278F" w:rsidRPr="005552A6" w:rsidRDefault="0096278F" w:rsidP="0096278F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Aptos Narrow" w:hAnsi="Aptos Narrow"/>
          <w:sz w:val="22"/>
          <w:szCs w:val="22"/>
        </w:rPr>
      </w:pPr>
      <w:r w:rsidRPr="005552A6">
        <w:rPr>
          <w:rFonts w:ascii="Aptos Narrow" w:hAnsi="Aptos Narrow"/>
          <w:sz w:val="22"/>
          <w:szCs w:val="22"/>
        </w:rPr>
        <w:lastRenderedPageBreak/>
        <w:t xml:space="preserve">Resumo. Resumo. Resumo. Resumo. Resumo. Resumo. Resumo. Resumo. Resumo. Resumo. Resumo. </w:t>
      </w:r>
    </w:p>
    <w:p w14:paraId="1C592F85" w14:textId="3500197E" w:rsidR="00346A6C" w:rsidRPr="005552A6" w:rsidRDefault="00346A6C" w:rsidP="003A045A">
      <w:pPr>
        <w:pStyle w:val="local"/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Aptos Narrow" w:hAnsi="Aptos Narrow"/>
          <w:bCs/>
          <w:sz w:val="22"/>
          <w:szCs w:val="22"/>
        </w:rPr>
      </w:pPr>
      <w:r w:rsidRPr="005552A6">
        <w:rPr>
          <w:rFonts w:ascii="Aptos Narrow" w:hAnsi="Aptos Narrow"/>
          <w:b/>
          <w:sz w:val="22"/>
          <w:szCs w:val="22"/>
        </w:rPr>
        <w:t xml:space="preserve">Palavras-chave: </w:t>
      </w:r>
      <w:r w:rsidRPr="005552A6">
        <w:rPr>
          <w:rFonts w:ascii="Aptos Narrow" w:hAnsi="Aptos Narrow"/>
          <w:sz w:val="22"/>
          <w:szCs w:val="22"/>
        </w:rPr>
        <w:t>Palavra 1</w:t>
      </w:r>
      <w:r w:rsidR="00CC6015" w:rsidRPr="005552A6">
        <w:rPr>
          <w:rFonts w:ascii="Aptos Narrow" w:hAnsi="Aptos Narrow"/>
          <w:sz w:val="22"/>
          <w:szCs w:val="22"/>
        </w:rPr>
        <w:t>.</w:t>
      </w:r>
      <w:r w:rsidRPr="005552A6">
        <w:rPr>
          <w:rFonts w:ascii="Aptos Narrow" w:hAnsi="Aptos Narrow"/>
          <w:sz w:val="22"/>
          <w:szCs w:val="22"/>
        </w:rPr>
        <w:t xml:space="preserve"> Palavra 2</w:t>
      </w:r>
      <w:r w:rsidR="00CC6015" w:rsidRPr="005552A6">
        <w:rPr>
          <w:rFonts w:ascii="Aptos Narrow" w:hAnsi="Aptos Narrow"/>
          <w:sz w:val="22"/>
          <w:szCs w:val="22"/>
        </w:rPr>
        <w:t>.</w:t>
      </w:r>
      <w:r w:rsidRPr="005552A6">
        <w:rPr>
          <w:rFonts w:ascii="Aptos Narrow" w:hAnsi="Aptos Narrow"/>
          <w:sz w:val="22"/>
          <w:szCs w:val="22"/>
        </w:rPr>
        <w:t xml:space="preserve"> Palavra 3</w:t>
      </w:r>
      <w:r w:rsidR="00CC6015" w:rsidRPr="005552A6">
        <w:rPr>
          <w:rFonts w:ascii="Aptos Narrow" w:hAnsi="Aptos Narrow"/>
          <w:sz w:val="22"/>
          <w:szCs w:val="22"/>
        </w:rPr>
        <w:t>.</w:t>
      </w:r>
      <w:r w:rsidRPr="005552A6">
        <w:rPr>
          <w:rFonts w:ascii="Aptos Narrow" w:hAnsi="Aptos Narrow"/>
          <w:sz w:val="22"/>
          <w:szCs w:val="22"/>
        </w:rPr>
        <w:t xml:space="preserve"> Palavra 4</w:t>
      </w:r>
      <w:r w:rsidR="00CC6015" w:rsidRPr="005552A6">
        <w:rPr>
          <w:rFonts w:ascii="Aptos Narrow" w:hAnsi="Aptos Narrow"/>
          <w:sz w:val="22"/>
          <w:szCs w:val="22"/>
        </w:rPr>
        <w:t>.</w:t>
      </w:r>
      <w:r w:rsidRPr="005552A6">
        <w:rPr>
          <w:rFonts w:ascii="Aptos Narrow" w:hAnsi="Aptos Narrow"/>
          <w:sz w:val="22"/>
          <w:szCs w:val="22"/>
        </w:rPr>
        <w:t xml:space="preserve"> Palavra 5.</w:t>
      </w:r>
    </w:p>
    <w:bookmarkEnd w:id="1"/>
    <w:p w14:paraId="2480B16C" w14:textId="77777777" w:rsidR="00346A6C" w:rsidRPr="005552A6" w:rsidRDefault="00346A6C" w:rsidP="003A045A">
      <w:pPr>
        <w:pStyle w:val="local"/>
        <w:autoSpaceDE w:val="0"/>
        <w:autoSpaceDN w:val="0"/>
        <w:adjustRightInd w:val="0"/>
        <w:spacing w:after="0"/>
        <w:contextualSpacing/>
        <w:jc w:val="both"/>
        <w:rPr>
          <w:rFonts w:ascii="Aptos Narrow" w:hAnsi="Aptos Narrow"/>
          <w:sz w:val="22"/>
          <w:szCs w:val="22"/>
        </w:rPr>
      </w:pPr>
    </w:p>
    <w:p w14:paraId="7823473C" w14:textId="68C98E06" w:rsidR="00346A6C" w:rsidRPr="005552A6" w:rsidRDefault="00590C12" w:rsidP="003A04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ptos Narrow" w:hAnsi="Aptos Narrow"/>
          <w:b/>
        </w:rPr>
      </w:pPr>
      <w:r w:rsidRPr="005552A6">
        <w:rPr>
          <w:rFonts w:ascii="Aptos Narrow" w:hAnsi="Aptos Narrow"/>
          <w:b/>
        </w:rPr>
        <w:t>ABSTRACT</w:t>
      </w:r>
    </w:p>
    <w:p w14:paraId="7C70C22D" w14:textId="02FBE6A6" w:rsidR="00346A6C" w:rsidRPr="006F6F9D" w:rsidRDefault="00346A6C" w:rsidP="003A045A">
      <w:pPr>
        <w:shd w:val="clear" w:color="auto" w:fill="FFFFFF"/>
        <w:spacing w:after="0" w:line="240" w:lineRule="auto"/>
        <w:contextualSpacing/>
        <w:jc w:val="both"/>
        <w:rPr>
          <w:rFonts w:ascii="Aptos Narrow" w:hAnsi="Aptos Narrow"/>
          <w:lang w:val="en-US"/>
        </w:rPr>
      </w:pPr>
      <w:r w:rsidRPr="005552A6">
        <w:rPr>
          <w:rFonts w:ascii="Aptos Narrow" w:hAnsi="Aptos Narrow"/>
        </w:rPr>
        <w:t xml:space="preserve">O abstract do artigo deve ser elaborado </w:t>
      </w:r>
      <w:r w:rsidR="00CF0878" w:rsidRPr="005552A6">
        <w:rPr>
          <w:rFonts w:ascii="Aptos Narrow" w:hAnsi="Aptos Narrow"/>
        </w:rPr>
        <w:t xml:space="preserve">em </w:t>
      </w:r>
      <w:r w:rsidRPr="005552A6">
        <w:rPr>
          <w:rFonts w:ascii="Aptos Narrow" w:hAnsi="Aptos Narrow"/>
        </w:rPr>
        <w:t xml:space="preserve">fonte </w:t>
      </w:r>
      <w:r w:rsidR="00F17926" w:rsidRPr="005552A6">
        <w:rPr>
          <w:rFonts w:ascii="Aptos Narrow" w:hAnsi="Aptos Narrow"/>
          <w:i/>
        </w:rPr>
        <w:t>Aptos Narrow</w:t>
      </w:r>
      <w:r w:rsidRPr="005552A6">
        <w:rPr>
          <w:rFonts w:ascii="Aptos Narrow" w:hAnsi="Aptos Narrow"/>
        </w:rPr>
        <w:t>, tamanho 1</w:t>
      </w:r>
      <w:r w:rsidR="0093149F" w:rsidRPr="005552A6">
        <w:rPr>
          <w:rFonts w:ascii="Aptos Narrow" w:hAnsi="Aptos Narrow"/>
        </w:rPr>
        <w:t>1</w:t>
      </w:r>
      <w:r w:rsidRPr="005552A6">
        <w:rPr>
          <w:rFonts w:ascii="Aptos Narrow" w:hAnsi="Aptos Narrow"/>
        </w:rPr>
        <w:t>, espaçamento simples, justificado</w:t>
      </w:r>
      <w:r w:rsidR="00CF0878" w:rsidRPr="005552A6">
        <w:rPr>
          <w:rFonts w:ascii="Aptos Narrow" w:hAnsi="Aptos Narrow"/>
        </w:rPr>
        <w:t>, sem recuo de parágrafo, contendo de 2</w:t>
      </w:r>
      <w:r w:rsidR="00182C6B">
        <w:rPr>
          <w:rFonts w:ascii="Aptos Narrow" w:hAnsi="Aptos Narrow"/>
        </w:rPr>
        <w:t>0</w:t>
      </w:r>
      <w:r w:rsidR="00CF0878" w:rsidRPr="005552A6">
        <w:rPr>
          <w:rFonts w:ascii="Aptos Narrow" w:hAnsi="Aptos Narrow"/>
        </w:rPr>
        <w:t xml:space="preserve">0 </w:t>
      </w:r>
      <w:r w:rsidR="003303A2" w:rsidRPr="005552A6">
        <w:rPr>
          <w:rFonts w:ascii="Aptos Narrow" w:hAnsi="Aptos Narrow"/>
        </w:rPr>
        <w:t>palavras.</w:t>
      </w:r>
      <w:r w:rsidRPr="005552A6">
        <w:rPr>
          <w:rFonts w:ascii="Aptos Narrow" w:hAnsi="Aptos Narrow"/>
        </w:rPr>
        <w:t xml:space="preserve"> </w:t>
      </w:r>
      <w:r w:rsidRPr="006F6F9D">
        <w:rPr>
          <w:rFonts w:ascii="Aptos Narrow" w:hAnsi="Aptos Narrow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12BFB9E7" w14:textId="0FDD9568" w:rsidR="00F64D19" w:rsidRPr="006F6F9D" w:rsidRDefault="00346A6C" w:rsidP="003A045A">
      <w:pPr>
        <w:shd w:val="clear" w:color="auto" w:fill="FFFFFF"/>
        <w:spacing w:after="0" w:line="240" w:lineRule="auto"/>
        <w:contextualSpacing/>
        <w:rPr>
          <w:rFonts w:ascii="Aptos Narrow" w:eastAsia="Times New Roman" w:hAnsi="Aptos Narrow"/>
          <w:bCs/>
          <w:lang w:val="en-US" w:eastAsia="pt-BR"/>
        </w:rPr>
      </w:pPr>
      <w:r w:rsidRPr="006F6F9D">
        <w:rPr>
          <w:rFonts w:ascii="Aptos Narrow" w:eastAsia="Times New Roman" w:hAnsi="Aptos Narrow"/>
          <w:b/>
          <w:bCs/>
          <w:lang w:val="en-US" w:eastAsia="pt-BR"/>
        </w:rPr>
        <w:t xml:space="preserve">Keywords: </w:t>
      </w:r>
      <w:r w:rsidRPr="006F6F9D">
        <w:rPr>
          <w:rFonts w:ascii="Aptos Narrow" w:eastAsia="Times New Roman" w:hAnsi="Aptos Narrow"/>
          <w:bCs/>
          <w:lang w:val="en-US" w:eastAsia="pt-BR"/>
        </w:rPr>
        <w:t>Word 1</w:t>
      </w:r>
      <w:r w:rsidR="00CC6015" w:rsidRPr="006F6F9D">
        <w:rPr>
          <w:rFonts w:ascii="Aptos Narrow" w:eastAsia="Times New Roman" w:hAnsi="Aptos Narrow"/>
          <w:bCs/>
          <w:lang w:val="en-US" w:eastAsia="pt-BR"/>
        </w:rPr>
        <w:t>.</w:t>
      </w:r>
      <w:r w:rsidRPr="006F6F9D">
        <w:rPr>
          <w:rFonts w:ascii="Aptos Narrow" w:eastAsia="Times New Roman" w:hAnsi="Aptos Narrow"/>
          <w:bCs/>
          <w:lang w:val="en-US" w:eastAsia="pt-BR"/>
        </w:rPr>
        <w:t xml:space="preserve"> Word 2</w:t>
      </w:r>
      <w:r w:rsidR="00CC6015" w:rsidRPr="006F6F9D">
        <w:rPr>
          <w:rFonts w:ascii="Aptos Narrow" w:eastAsia="Times New Roman" w:hAnsi="Aptos Narrow"/>
          <w:bCs/>
          <w:lang w:val="en-US" w:eastAsia="pt-BR"/>
        </w:rPr>
        <w:t>.</w:t>
      </w:r>
      <w:r w:rsidRPr="006F6F9D">
        <w:rPr>
          <w:rFonts w:ascii="Aptos Narrow" w:eastAsia="Times New Roman" w:hAnsi="Aptos Narrow"/>
          <w:bCs/>
          <w:lang w:val="en-US" w:eastAsia="pt-BR"/>
        </w:rPr>
        <w:t xml:space="preserve"> Word 3</w:t>
      </w:r>
      <w:r w:rsidR="00CC6015" w:rsidRPr="006F6F9D">
        <w:rPr>
          <w:rFonts w:ascii="Aptos Narrow" w:eastAsia="Times New Roman" w:hAnsi="Aptos Narrow"/>
          <w:bCs/>
          <w:lang w:val="en-US" w:eastAsia="pt-BR"/>
        </w:rPr>
        <w:t>.</w:t>
      </w:r>
      <w:r w:rsidRPr="006F6F9D">
        <w:rPr>
          <w:rFonts w:ascii="Aptos Narrow" w:eastAsia="Times New Roman" w:hAnsi="Aptos Narrow"/>
          <w:bCs/>
          <w:lang w:val="en-US" w:eastAsia="pt-BR"/>
        </w:rPr>
        <w:t xml:space="preserve"> Word 4</w:t>
      </w:r>
      <w:r w:rsidR="00CC6015" w:rsidRPr="006F6F9D">
        <w:rPr>
          <w:rFonts w:ascii="Aptos Narrow" w:eastAsia="Times New Roman" w:hAnsi="Aptos Narrow"/>
          <w:bCs/>
          <w:lang w:val="en-US" w:eastAsia="pt-BR"/>
        </w:rPr>
        <w:t>.</w:t>
      </w:r>
      <w:r w:rsidRPr="006F6F9D">
        <w:rPr>
          <w:rFonts w:ascii="Aptos Narrow" w:eastAsia="Times New Roman" w:hAnsi="Aptos Narrow"/>
          <w:bCs/>
          <w:lang w:val="en-US" w:eastAsia="pt-BR"/>
        </w:rPr>
        <w:t xml:space="preserve"> Word 5.</w:t>
      </w:r>
    </w:p>
    <w:p w14:paraId="199B55B9" w14:textId="73867EFA" w:rsidR="00575F74" w:rsidRPr="006F6F9D" w:rsidRDefault="00575F74" w:rsidP="003A045A">
      <w:pPr>
        <w:spacing w:after="0" w:line="240" w:lineRule="auto"/>
        <w:contextualSpacing/>
        <w:rPr>
          <w:rFonts w:ascii="Aptos Narrow" w:hAnsi="Aptos Narrow"/>
          <w:sz w:val="20"/>
          <w:szCs w:val="20"/>
          <w:lang w:val="en-US"/>
        </w:rPr>
      </w:pPr>
    </w:p>
    <w:p w14:paraId="73009240" w14:textId="2D1AE48D" w:rsidR="00917A6F" w:rsidRPr="006F6F9D" w:rsidRDefault="00917A6F" w:rsidP="003A045A">
      <w:pPr>
        <w:spacing w:after="0" w:line="240" w:lineRule="auto"/>
        <w:contextualSpacing/>
        <w:jc w:val="center"/>
        <w:rPr>
          <w:rFonts w:ascii="Aptos Narrow" w:hAnsi="Aptos Narrow"/>
          <w:b/>
          <w:bCs/>
          <w:lang w:val="en-US"/>
        </w:rPr>
      </w:pPr>
      <w:bookmarkStart w:id="2" w:name="_Hlk60576953"/>
      <w:r w:rsidRPr="006F6F9D">
        <w:rPr>
          <w:rFonts w:ascii="Aptos Narrow" w:hAnsi="Aptos Narrow"/>
          <w:b/>
          <w:bCs/>
          <w:lang w:val="en-US"/>
        </w:rPr>
        <w:t>RESUMEN</w:t>
      </w:r>
    </w:p>
    <w:p w14:paraId="054E6E2F" w14:textId="089F2C2F" w:rsidR="00917A6F" w:rsidRPr="005552A6" w:rsidRDefault="00917A6F" w:rsidP="003A045A">
      <w:pPr>
        <w:spacing w:after="0" w:line="240" w:lineRule="auto"/>
        <w:contextualSpacing/>
        <w:jc w:val="both"/>
        <w:rPr>
          <w:rFonts w:ascii="Aptos Narrow" w:hAnsi="Aptos Narrow"/>
          <w:lang w:val="en-US"/>
        </w:rPr>
      </w:pPr>
      <w:r w:rsidRPr="00182C6B">
        <w:rPr>
          <w:rFonts w:ascii="Aptos Narrow" w:hAnsi="Aptos Narrow"/>
        </w:rPr>
        <w:t xml:space="preserve">El </w:t>
      </w:r>
      <w:proofErr w:type="spellStart"/>
      <w:r w:rsidRPr="00182C6B">
        <w:rPr>
          <w:rFonts w:ascii="Aptos Narrow" w:hAnsi="Aptos Narrow"/>
        </w:rPr>
        <w:t>resumen</w:t>
      </w:r>
      <w:proofErr w:type="spellEnd"/>
      <w:r w:rsidRPr="00182C6B">
        <w:rPr>
          <w:rFonts w:ascii="Aptos Narrow" w:hAnsi="Aptos Narrow"/>
        </w:rPr>
        <w:t xml:space="preserve"> del artículo </w:t>
      </w:r>
      <w:proofErr w:type="spellStart"/>
      <w:r w:rsidRPr="00182C6B">
        <w:rPr>
          <w:rFonts w:ascii="Aptos Narrow" w:hAnsi="Aptos Narrow"/>
        </w:rPr>
        <w:t>debe</w:t>
      </w:r>
      <w:proofErr w:type="spellEnd"/>
      <w:r w:rsidRPr="00182C6B">
        <w:rPr>
          <w:rFonts w:ascii="Aptos Narrow" w:hAnsi="Aptos Narrow"/>
        </w:rPr>
        <w:t xml:space="preserve"> estar escrito en </w:t>
      </w:r>
      <w:r w:rsidR="00F17926" w:rsidRPr="00182C6B">
        <w:rPr>
          <w:rFonts w:ascii="Aptos Narrow" w:hAnsi="Aptos Narrow"/>
        </w:rPr>
        <w:t>Aptos Narrow</w:t>
      </w:r>
      <w:r w:rsidRPr="00182C6B">
        <w:rPr>
          <w:rFonts w:ascii="Aptos Narrow" w:hAnsi="Aptos Narrow"/>
        </w:rPr>
        <w:t xml:space="preserve">, </w:t>
      </w:r>
      <w:proofErr w:type="spellStart"/>
      <w:r w:rsidRPr="00182C6B">
        <w:rPr>
          <w:rFonts w:ascii="Aptos Narrow" w:hAnsi="Aptos Narrow"/>
        </w:rPr>
        <w:t>tamaño</w:t>
      </w:r>
      <w:proofErr w:type="spellEnd"/>
      <w:r w:rsidRPr="00182C6B">
        <w:rPr>
          <w:rFonts w:ascii="Aptos Narrow" w:hAnsi="Aptos Narrow"/>
        </w:rPr>
        <w:t xml:space="preserve"> 11, a </w:t>
      </w:r>
      <w:proofErr w:type="spellStart"/>
      <w:r w:rsidRPr="00182C6B">
        <w:rPr>
          <w:rFonts w:ascii="Aptos Narrow" w:hAnsi="Aptos Narrow"/>
        </w:rPr>
        <w:t>espacio</w:t>
      </w:r>
      <w:proofErr w:type="spellEnd"/>
      <w:r w:rsidRPr="00182C6B">
        <w:rPr>
          <w:rFonts w:ascii="Aptos Narrow" w:hAnsi="Aptos Narrow"/>
        </w:rPr>
        <w:t xml:space="preserve"> </w:t>
      </w:r>
      <w:proofErr w:type="spellStart"/>
      <w:r w:rsidRPr="00182C6B">
        <w:rPr>
          <w:rFonts w:ascii="Aptos Narrow" w:hAnsi="Aptos Narrow"/>
        </w:rPr>
        <w:t>simple</w:t>
      </w:r>
      <w:proofErr w:type="spellEnd"/>
      <w:r w:rsidRPr="00182C6B">
        <w:rPr>
          <w:rFonts w:ascii="Aptos Narrow" w:hAnsi="Aptos Narrow"/>
        </w:rPr>
        <w:t xml:space="preserve">, justificado, </w:t>
      </w:r>
      <w:proofErr w:type="spellStart"/>
      <w:r w:rsidRPr="00182C6B">
        <w:rPr>
          <w:rFonts w:ascii="Aptos Narrow" w:hAnsi="Aptos Narrow"/>
        </w:rPr>
        <w:t>sin</w:t>
      </w:r>
      <w:proofErr w:type="spellEnd"/>
      <w:r w:rsidRPr="00182C6B">
        <w:rPr>
          <w:rFonts w:ascii="Aptos Narrow" w:hAnsi="Aptos Narrow"/>
        </w:rPr>
        <w:t xml:space="preserve"> </w:t>
      </w:r>
      <w:proofErr w:type="spellStart"/>
      <w:r w:rsidRPr="00182C6B">
        <w:rPr>
          <w:rFonts w:ascii="Aptos Narrow" w:hAnsi="Aptos Narrow"/>
        </w:rPr>
        <w:t>sangría</w:t>
      </w:r>
      <w:proofErr w:type="spellEnd"/>
      <w:r w:rsidRPr="00182C6B">
        <w:rPr>
          <w:rFonts w:ascii="Aptos Narrow" w:hAnsi="Aptos Narrow"/>
        </w:rPr>
        <w:t xml:space="preserve"> de </w:t>
      </w:r>
      <w:proofErr w:type="spellStart"/>
      <w:r w:rsidRPr="00182C6B">
        <w:rPr>
          <w:rFonts w:ascii="Aptos Narrow" w:hAnsi="Aptos Narrow"/>
        </w:rPr>
        <w:t>párrafo</w:t>
      </w:r>
      <w:proofErr w:type="spellEnd"/>
      <w:r w:rsidRPr="00182C6B">
        <w:rPr>
          <w:rFonts w:ascii="Aptos Narrow" w:hAnsi="Aptos Narrow"/>
        </w:rPr>
        <w:t xml:space="preserve">, </w:t>
      </w:r>
      <w:proofErr w:type="spellStart"/>
      <w:r w:rsidRPr="00182C6B">
        <w:rPr>
          <w:rFonts w:ascii="Aptos Narrow" w:hAnsi="Aptos Narrow"/>
        </w:rPr>
        <w:t>conteniendo</w:t>
      </w:r>
      <w:proofErr w:type="spellEnd"/>
      <w:r w:rsidRPr="00182C6B">
        <w:rPr>
          <w:rFonts w:ascii="Aptos Narrow" w:hAnsi="Aptos Narrow"/>
        </w:rPr>
        <w:t xml:space="preserve"> de 2</w:t>
      </w:r>
      <w:r w:rsidR="00182C6B">
        <w:rPr>
          <w:rFonts w:ascii="Aptos Narrow" w:hAnsi="Aptos Narrow"/>
        </w:rPr>
        <w:t>0</w:t>
      </w:r>
      <w:r w:rsidRPr="00182C6B">
        <w:rPr>
          <w:rFonts w:ascii="Aptos Narrow" w:hAnsi="Aptos Narrow"/>
        </w:rPr>
        <w:t xml:space="preserve">0 </w:t>
      </w:r>
      <w:proofErr w:type="spellStart"/>
      <w:r w:rsidRPr="00182C6B">
        <w:rPr>
          <w:rFonts w:ascii="Aptos Narrow" w:hAnsi="Aptos Narrow"/>
        </w:rPr>
        <w:t>palabras</w:t>
      </w:r>
      <w:proofErr w:type="spellEnd"/>
      <w:r w:rsidRPr="00182C6B">
        <w:rPr>
          <w:rFonts w:ascii="Aptos Narrow" w:hAnsi="Aptos Narrow"/>
        </w:rPr>
        <w:t xml:space="preserve">. </w:t>
      </w:r>
      <w:r w:rsidRPr="005552A6">
        <w:rPr>
          <w:rFonts w:ascii="Aptos Narrow" w:hAnsi="Aptos Narrow"/>
          <w:lang w:val="en-US"/>
        </w:rPr>
        <w:t>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</w:t>
      </w:r>
    </w:p>
    <w:p w14:paraId="41CFC66F" w14:textId="23BD95D5" w:rsidR="00575F74" w:rsidRPr="005552A6" w:rsidRDefault="00917A6F" w:rsidP="003A045A">
      <w:pPr>
        <w:shd w:val="clear" w:color="auto" w:fill="FFFFFF"/>
        <w:spacing w:after="0" w:line="240" w:lineRule="auto"/>
        <w:contextualSpacing/>
        <w:rPr>
          <w:rFonts w:ascii="Aptos Narrow" w:eastAsia="Times New Roman" w:hAnsi="Aptos Narrow"/>
          <w:b/>
          <w:bCs/>
          <w:lang w:eastAsia="pt-BR"/>
        </w:rPr>
      </w:pPr>
      <w:r w:rsidRPr="005552A6">
        <w:rPr>
          <w:rFonts w:ascii="Aptos Narrow" w:eastAsia="Times New Roman" w:hAnsi="Aptos Narrow"/>
          <w:b/>
          <w:bCs/>
          <w:lang w:eastAsia="pt-BR"/>
        </w:rPr>
        <w:t xml:space="preserve">Palabras clave: </w:t>
      </w:r>
      <w:proofErr w:type="spellStart"/>
      <w:r w:rsidRPr="005552A6">
        <w:rPr>
          <w:rFonts w:ascii="Aptos Narrow" w:eastAsia="Times New Roman" w:hAnsi="Aptos Narrow"/>
          <w:lang w:eastAsia="pt-BR"/>
        </w:rPr>
        <w:t>Palabra</w:t>
      </w:r>
      <w:proofErr w:type="spellEnd"/>
      <w:r w:rsidRPr="005552A6">
        <w:rPr>
          <w:rFonts w:ascii="Aptos Narrow" w:eastAsia="Times New Roman" w:hAnsi="Aptos Narrow"/>
          <w:lang w:eastAsia="pt-BR"/>
        </w:rPr>
        <w:t xml:space="preserve"> 1. </w:t>
      </w:r>
      <w:proofErr w:type="spellStart"/>
      <w:r w:rsidRPr="005552A6">
        <w:rPr>
          <w:rFonts w:ascii="Aptos Narrow" w:eastAsia="Times New Roman" w:hAnsi="Aptos Narrow"/>
          <w:lang w:eastAsia="pt-BR"/>
        </w:rPr>
        <w:t>Palabra</w:t>
      </w:r>
      <w:proofErr w:type="spellEnd"/>
      <w:r w:rsidRPr="005552A6">
        <w:rPr>
          <w:rFonts w:ascii="Aptos Narrow" w:eastAsia="Times New Roman" w:hAnsi="Aptos Narrow"/>
          <w:lang w:eastAsia="pt-BR"/>
        </w:rPr>
        <w:t xml:space="preserve"> 2. </w:t>
      </w:r>
      <w:proofErr w:type="spellStart"/>
      <w:r w:rsidRPr="005552A6">
        <w:rPr>
          <w:rFonts w:ascii="Aptos Narrow" w:eastAsia="Times New Roman" w:hAnsi="Aptos Narrow"/>
          <w:lang w:eastAsia="pt-BR"/>
        </w:rPr>
        <w:t>Palabra</w:t>
      </w:r>
      <w:proofErr w:type="spellEnd"/>
      <w:r w:rsidRPr="005552A6">
        <w:rPr>
          <w:rFonts w:ascii="Aptos Narrow" w:eastAsia="Times New Roman" w:hAnsi="Aptos Narrow"/>
          <w:lang w:eastAsia="pt-BR"/>
        </w:rPr>
        <w:t xml:space="preserve"> 3. </w:t>
      </w:r>
      <w:proofErr w:type="spellStart"/>
      <w:r w:rsidRPr="005552A6">
        <w:rPr>
          <w:rFonts w:ascii="Aptos Narrow" w:eastAsia="Times New Roman" w:hAnsi="Aptos Narrow"/>
          <w:lang w:eastAsia="pt-BR"/>
        </w:rPr>
        <w:t>Palabra</w:t>
      </w:r>
      <w:proofErr w:type="spellEnd"/>
      <w:r w:rsidRPr="005552A6">
        <w:rPr>
          <w:rFonts w:ascii="Aptos Narrow" w:eastAsia="Times New Roman" w:hAnsi="Aptos Narrow"/>
          <w:lang w:eastAsia="pt-BR"/>
        </w:rPr>
        <w:t xml:space="preserve"> 4. </w:t>
      </w:r>
      <w:proofErr w:type="spellStart"/>
      <w:r w:rsidRPr="005552A6">
        <w:rPr>
          <w:rFonts w:ascii="Aptos Narrow" w:eastAsia="Times New Roman" w:hAnsi="Aptos Narrow"/>
          <w:lang w:eastAsia="pt-BR"/>
        </w:rPr>
        <w:t>Palabra</w:t>
      </w:r>
      <w:proofErr w:type="spellEnd"/>
      <w:r w:rsidRPr="005552A6">
        <w:rPr>
          <w:rFonts w:ascii="Aptos Narrow" w:eastAsia="Times New Roman" w:hAnsi="Aptos Narrow"/>
          <w:lang w:eastAsia="pt-BR"/>
        </w:rPr>
        <w:t xml:space="preserve"> 5.</w:t>
      </w:r>
    </w:p>
    <w:bookmarkEnd w:id="2"/>
    <w:p w14:paraId="31C85FB7" w14:textId="3B29E4F2" w:rsidR="00917A6F" w:rsidRPr="005552A6" w:rsidRDefault="00917A6F" w:rsidP="003A045A">
      <w:pPr>
        <w:shd w:val="clear" w:color="auto" w:fill="FFFFFF"/>
        <w:spacing w:after="0" w:line="240" w:lineRule="auto"/>
        <w:rPr>
          <w:rFonts w:ascii="Aptos Narrow" w:eastAsia="Times New Roman" w:hAnsi="Aptos Narrow"/>
          <w:bCs/>
          <w:lang w:eastAsia="pt-BR"/>
        </w:rPr>
      </w:pPr>
    </w:p>
    <w:p w14:paraId="5140E637" w14:textId="77777777" w:rsidR="00917A6F" w:rsidRPr="005552A6" w:rsidRDefault="00917A6F" w:rsidP="003A045A">
      <w:pPr>
        <w:shd w:val="clear" w:color="auto" w:fill="FFFFFF"/>
        <w:spacing w:after="0" w:line="240" w:lineRule="auto"/>
        <w:rPr>
          <w:rFonts w:ascii="Aptos Narrow" w:eastAsia="Times New Roman" w:hAnsi="Aptos Narrow"/>
          <w:bCs/>
          <w:lang w:eastAsia="pt-BR"/>
        </w:rPr>
      </w:pPr>
    </w:p>
    <w:p w14:paraId="4A5491B9" w14:textId="7D559F67" w:rsidR="00346A6C" w:rsidRPr="005552A6" w:rsidRDefault="00C3688E" w:rsidP="003A045A">
      <w:pPr>
        <w:spacing w:after="0" w:line="360" w:lineRule="auto"/>
        <w:rPr>
          <w:rFonts w:ascii="Aptos Narrow" w:hAnsi="Aptos Narrow"/>
          <w:b/>
          <w:sz w:val="24"/>
          <w:szCs w:val="24"/>
        </w:rPr>
      </w:pPr>
      <w:r w:rsidRPr="00CC6CD7">
        <w:rPr>
          <w:rFonts w:ascii="Aptos Narrow" w:hAnsi="Aptos Narrow"/>
          <w:b/>
          <w:sz w:val="24"/>
          <w:szCs w:val="24"/>
        </w:rPr>
        <w:t>INTRODUÇÃO</w:t>
      </w:r>
      <w:r w:rsidRPr="00CC6CD7">
        <w:rPr>
          <w:rFonts w:ascii="Aptos Narrow" w:hAnsi="Aptos Narrow"/>
          <w:bCs/>
          <w:sz w:val="24"/>
          <w:szCs w:val="24"/>
        </w:rPr>
        <w:t xml:space="preserve"> </w:t>
      </w:r>
      <w:r w:rsidR="009F2AEF" w:rsidRPr="00CC6CD7">
        <w:rPr>
          <w:rFonts w:ascii="Aptos Narrow" w:hAnsi="Aptos Narrow"/>
          <w:bCs/>
          <w:sz w:val="24"/>
          <w:szCs w:val="24"/>
        </w:rPr>
        <w:t>(</w:t>
      </w:r>
      <w:r w:rsidRPr="00CC6CD7">
        <w:rPr>
          <w:rFonts w:ascii="Aptos Narrow" w:hAnsi="Aptos Narrow"/>
          <w:bCs/>
          <w:sz w:val="24"/>
          <w:szCs w:val="24"/>
        </w:rPr>
        <w:t>CONSIDERAÇÕES INICIAIS</w:t>
      </w:r>
      <w:r w:rsidRPr="00CC6CD7">
        <w:rPr>
          <w:rFonts w:ascii="Aptos Narrow" w:hAnsi="Aptos Narrow"/>
          <w:b/>
          <w:sz w:val="24"/>
          <w:szCs w:val="24"/>
        </w:rPr>
        <w:t xml:space="preserve"> </w:t>
      </w:r>
      <w:r w:rsidR="00B80008" w:rsidRPr="00CC6CD7">
        <w:rPr>
          <w:rFonts w:ascii="Aptos Narrow" w:hAnsi="Aptos Narrow"/>
          <w:bCs/>
          <w:sz w:val="24"/>
          <w:szCs w:val="24"/>
        </w:rPr>
        <w:t>ou outro título</w:t>
      </w:r>
      <w:r w:rsidR="009F2AEF" w:rsidRPr="00CC6CD7">
        <w:rPr>
          <w:rFonts w:ascii="Aptos Narrow" w:hAnsi="Aptos Narrow"/>
          <w:bCs/>
          <w:sz w:val="24"/>
          <w:szCs w:val="24"/>
        </w:rPr>
        <w:t>)</w:t>
      </w:r>
      <w:r w:rsidR="009F2AEF" w:rsidRPr="005552A6">
        <w:rPr>
          <w:rFonts w:ascii="Aptos Narrow" w:hAnsi="Aptos Narrow"/>
          <w:b/>
          <w:sz w:val="24"/>
          <w:szCs w:val="24"/>
        </w:rPr>
        <w:t xml:space="preserve"> </w:t>
      </w:r>
    </w:p>
    <w:p w14:paraId="0F4191DA" w14:textId="47F558F7" w:rsidR="005A6515" w:rsidRPr="005552A6" w:rsidRDefault="005A6515" w:rsidP="00525C9F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O texto de Introdução tem a função de apresentar o tema da pesquisa, o problema que será discutido, a justificativa e o(s) objetivo(s) do estudo.</w:t>
      </w:r>
    </w:p>
    <w:p w14:paraId="3D91C65C" w14:textId="009109F0" w:rsidR="00B73F6A" w:rsidRPr="005552A6" w:rsidRDefault="00B73F6A" w:rsidP="00525C9F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color w:val="FF0000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É condição necessária que os autores leiam e esteja</w:t>
      </w:r>
      <w:r w:rsidR="00A34990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m</w:t>
      </w: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</w:t>
      </w:r>
      <w:r w:rsidR="00A34990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cientes</w:t>
      </w: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das Políticas editoriais, do Método de Submissão e Avaliação </w:t>
      </w:r>
      <w:r w:rsidR="00A34990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que a </w:t>
      </w:r>
      <w:r w:rsidR="007A5244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RENEF - Revista Eletrônica Nacional de Educação Física</w:t>
      </w:r>
      <w:r w:rsidR="00F17926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adopta.</w:t>
      </w:r>
    </w:p>
    <w:p w14:paraId="545942F4" w14:textId="513FA4AD" w:rsidR="005A6515" w:rsidRPr="005552A6" w:rsidRDefault="005A6515" w:rsidP="00525C9F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b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b/>
          <w:kern w:val="1"/>
          <w:sz w:val="24"/>
          <w:szCs w:val="24"/>
        </w:rPr>
        <w:t>Orientações para formatação:</w:t>
      </w:r>
    </w:p>
    <w:p w14:paraId="2CCD1872" w14:textId="280B63CD" w:rsidR="00B07585" w:rsidRPr="005552A6" w:rsidRDefault="00CC2921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Todos os autores devem possuir o Registro ORCID iD, pois este é exigência dos indexadores desta Revista (Link para registro: </w:t>
      </w:r>
      <w:hyperlink r:id="rId9" w:history="1">
        <w:r w:rsidRPr="005552A6">
          <w:rPr>
            <w:rStyle w:val="Hyperlink"/>
            <w:rFonts w:ascii="Aptos Narrow" w:hAnsi="Aptos Narrow"/>
          </w:rPr>
          <w:t>https://orcid.org/register</w:t>
        </w:r>
      </w:hyperlink>
      <w:r w:rsidRPr="005552A6">
        <w:rPr>
          <w:rFonts w:ascii="Aptos Narrow" w:hAnsi="Aptos Narrow"/>
        </w:rPr>
        <w:t>)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;</w:t>
      </w:r>
      <w:r w:rsidR="0042361D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O ORCID (</w:t>
      </w:r>
      <w:r w:rsidR="0042361D" w:rsidRPr="005552A6">
        <w:rPr>
          <w:rFonts w:ascii="Aptos Narrow" w:eastAsia="Bitstream Vera Sans" w:hAnsi="Aptos Narrow"/>
          <w:i/>
          <w:iCs/>
          <w:kern w:val="1"/>
          <w:sz w:val="24"/>
          <w:szCs w:val="24"/>
        </w:rPr>
        <w:t>Open Researcher and Contributor ID</w:t>
      </w:r>
      <w:r w:rsidR="0042361D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Em caso de dúvidas entre em contato pelo e-mail: </w:t>
      </w:r>
      <w:hyperlink r:id="rId10" w:history="1">
        <w:r w:rsidR="0099635A" w:rsidRPr="005552A6">
          <w:rPr>
            <w:rStyle w:val="Hyperlink"/>
            <w:rFonts w:ascii="Aptos Narrow" w:eastAsia="Bitstream Vera Sans" w:hAnsi="Aptos Narrow"/>
            <w:kern w:val="1"/>
            <w:sz w:val="24"/>
            <w:szCs w:val="24"/>
          </w:rPr>
          <w:t>renef@unimontes.br</w:t>
        </w:r>
      </w:hyperlink>
      <w:r w:rsidR="0042361D" w:rsidRPr="005552A6">
        <w:rPr>
          <w:rFonts w:ascii="Aptos Narrow" w:eastAsia="Bitstream Vera Sans" w:hAnsi="Aptos Narrow"/>
          <w:kern w:val="1"/>
          <w:sz w:val="24"/>
          <w:szCs w:val="24"/>
        </w:rPr>
        <w:t>.</w:t>
      </w:r>
    </w:p>
    <w:p w14:paraId="101D49D3" w14:textId="16550C1A" w:rsidR="001E66BA" w:rsidRPr="005552A6" w:rsidRDefault="001E66BA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É obrigatório que pelo menos o autor ou um dos coautores tenha o título de Doutor.</w:t>
      </w:r>
    </w:p>
    <w:p w14:paraId="3BF2157D" w14:textId="5736DD4E" w:rsidR="00070BE2" w:rsidRPr="005552A6" w:rsidRDefault="00070BE2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lastRenderedPageBreak/>
        <w:t xml:space="preserve">É </w:t>
      </w:r>
      <w:bookmarkStart w:id="3" w:name="_Hlk60566988"/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obrigatório </w:t>
      </w:r>
      <w:bookmarkEnd w:id="3"/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inserir as seguintes informações sobre cada autor (em nota de rodapé na primeira página), pois é exigência dos indexadores da Revista: Titulação e nome da instituição (SIGLA) em que foi obtida a titulação. Função que desempenha e Instituição a que está vinculado (SIGLA), cidade, estado, país. E-mail: </w:t>
      </w:r>
      <w:hyperlink r:id="rId11" w:history="1">
        <w:r w:rsidRPr="005552A6">
          <w:rPr>
            <w:rStyle w:val="Hyperlink"/>
            <w:rFonts w:ascii="Aptos Narrow" w:eastAsia="Bitstream Vera Sans" w:hAnsi="Aptos Narrow"/>
            <w:kern w:val="1"/>
            <w:sz w:val="24"/>
            <w:szCs w:val="24"/>
          </w:rPr>
          <w:t>autor@xxx.com</w:t>
        </w:r>
      </w:hyperlink>
      <w:r w:rsidRPr="005552A6">
        <w:rPr>
          <w:rFonts w:ascii="Aptos Narrow" w:eastAsia="Bitstream Vera Sans" w:hAnsi="Aptos Narrow"/>
          <w:kern w:val="1"/>
          <w:sz w:val="24"/>
          <w:szCs w:val="24"/>
        </w:rPr>
        <w:t>.</w:t>
      </w:r>
      <w:r w:rsidR="00B07585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Cada artigo deve incluir o nome completo da instituição de trabalho do autor ou autores, ou, quando apropriado, uma declaração de trabalhador independente. Obs.: Na menção à afiliação dos autores, o uso do nome completo da instituição é obrigatório. Cada afiliação deve incluir a cidade e o país da instituição. Se você não tem afiliação, deve indicar "trabalhador independente", "pesquisador independente" ou equivalente. Cada autor deve ter sua afiliação institucional e deve ser fácil de reconhecer em todos os casos. </w:t>
      </w:r>
    </w:p>
    <w:p w14:paraId="3C5229F0" w14:textId="303595D0" w:rsidR="008C1CC9" w:rsidRPr="005552A6" w:rsidRDefault="008C1CC9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É obrigatório inserir todas as informações sobre os autores nos METADADOS DA REVISTA (página que o artigo foi submetido), disponibilizando os links do ORCID, do Lattes e demais informações.</w:t>
      </w:r>
    </w:p>
    <w:p w14:paraId="7A0312FF" w14:textId="26C0F83E" w:rsidR="005A6515" w:rsidRPr="005552A6" w:rsidRDefault="009F2AEF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A configuração da página deve ter margens</w:t>
      </w:r>
      <w:r w:rsidR="00F17926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superior de 3 cm, direita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e </w:t>
      </w:r>
      <w:r w:rsidR="00362632" w:rsidRPr="005552A6">
        <w:rPr>
          <w:rFonts w:ascii="Aptos Narrow" w:eastAsia="Bitstream Vera Sans" w:hAnsi="Aptos Narrow"/>
          <w:kern w:val="1"/>
          <w:sz w:val="24"/>
          <w:szCs w:val="24"/>
        </w:rPr>
        <w:t>esquerda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com </w:t>
      </w:r>
      <w:r w:rsidR="00F17926" w:rsidRPr="005552A6">
        <w:rPr>
          <w:rFonts w:ascii="Aptos Narrow" w:eastAsia="Bitstream Vera Sans" w:hAnsi="Aptos Narrow"/>
          <w:kern w:val="1"/>
          <w:sz w:val="24"/>
          <w:szCs w:val="24"/>
        </w:rPr>
        <w:t>2.5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cm, </w:t>
      </w:r>
      <w:r w:rsidR="00362632" w:rsidRPr="005552A6">
        <w:rPr>
          <w:rFonts w:ascii="Aptos Narrow" w:eastAsia="Bitstream Vera Sans" w:hAnsi="Aptos Narrow"/>
          <w:kern w:val="1"/>
          <w:sz w:val="24"/>
          <w:szCs w:val="24"/>
        </w:rPr>
        <w:t>inferior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com 2 cm</w:t>
      </w:r>
      <w:r w:rsidR="005A6515" w:rsidRPr="005552A6">
        <w:rPr>
          <w:rFonts w:ascii="Aptos Narrow" w:eastAsia="Bitstream Vera Sans" w:hAnsi="Aptos Narrow"/>
          <w:kern w:val="1"/>
          <w:sz w:val="24"/>
          <w:szCs w:val="24"/>
        </w:rPr>
        <w:t>;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</w:t>
      </w:r>
    </w:p>
    <w:p w14:paraId="4A67D9DA" w14:textId="054C9A35" w:rsidR="005A6515" w:rsidRPr="005552A6" w:rsidRDefault="0093149F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A fonte do corpo do artigo deve ser </w:t>
      </w:r>
      <w:r w:rsidR="00F17926" w:rsidRPr="005552A6">
        <w:rPr>
          <w:rFonts w:ascii="Aptos Narrow" w:eastAsia="Bitstream Vera Sans" w:hAnsi="Aptos Narrow"/>
          <w:i/>
          <w:iCs/>
          <w:kern w:val="1"/>
          <w:sz w:val="24"/>
          <w:szCs w:val="24"/>
        </w:rPr>
        <w:t>Aptos Narrow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, tamanho 12</w:t>
      </w:r>
      <w:r w:rsidR="005A6515" w:rsidRPr="005552A6">
        <w:rPr>
          <w:rFonts w:ascii="Aptos Narrow" w:eastAsia="Bitstream Vera Sans" w:hAnsi="Aptos Narrow"/>
          <w:kern w:val="1"/>
          <w:sz w:val="24"/>
          <w:szCs w:val="24"/>
        </w:rPr>
        <w:t>;</w:t>
      </w:r>
    </w:p>
    <w:p w14:paraId="22C2402A" w14:textId="12CA6A9B" w:rsidR="005A6515" w:rsidRPr="005552A6" w:rsidRDefault="005A6515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E</w:t>
      </w:r>
      <w:r w:rsidR="0093149F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spaçamento entre linhas </w:t>
      </w:r>
      <w:r w:rsidR="00F17926" w:rsidRPr="005552A6">
        <w:rPr>
          <w:rFonts w:ascii="Aptos Narrow" w:eastAsia="Bitstream Vera Sans" w:hAnsi="Aptos Narrow"/>
          <w:kern w:val="1"/>
          <w:sz w:val="24"/>
          <w:szCs w:val="24"/>
        </w:rPr>
        <w:t>simples (</w:t>
      </w:r>
      <w:r w:rsidR="0093149F" w:rsidRPr="005552A6">
        <w:rPr>
          <w:rFonts w:ascii="Aptos Narrow" w:eastAsia="Bitstream Vera Sans" w:hAnsi="Aptos Narrow"/>
          <w:kern w:val="1"/>
          <w:sz w:val="24"/>
          <w:szCs w:val="24"/>
        </w:rPr>
        <w:t>1</w:t>
      </w:r>
      <w:r w:rsidR="00F17926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cm</w:t>
      </w:r>
      <w:r w:rsidR="00F17926" w:rsidRPr="005552A6">
        <w:rPr>
          <w:rFonts w:ascii="Aptos Narrow" w:eastAsia="Bitstream Vera Sans" w:hAnsi="Aptos Narrow"/>
          <w:kern w:val="1"/>
          <w:sz w:val="24"/>
          <w:szCs w:val="24"/>
        </w:rPr>
        <w:t>)</w:t>
      </w:r>
      <w:r w:rsidR="0093149F" w:rsidRPr="005552A6">
        <w:rPr>
          <w:rFonts w:ascii="Aptos Narrow" w:eastAsia="Bitstream Vera Sans" w:hAnsi="Aptos Narrow"/>
          <w:kern w:val="1"/>
          <w:sz w:val="24"/>
          <w:szCs w:val="24"/>
        </w:rPr>
        <w:t>, com recuo de 1,25</w:t>
      </w:r>
      <w:r w:rsidR="009F2AEF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</w:t>
      </w:r>
      <w:r w:rsidR="0093149F" w:rsidRPr="005552A6">
        <w:rPr>
          <w:rFonts w:ascii="Aptos Narrow" w:eastAsia="Bitstream Vera Sans" w:hAnsi="Aptos Narrow"/>
          <w:kern w:val="1"/>
          <w:sz w:val="24"/>
          <w:szCs w:val="24"/>
        </w:rPr>
        <w:t>cm na 1ª linha dos parágrafos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, sem espaçamento antes e depois dos parágrafos;</w:t>
      </w:r>
      <w:r w:rsidR="0093149F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</w:t>
      </w:r>
    </w:p>
    <w:p w14:paraId="56390209" w14:textId="77777777" w:rsidR="005A6515" w:rsidRPr="005552A6" w:rsidRDefault="0093149F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Para o destaque de palavras/frases no texto utilizar, apenas, o recurso</w:t>
      </w:r>
      <w:r w:rsidRPr="005552A6">
        <w:rPr>
          <w:rFonts w:ascii="Aptos Narrow" w:eastAsia="Bitstream Vera Sans" w:hAnsi="Aptos Narrow"/>
          <w:b/>
          <w:kern w:val="1"/>
          <w:sz w:val="24"/>
          <w:szCs w:val="24"/>
        </w:rPr>
        <w:t xml:space="preserve"> </w:t>
      </w:r>
      <w:r w:rsidRPr="005552A6">
        <w:rPr>
          <w:rFonts w:ascii="Aptos Narrow" w:eastAsia="Bitstream Vera Sans" w:hAnsi="Aptos Narrow"/>
          <w:i/>
          <w:kern w:val="1"/>
          <w:sz w:val="24"/>
          <w:szCs w:val="24"/>
        </w:rPr>
        <w:t>itálico</w:t>
      </w:r>
      <w:r w:rsidR="009F2AEF" w:rsidRPr="005552A6">
        <w:rPr>
          <w:rFonts w:ascii="Aptos Narrow" w:eastAsia="Bitstream Vera Sans" w:hAnsi="Aptos Narrow"/>
          <w:kern w:val="1"/>
          <w:sz w:val="24"/>
          <w:szCs w:val="24"/>
        </w:rPr>
        <w:t>, ou seja, não utilizar negrito e/ou sublinhado ou outro destaque</w:t>
      </w:r>
      <w:r w:rsidR="005A6515" w:rsidRPr="005552A6">
        <w:rPr>
          <w:rFonts w:ascii="Aptos Narrow" w:eastAsia="Bitstream Vera Sans" w:hAnsi="Aptos Narrow"/>
          <w:kern w:val="1"/>
          <w:sz w:val="24"/>
          <w:szCs w:val="24"/>
        </w:rPr>
        <w:t>;</w:t>
      </w:r>
      <w:r w:rsidR="009F2AEF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</w:t>
      </w:r>
    </w:p>
    <w:p w14:paraId="774CE35B" w14:textId="24287218" w:rsidR="0093149F" w:rsidRPr="005552A6" w:rsidRDefault="0093149F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 xml:space="preserve">As notas de rodapé devem ter a seguinte formatação: fonte </w:t>
      </w:r>
      <w:r w:rsidR="00F17926" w:rsidRPr="005552A6">
        <w:rPr>
          <w:rFonts w:ascii="Aptos Narrow" w:eastAsia="Bitstream Vera Sans" w:hAnsi="Aptos Narrow"/>
          <w:i/>
          <w:noProof/>
          <w:kern w:val="1"/>
          <w:sz w:val="24"/>
          <w:szCs w:val="24"/>
        </w:rPr>
        <w:t>Aptos Narrow</w:t>
      </w: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, tamanho 10, espaçamento entre lihas simples e justificado</w:t>
      </w:r>
      <w:r w:rsidRPr="005552A6">
        <w:rPr>
          <w:rFonts w:ascii="Aptos Narrow" w:hAnsi="Aptos Narrow"/>
          <w:vertAlign w:val="superscript"/>
        </w:rPr>
        <w:footnoteReference w:id="7"/>
      </w:r>
      <w:r w:rsidR="007D237E"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 xml:space="preserve">. Sugerimos que as notas de rodapé devem ser evitadas sempre que possível. </w:t>
      </w:r>
    </w:p>
    <w:p w14:paraId="18C86D7B" w14:textId="68F67CEA" w:rsidR="00CE6CB4" w:rsidRPr="005552A6" w:rsidRDefault="00CE6CB4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Siglas e abreviações devem ser utilizadas logo após suas significações e entre parênteses. Exemplo: </w:t>
      </w:r>
      <w:r w:rsidR="0026751D" w:rsidRPr="005552A6">
        <w:rPr>
          <w:rFonts w:ascii="Aptos Narrow" w:eastAsia="Bitstream Vera Sans" w:hAnsi="Aptos Narrow"/>
          <w:kern w:val="1"/>
          <w:sz w:val="24"/>
          <w:szCs w:val="24"/>
        </w:rPr>
        <w:t>Revista Eletrônica Nacional de Educação Física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(</w:t>
      </w:r>
      <w:r w:rsidR="0026751D" w:rsidRPr="005552A6">
        <w:rPr>
          <w:rFonts w:ascii="Aptos Narrow" w:eastAsia="Bitstream Vera Sans" w:hAnsi="Aptos Narrow"/>
          <w:kern w:val="1"/>
          <w:sz w:val="24"/>
          <w:szCs w:val="24"/>
        </w:rPr>
        <w:t>RENEF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)</w:t>
      </w:r>
      <w:r w:rsidR="0026751D" w:rsidRPr="005552A6">
        <w:rPr>
          <w:rFonts w:ascii="Aptos Narrow" w:eastAsia="Bitstream Vera Sans" w:hAnsi="Aptos Narrow"/>
          <w:kern w:val="1"/>
          <w:sz w:val="24"/>
          <w:szCs w:val="24"/>
        </w:rPr>
        <w:t>;</w:t>
      </w:r>
    </w:p>
    <w:p w14:paraId="098E454C" w14:textId="35031401" w:rsidR="005A6515" w:rsidRPr="005552A6" w:rsidRDefault="0026751D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Um</w:t>
      </w:r>
      <w:r w:rsidR="001C506C">
        <w:rPr>
          <w:rFonts w:ascii="Aptos Narrow" w:eastAsia="Bitstream Vera Sans" w:hAnsi="Aptos Narrow"/>
          <w:kern w:val="1"/>
          <w:sz w:val="24"/>
          <w:szCs w:val="24"/>
        </w:rPr>
        <w:t>a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linha em branco</w:t>
      </w:r>
      <w:r w:rsidR="005A6515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antes e um espaço depois de cada tópico ou subtópico;</w:t>
      </w:r>
    </w:p>
    <w:p w14:paraId="03E71C2A" w14:textId="4CBDAAD0" w:rsidR="005A6515" w:rsidRPr="005552A6" w:rsidRDefault="005A6515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Os tópicos devem ser escritos</w:t>
      </w:r>
      <w:r w:rsidR="00941934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em letras maiúsculas, alinhados à esquerda 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e em negrito; </w:t>
      </w:r>
    </w:p>
    <w:p w14:paraId="3F693B5B" w14:textId="69721ABB" w:rsidR="00941934" w:rsidRPr="005552A6" w:rsidRDefault="00941934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A numeração dos tópicos do artigo é sequencial e segue as determinações da norma NB-69 da ABNT (NBR 6024</w:t>
      </w:r>
      <w:r w:rsidR="00CC6CD7">
        <w:rPr>
          <w:rFonts w:ascii="Aptos Narrow" w:eastAsia="Bitstream Vera Sans" w:hAnsi="Aptos Narrow"/>
          <w:kern w:val="1"/>
          <w:sz w:val="24"/>
          <w:szCs w:val="24"/>
        </w:rPr>
        <w:t>/12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);</w:t>
      </w:r>
    </w:p>
    <w:p w14:paraId="75C876E3" w14:textId="0F658D15" w:rsidR="005A6515" w:rsidRPr="005552A6" w:rsidRDefault="005A6515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Os subtópicos devem ser escritos apenas com inicial </w:t>
      </w:r>
      <w:r w:rsidR="00941934" w:rsidRPr="005552A6">
        <w:rPr>
          <w:rFonts w:ascii="Aptos Narrow" w:eastAsia="Bitstream Vera Sans" w:hAnsi="Aptos Narrow"/>
          <w:kern w:val="1"/>
          <w:sz w:val="24"/>
          <w:szCs w:val="24"/>
        </w:rPr>
        <w:t>maiúscula, alinhados à esquerda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e em negrito;</w:t>
      </w:r>
    </w:p>
    <w:p w14:paraId="0E9E906C" w14:textId="3E56E583" w:rsidR="00CE6CB4" w:rsidRPr="005552A6" w:rsidRDefault="002873E9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2873E9">
        <w:rPr>
          <w:rFonts w:ascii="Aptos Narrow" w:eastAsia="Bitstream Vera Sans" w:hAnsi="Aptos Narrow"/>
          <w:kern w:val="1"/>
          <w:sz w:val="24"/>
          <w:szCs w:val="24"/>
        </w:rPr>
        <w:t xml:space="preserve">O título, o resumo, o abstract/Resumen e as referências não recebem numeração. O título, o resumo e o abstract/Resumen devem ser centralizados." </w:t>
      </w:r>
      <w:r w:rsidR="00941934" w:rsidRPr="005552A6">
        <w:rPr>
          <w:rFonts w:ascii="Aptos Narrow" w:eastAsia="Bitstream Vera Sans" w:hAnsi="Aptos Narrow"/>
          <w:kern w:val="1"/>
          <w:sz w:val="24"/>
          <w:szCs w:val="24"/>
        </w:rPr>
        <w:t>e as Referências alinhadas à esquerda, também escritas em negrito e caixa alta</w:t>
      </w:r>
      <w:bookmarkStart w:id="4" w:name="_Toc305099179"/>
      <w:r w:rsidR="00CE6CB4" w:rsidRPr="005552A6">
        <w:rPr>
          <w:rFonts w:ascii="Aptos Narrow" w:eastAsia="Bitstream Vera Sans" w:hAnsi="Aptos Narrow"/>
          <w:kern w:val="1"/>
          <w:sz w:val="24"/>
          <w:szCs w:val="24"/>
        </w:rPr>
        <w:t>;</w:t>
      </w:r>
    </w:p>
    <w:p w14:paraId="09991FE7" w14:textId="623FE1B5" w:rsidR="00CE6CB4" w:rsidRPr="005552A6" w:rsidRDefault="00CE6CB4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color w:val="FF0000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As citações devem ser indicadas no texto, informando o sobrenome do autor citado, </w:t>
      </w: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lastRenderedPageBreak/>
        <w:t xml:space="preserve">em caixa </w:t>
      </w:r>
      <w:r w:rsidR="006D40A2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baixa (minúscula)</w:t>
      </w: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dentro dos parênteses ou quando fizerem parte do texto, o ano e a página onde se encontra a informação na obra consultada</w:t>
      </w:r>
      <w:r w:rsidR="00DE080A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, conforme ABNT</w:t>
      </w:r>
      <w:r w:rsidR="00CB17AC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NBR 10520-2023</w:t>
      </w: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;</w:t>
      </w:r>
    </w:p>
    <w:p w14:paraId="42FACF6F" w14:textId="353322C5" w:rsidR="005A6515" w:rsidRPr="005552A6" w:rsidRDefault="005A6515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color w:val="FF0000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N</w:t>
      </w:r>
      <w:r w:rsidR="0093149F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as citações indiretas, no corpo do texto, os nomes dos autores devem ser referendados usando</w:t>
      </w:r>
      <w:r w:rsidR="00CD0DAD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sempre inicial maiúscula e demais caracteres</w:t>
      </w:r>
      <w:r w:rsidR="0093149F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minúscul</w:t>
      </w:r>
      <w:r w:rsidR="00880D9D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os</w:t>
      </w:r>
      <w:r w:rsidR="0093149F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. Por exemplo: Silva (2017) ou (S</w:t>
      </w:r>
      <w:r w:rsidR="00880D9D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ilva</w:t>
      </w:r>
      <w:r w:rsidR="0093149F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>, 2017).</w:t>
      </w:r>
      <w:bookmarkEnd w:id="4"/>
    </w:p>
    <w:p w14:paraId="317B8A3A" w14:textId="6EA58085" w:rsidR="0093149F" w:rsidRPr="005552A6" w:rsidRDefault="0093149F" w:rsidP="00525C9F">
      <w:pPr>
        <w:pStyle w:val="PargrafodaLista"/>
        <w:widowControl w:val="0"/>
        <w:numPr>
          <w:ilvl w:val="0"/>
          <w:numId w:val="32"/>
        </w:numPr>
        <w:suppressAutoHyphens/>
        <w:spacing w:after="0"/>
        <w:ind w:left="993" w:hanging="142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 xml:space="preserve">Citações diretas com mais de três linhas devem ser feitas 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com recuo de 4 cm a partir da margem esquerda, espaçamento simples, sem aspas, fonte </w:t>
      </w:r>
      <w:r w:rsidR="00F17926" w:rsidRPr="005552A6">
        <w:rPr>
          <w:rFonts w:ascii="Aptos Narrow" w:eastAsia="Bitstream Vera Sans" w:hAnsi="Aptos Narrow"/>
          <w:i/>
          <w:kern w:val="1"/>
          <w:sz w:val="24"/>
          <w:szCs w:val="24"/>
        </w:rPr>
        <w:t>Aptos Narrow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, tamanho 10.</w:t>
      </w:r>
      <w:r w:rsidR="00FA56F8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Seguem alguns exemplos de citações diretas: </w:t>
      </w:r>
    </w:p>
    <w:p w14:paraId="6B729FF2" w14:textId="78D8962F" w:rsidR="0093149F" w:rsidRPr="005552A6" w:rsidRDefault="0093149F" w:rsidP="00525C9F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>De acordo com Lins (2012, p. 14, grifos do autor),</w:t>
      </w:r>
    </w:p>
    <w:p w14:paraId="2806842F" w14:textId="77777777" w:rsidR="0093149F" w:rsidRPr="005552A6" w:rsidRDefault="0093149F" w:rsidP="00525C9F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kern w:val="1"/>
          <w:sz w:val="24"/>
          <w:szCs w:val="24"/>
        </w:rPr>
      </w:pPr>
    </w:p>
    <w:p w14:paraId="276EEEB1" w14:textId="5FFD6FC1" w:rsidR="0093149F" w:rsidRPr="005552A6" w:rsidRDefault="0093149F" w:rsidP="00525C9F">
      <w:pPr>
        <w:widowControl w:val="0"/>
        <w:suppressAutoHyphens/>
        <w:spacing w:after="0" w:line="240" w:lineRule="auto"/>
        <w:ind w:left="2268"/>
        <w:jc w:val="both"/>
        <w:rPr>
          <w:rFonts w:ascii="Aptos Narrow" w:eastAsia="SimSun" w:hAnsi="Aptos Narrow"/>
          <w:noProof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Quem produz uma enunciação é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autor.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 fala sempre na direção de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um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leitor, que é constituído (produzido, instaurado, instalado, introduzido) pelo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leitor.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leitor sempre fala na direção de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um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autor, que é constituído (produzido, instaurado, instalado, introduzido) pelo leitor [...].</w:t>
      </w:r>
    </w:p>
    <w:p w14:paraId="60C65895" w14:textId="77777777" w:rsidR="0093149F" w:rsidRPr="005552A6" w:rsidRDefault="0093149F" w:rsidP="00525C9F">
      <w:pPr>
        <w:spacing w:after="0"/>
        <w:ind w:firstLine="709"/>
        <w:jc w:val="both"/>
        <w:rPr>
          <w:rFonts w:ascii="Aptos Narrow" w:hAnsi="Aptos Narrow"/>
          <w:sz w:val="24"/>
          <w:szCs w:val="24"/>
          <w:lang w:eastAsia="pt-BR"/>
        </w:rPr>
      </w:pPr>
    </w:p>
    <w:p w14:paraId="3BFC50F2" w14:textId="34412A9D" w:rsidR="0093149F" w:rsidRPr="005552A6" w:rsidRDefault="0093149F" w:rsidP="00525C9F">
      <w:pPr>
        <w:spacing w:after="0"/>
        <w:ind w:firstLine="709"/>
        <w:jc w:val="both"/>
        <w:rPr>
          <w:rFonts w:ascii="Aptos Narrow" w:hAnsi="Aptos Narrow"/>
          <w:sz w:val="24"/>
          <w:szCs w:val="24"/>
          <w:lang w:eastAsia="pt-BR"/>
        </w:rPr>
      </w:pPr>
      <w:r w:rsidRPr="005552A6">
        <w:rPr>
          <w:rFonts w:ascii="Aptos Narrow" w:hAnsi="Aptos Narrow"/>
          <w:sz w:val="24"/>
          <w:szCs w:val="24"/>
          <w:lang w:eastAsia="pt-BR"/>
        </w:rPr>
        <w:t>Ou ainda, se tratando de citação direta com mais de três linhas podemos encontrar a seguinte forma de apresentação da referência.</w:t>
      </w:r>
    </w:p>
    <w:p w14:paraId="430CA4BF" w14:textId="77777777" w:rsidR="0093149F" w:rsidRPr="005552A6" w:rsidRDefault="0093149F" w:rsidP="00525C9F">
      <w:pPr>
        <w:spacing w:after="0"/>
        <w:ind w:firstLine="709"/>
        <w:jc w:val="both"/>
        <w:rPr>
          <w:rFonts w:ascii="Aptos Narrow" w:hAnsi="Aptos Narrow"/>
          <w:sz w:val="24"/>
          <w:szCs w:val="24"/>
          <w:lang w:eastAsia="pt-BR"/>
        </w:rPr>
      </w:pPr>
    </w:p>
    <w:p w14:paraId="53103E19" w14:textId="4F9387C6" w:rsidR="0093149F" w:rsidRPr="005552A6" w:rsidRDefault="0093149F" w:rsidP="00525C9F">
      <w:pPr>
        <w:widowControl w:val="0"/>
        <w:suppressAutoHyphens/>
        <w:spacing w:after="0" w:line="240" w:lineRule="auto"/>
        <w:ind w:left="2268"/>
        <w:jc w:val="both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Quem produz uma enunciação é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autor.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 fala sempre na direção de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um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leitor, que é constituído (produzido, instaurado, instalado, introduzido) </w:t>
      </w:r>
      <w:r w:rsidR="00B80008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pelo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autor. Quem produz significado para um resíduo de enunciação é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leitor.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leitor sempre fala na direção de </w:t>
      </w:r>
      <w:r w:rsidRPr="005552A6">
        <w:rPr>
          <w:rFonts w:ascii="Aptos Narrow" w:eastAsia="SimSun" w:hAnsi="Aptos Narrow"/>
          <w:kern w:val="1"/>
          <w:sz w:val="20"/>
          <w:szCs w:val="20"/>
          <w:u w:val="single"/>
          <w:lang w:eastAsia="hi-IN" w:bidi="hi-IN"/>
        </w:rPr>
        <w:t>um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autor, que é constituído (produzido, instaurado, instalado, introduzido) </w:t>
      </w:r>
      <w:r w:rsidR="009E5648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pelo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leitor [...] (</w:t>
      </w:r>
      <w:r w:rsidR="009576D6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Lins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, 2012, p.14, grifos do autor).</w:t>
      </w:r>
    </w:p>
    <w:p w14:paraId="49B9A43F" w14:textId="77777777" w:rsidR="00FA56F8" w:rsidRPr="005552A6" w:rsidRDefault="00FA56F8" w:rsidP="00525C9F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noProof/>
          <w:kern w:val="1"/>
          <w:sz w:val="24"/>
          <w:szCs w:val="21"/>
          <w:lang w:eastAsia="hi-IN" w:bidi="hi-IN"/>
        </w:rPr>
      </w:pPr>
    </w:p>
    <w:p w14:paraId="312B37A6" w14:textId="34234FD0" w:rsidR="0093149F" w:rsidRPr="005552A6" w:rsidRDefault="0093149F" w:rsidP="00525C9F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kern w:val="2"/>
          <w:lang w:eastAsia="hi-IN" w:bidi="hi-IN"/>
        </w:rPr>
      </w:pPr>
      <w:r w:rsidRPr="005552A6">
        <w:rPr>
          <w:rFonts w:ascii="Aptos Narrow" w:eastAsia="SimSun" w:hAnsi="Aptos Narrow"/>
          <w:noProof/>
          <w:kern w:val="1"/>
          <w:sz w:val="24"/>
          <w:szCs w:val="21"/>
          <w:lang w:eastAsia="hi-IN" w:bidi="hi-IN"/>
        </w:rPr>
        <w:t>Observem que o número da página da citação deve vir junto com o ano, antes ou após o texto citado.</w:t>
      </w:r>
      <w:r w:rsidRPr="005552A6">
        <w:rPr>
          <w:rFonts w:ascii="Aptos Narrow" w:eastAsia="SimSun" w:hAnsi="Aptos Narrow"/>
          <w:kern w:val="2"/>
          <w:lang w:eastAsia="hi-IN" w:bidi="hi-IN"/>
        </w:rPr>
        <w:t xml:space="preserve"> </w:t>
      </w:r>
    </w:p>
    <w:p w14:paraId="6202AABA" w14:textId="2D9C52EF" w:rsidR="0093149F" w:rsidRPr="005552A6" w:rsidRDefault="0093149F" w:rsidP="00525C9F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noProof/>
          <w:kern w:val="1"/>
          <w:sz w:val="24"/>
          <w:szCs w:val="24"/>
        </w:rPr>
      </w:pPr>
      <w:bookmarkStart w:id="5" w:name="_Toc305099180"/>
      <w:bookmarkStart w:id="6" w:name="_Toc305099182"/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As citações diretas com, no máximo, três linhas: devem ser inseridas no corpo do texto, contidas entre aspas duplas </w:t>
      </w:r>
      <w:proofErr w:type="gramStart"/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(“  </w:t>
      </w:r>
      <w:proofErr w:type="gramEnd"/>
      <w:r w:rsidRPr="005552A6">
        <w:rPr>
          <w:rFonts w:ascii="Aptos Narrow" w:eastAsia="Bitstream Vera Sans" w:hAnsi="Aptos Narrow"/>
          <w:kern w:val="1"/>
          <w:sz w:val="24"/>
          <w:szCs w:val="24"/>
        </w:rPr>
        <w:t>”). Exemplo: “Na primeira dessas facetas, levamos em conta as crenças, e, na segunda, os processos metacognitivos do professor” (</w:t>
      </w:r>
      <w:r w:rsidR="001F5900"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Godino </w:t>
      </w:r>
      <w:r w:rsidRPr="005552A6">
        <w:rPr>
          <w:rFonts w:ascii="Aptos Narrow" w:eastAsia="Bitstream Vera Sans" w:hAnsi="Aptos Narrow"/>
          <w:i/>
          <w:iCs/>
          <w:kern w:val="1"/>
          <w:sz w:val="24"/>
          <w:szCs w:val="24"/>
        </w:rPr>
        <w:t>et al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., 2017, p.133). Ou ainda, de acordo com Godino </w:t>
      </w:r>
      <w:r w:rsidRPr="005552A6">
        <w:rPr>
          <w:rFonts w:ascii="Aptos Narrow" w:eastAsia="Bitstream Vera Sans" w:hAnsi="Aptos Narrow"/>
          <w:i/>
          <w:iCs/>
          <w:kern w:val="1"/>
          <w:sz w:val="24"/>
          <w:szCs w:val="24"/>
        </w:rPr>
        <w:t>et al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. (2007, p. 133) “Na primeira dessas facetas, levamos em conta as crenças, e, na segunda, os processos metacognitivos do professor</w:t>
      </w: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”.</w:t>
      </w:r>
    </w:p>
    <w:p w14:paraId="7B465917" w14:textId="0D97102E" w:rsidR="00B27A13" w:rsidRPr="005552A6" w:rsidRDefault="00FA56F8" w:rsidP="00525C9F">
      <w:pPr>
        <w:pStyle w:val="PargrafodaLista"/>
        <w:numPr>
          <w:ilvl w:val="0"/>
          <w:numId w:val="32"/>
        </w:numPr>
        <w:spacing w:after="0"/>
        <w:ind w:left="993" w:hanging="142"/>
        <w:jc w:val="both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sz w:val="24"/>
          <w:szCs w:val="24"/>
        </w:rPr>
        <w:t>Sugerimos evitar a citação de citação (</w:t>
      </w:r>
      <w:r w:rsidRPr="005552A6">
        <w:rPr>
          <w:rFonts w:ascii="Aptos Narrow" w:hAnsi="Aptos Narrow"/>
          <w:i/>
          <w:iCs/>
          <w:sz w:val="24"/>
          <w:szCs w:val="24"/>
        </w:rPr>
        <w:t>apud</w:t>
      </w:r>
      <w:r w:rsidRPr="005552A6">
        <w:rPr>
          <w:rFonts w:ascii="Aptos Narrow" w:hAnsi="Aptos Narrow"/>
          <w:sz w:val="24"/>
          <w:szCs w:val="24"/>
        </w:rPr>
        <w:t>)</w:t>
      </w:r>
      <w:r w:rsidR="00B27A13" w:rsidRPr="005552A6">
        <w:rPr>
          <w:rFonts w:ascii="Aptos Narrow" w:hAnsi="Aptos Narrow"/>
          <w:sz w:val="24"/>
          <w:szCs w:val="24"/>
        </w:rPr>
        <w:t xml:space="preserve"> e utilizar, sempre que possível, a citação da obra original (ou tradução);</w:t>
      </w:r>
    </w:p>
    <w:p w14:paraId="0A0F597E" w14:textId="4C30CA80" w:rsidR="002720B7" w:rsidRPr="005552A6" w:rsidRDefault="00CE6CB4" w:rsidP="00525C9F">
      <w:pPr>
        <w:pStyle w:val="PargrafodaLista"/>
        <w:numPr>
          <w:ilvl w:val="0"/>
          <w:numId w:val="32"/>
        </w:numPr>
        <w:spacing w:after="0"/>
        <w:ind w:left="993" w:hanging="142"/>
        <w:jc w:val="both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sz w:val="24"/>
          <w:szCs w:val="24"/>
        </w:rPr>
        <w:t>Todas as citações diretas ou indiretas devem ser incorporadas ao texto e constar nas referências</w:t>
      </w:r>
      <w:r w:rsidR="002720B7" w:rsidRPr="005552A6">
        <w:rPr>
          <w:rFonts w:ascii="Aptos Narrow" w:hAnsi="Aptos Narrow"/>
          <w:sz w:val="24"/>
          <w:szCs w:val="24"/>
        </w:rPr>
        <w:t>;</w:t>
      </w:r>
    </w:p>
    <w:p w14:paraId="06D56E77" w14:textId="45B08DE1" w:rsidR="002720B7" w:rsidRPr="005552A6" w:rsidRDefault="002720B7" w:rsidP="00525C9F">
      <w:pPr>
        <w:pStyle w:val="PargrafodaLista"/>
        <w:numPr>
          <w:ilvl w:val="0"/>
          <w:numId w:val="32"/>
        </w:numPr>
        <w:spacing w:after="0"/>
        <w:ind w:left="993" w:hanging="142"/>
        <w:jc w:val="both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sz w:val="24"/>
          <w:szCs w:val="24"/>
        </w:rPr>
        <w:t xml:space="preserve">As informações </w:t>
      </w:r>
      <w:r w:rsidR="00804AA9" w:rsidRPr="005552A6">
        <w:rPr>
          <w:rFonts w:ascii="Aptos Narrow" w:hAnsi="Aptos Narrow"/>
          <w:sz w:val="24"/>
          <w:szCs w:val="24"/>
        </w:rPr>
        <w:t>destacadas</w:t>
      </w:r>
      <w:r w:rsidRPr="005552A6">
        <w:rPr>
          <w:rFonts w:ascii="Aptos Narrow" w:hAnsi="Aptos Narrow"/>
          <w:sz w:val="24"/>
          <w:szCs w:val="24"/>
        </w:rPr>
        <w:t xml:space="preserve"> n</w:t>
      </w:r>
      <w:r w:rsidR="00586ADB" w:rsidRPr="005552A6">
        <w:rPr>
          <w:rFonts w:ascii="Aptos Narrow" w:hAnsi="Aptos Narrow"/>
          <w:sz w:val="24"/>
          <w:szCs w:val="24"/>
        </w:rPr>
        <w:t xml:space="preserve">o final do </w:t>
      </w:r>
      <w:r w:rsidR="005E5C37">
        <w:rPr>
          <w:rFonts w:ascii="Aptos Narrow" w:hAnsi="Aptos Narrow"/>
          <w:sz w:val="24"/>
          <w:szCs w:val="24"/>
        </w:rPr>
        <w:t>artigo</w:t>
      </w:r>
      <w:r w:rsidR="00586ADB" w:rsidRPr="005552A6">
        <w:rPr>
          <w:rFonts w:ascii="Aptos Narrow" w:hAnsi="Aptos Narrow"/>
          <w:sz w:val="24"/>
          <w:szCs w:val="24"/>
        </w:rPr>
        <w:t xml:space="preserve">, em Apêndice 1, devem ser enviadas durante a submissão, </w:t>
      </w:r>
      <w:r w:rsidR="00917E37" w:rsidRPr="005552A6">
        <w:rPr>
          <w:rFonts w:ascii="Aptos Narrow" w:hAnsi="Aptos Narrow"/>
          <w:sz w:val="24"/>
          <w:szCs w:val="24"/>
        </w:rPr>
        <w:t>no corpo do artigo, conforme Template/Modelo, respeitando o anonimato</w:t>
      </w:r>
      <w:r w:rsidR="0033539C" w:rsidRPr="005552A6">
        <w:rPr>
          <w:rFonts w:ascii="Aptos Narrow" w:hAnsi="Aptos Narrow"/>
          <w:sz w:val="24"/>
          <w:szCs w:val="24"/>
        </w:rPr>
        <w:t xml:space="preserve"> (retirar informações que podem identificar o/os autor/es)</w:t>
      </w:r>
      <w:r w:rsidR="00917E37" w:rsidRPr="005552A6">
        <w:rPr>
          <w:rFonts w:ascii="Aptos Narrow" w:hAnsi="Aptos Narrow"/>
          <w:sz w:val="24"/>
          <w:szCs w:val="24"/>
        </w:rPr>
        <w:t>.</w:t>
      </w:r>
    </w:p>
    <w:p w14:paraId="1B5C9018" w14:textId="77777777" w:rsidR="0093149F" w:rsidRPr="005552A6" w:rsidRDefault="0093149F" w:rsidP="00525C9F">
      <w:pPr>
        <w:spacing w:after="0"/>
        <w:jc w:val="both"/>
        <w:rPr>
          <w:rFonts w:ascii="Aptos Narrow" w:hAnsi="Aptos Narrow"/>
          <w:sz w:val="24"/>
          <w:szCs w:val="24"/>
          <w:lang w:eastAsia="pt-BR"/>
        </w:rPr>
      </w:pPr>
    </w:p>
    <w:bookmarkEnd w:id="5"/>
    <w:p w14:paraId="4910991F" w14:textId="2DD23FFA" w:rsidR="0093149F" w:rsidRPr="005552A6" w:rsidRDefault="00941934" w:rsidP="00525C9F">
      <w:pPr>
        <w:widowControl w:val="0"/>
        <w:suppressAutoHyphens/>
        <w:spacing w:after="0"/>
        <w:rPr>
          <w:rFonts w:ascii="Aptos Narrow" w:eastAsia="SimSun" w:hAnsi="Aptos Narrow"/>
          <w:b/>
          <w:kern w:val="1"/>
          <w:sz w:val="24"/>
          <w:szCs w:val="24"/>
          <w:lang w:eastAsia="hi-IN" w:bidi="hi-IN"/>
        </w:rPr>
      </w:pPr>
      <w:r w:rsidRPr="005552A6">
        <w:rPr>
          <w:rFonts w:ascii="Aptos Narrow" w:eastAsia="SimSun" w:hAnsi="Aptos Narrow"/>
          <w:b/>
          <w:kern w:val="1"/>
          <w:sz w:val="24"/>
          <w:szCs w:val="24"/>
          <w:lang w:eastAsia="hi-IN" w:bidi="hi-IN"/>
        </w:rPr>
        <w:t xml:space="preserve">REFERÊNCIAL TEÓRICO </w:t>
      </w:r>
      <w:r w:rsidR="006F6F9D">
        <w:rPr>
          <w:rFonts w:ascii="Aptos Narrow" w:eastAsia="SimSun" w:hAnsi="Aptos Narrow"/>
          <w:b/>
          <w:kern w:val="1"/>
          <w:sz w:val="24"/>
          <w:szCs w:val="24"/>
          <w:lang w:eastAsia="hi-IN" w:bidi="hi-IN"/>
        </w:rPr>
        <w:t xml:space="preserve">- </w:t>
      </w:r>
      <w:r w:rsidR="006F6F9D" w:rsidRPr="006F6F9D">
        <w:rPr>
          <w:rFonts w:ascii="Aptos Narrow" w:eastAsia="SimSun" w:hAnsi="Aptos Narrow"/>
          <w:bCs/>
          <w:kern w:val="1"/>
          <w:sz w:val="24"/>
          <w:szCs w:val="24"/>
          <w:lang w:eastAsia="hi-IN" w:bidi="hi-IN"/>
        </w:rPr>
        <w:t>Opcional</w:t>
      </w:r>
      <w:r w:rsidR="006F6F9D">
        <w:rPr>
          <w:rFonts w:ascii="Aptos Narrow" w:eastAsia="SimSun" w:hAnsi="Aptos Narrow"/>
          <w:bCs/>
          <w:kern w:val="1"/>
          <w:sz w:val="24"/>
          <w:szCs w:val="24"/>
          <w:lang w:eastAsia="hi-IN" w:bidi="hi-IN"/>
        </w:rPr>
        <w:t xml:space="preserve"> - </w:t>
      </w:r>
      <w:r w:rsidR="00B27A13" w:rsidRPr="005552A6">
        <w:rPr>
          <w:rFonts w:ascii="Aptos Narrow" w:eastAsia="SimSun" w:hAnsi="Aptos Narrow"/>
          <w:bCs/>
          <w:kern w:val="1"/>
          <w:sz w:val="24"/>
          <w:szCs w:val="24"/>
          <w:lang w:eastAsia="hi-IN" w:bidi="hi-IN"/>
        </w:rPr>
        <w:t>(Quantos tópicos e subtópicos forem necessários)</w:t>
      </w:r>
      <w:r w:rsidR="006F6F9D">
        <w:rPr>
          <w:rFonts w:ascii="Aptos Narrow" w:eastAsia="SimSun" w:hAnsi="Aptos Narrow"/>
          <w:bCs/>
          <w:kern w:val="1"/>
          <w:sz w:val="24"/>
          <w:szCs w:val="24"/>
          <w:lang w:eastAsia="hi-IN" w:bidi="hi-IN"/>
        </w:rPr>
        <w:t xml:space="preserve"> </w:t>
      </w:r>
    </w:p>
    <w:p w14:paraId="141F3828" w14:textId="628CA230" w:rsidR="00941934" w:rsidRPr="005552A6" w:rsidRDefault="00941934" w:rsidP="00525C9F">
      <w:pPr>
        <w:spacing w:after="0"/>
        <w:ind w:firstLine="708"/>
        <w:jc w:val="both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sz w:val="24"/>
          <w:szCs w:val="24"/>
        </w:rPr>
        <w:lastRenderedPageBreak/>
        <w:t>Os referencias teóricos servem de fundamentação para o estudo e são usados n</w:t>
      </w:r>
      <w:r w:rsidR="00C3688E">
        <w:rPr>
          <w:rFonts w:ascii="Aptos Narrow" w:hAnsi="Aptos Narrow"/>
          <w:sz w:val="24"/>
          <w:szCs w:val="24"/>
        </w:rPr>
        <w:t xml:space="preserve">os RESULTADOS E DISCUSSÃO </w:t>
      </w:r>
      <w:r w:rsidRPr="005552A6">
        <w:rPr>
          <w:rFonts w:ascii="Aptos Narrow" w:hAnsi="Aptos Narrow"/>
          <w:sz w:val="24"/>
          <w:szCs w:val="24"/>
        </w:rPr>
        <w:t xml:space="preserve">apresentados posteriormente. Deve ser dada preferência para publicações recentes, de periódicos </w:t>
      </w:r>
      <w:r w:rsidR="00804AA9" w:rsidRPr="005552A6">
        <w:rPr>
          <w:rFonts w:ascii="Aptos Narrow" w:hAnsi="Aptos Narrow"/>
          <w:sz w:val="24"/>
          <w:szCs w:val="24"/>
        </w:rPr>
        <w:t>especializados</w:t>
      </w:r>
      <w:r w:rsidR="00B27A13" w:rsidRPr="005552A6">
        <w:rPr>
          <w:rFonts w:ascii="Aptos Narrow" w:hAnsi="Aptos Narrow"/>
          <w:sz w:val="24"/>
          <w:szCs w:val="24"/>
        </w:rPr>
        <w:t>/</w:t>
      </w:r>
      <w:r w:rsidRPr="005552A6">
        <w:rPr>
          <w:rFonts w:ascii="Aptos Narrow" w:hAnsi="Aptos Narrow"/>
          <w:sz w:val="24"/>
          <w:szCs w:val="24"/>
        </w:rPr>
        <w:t>conceituados, de livros, dissertações, teses ou ainda de trabalhos apresentados em eventos da área.</w:t>
      </w:r>
    </w:p>
    <w:p w14:paraId="32DE2048" w14:textId="717120DB" w:rsidR="00941934" w:rsidRPr="005552A6" w:rsidRDefault="00941934" w:rsidP="00525C9F">
      <w:pPr>
        <w:spacing w:after="0"/>
        <w:ind w:firstLine="708"/>
        <w:jc w:val="both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sz w:val="24"/>
          <w:szCs w:val="24"/>
        </w:rPr>
        <w:t>As citações serão dispostas de acordo com as normas técnicas</w:t>
      </w:r>
      <w:r w:rsidRPr="005552A6">
        <w:rPr>
          <w:rFonts w:ascii="Aptos Narrow" w:hAnsi="Aptos Narrow"/>
          <w:color w:val="FF0000"/>
          <w:sz w:val="24"/>
          <w:szCs w:val="24"/>
        </w:rPr>
        <w:t xml:space="preserve"> </w:t>
      </w:r>
      <w:r w:rsidR="00045614" w:rsidRPr="005552A6">
        <w:rPr>
          <w:rFonts w:ascii="Aptos Narrow" w:hAnsi="Aptos Narrow"/>
          <w:color w:val="FF0000"/>
          <w:sz w:val="24"/>
          <w:szCs w:val="24"/>
        </w:rPr>
        <w:t>da Associação Brasileira de Normas Técnicas</w:t>
      </w:r>
      <w:r w:rsidR="00045614" w:rsidRPr="005552A6">
        <w:rPr>
          <w:rFonts w:ascii="Aptos Narrow" w:eastAsia="Bitstream Vera Sans" w:hAnsi="Aptos Narrow"/>
          <w:color w:val="FF0000"/>
          <w:kern w:val="1"/>
          <w:sz w:val="24"/>
          <w:szCs w:val="24"/>
        </w:rPr>
        <w:t xml:space="preserve"> (ABNT) NBR 10520-2023</w:t>
      </w:r>
      <w:r w:rsidRPr="005552A6">
        <w:rPr>
          <w:rFonts w:ascii="Aptos Narrow" w:hAnsi="Aptos Narrow"/>
          <w:color w:val="FF0000"/>
          <w:sz w:val="24"/>
          <w:szCs w:val="24"/>
        </w:rPr>
        <w:t>.</w:t>
      </w:r>
    </w:p>
    <w:p w14:paraId="431DF0CE" w14:textId="77777777" w:rsidR="006F6F9D" w:rsidRDefault="006F6F9D" w:rsidP="00525C9F">
      <w:pPr>
        <w:widowControl w:val="0"/>
        <w:suppressAutoHyphens/>
        <w:spacing w:after="0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060EB4CE" w14:textId="22CA7142" w:rsidR="00B27A13" w:rsidRPr="005552A6" w:rsidRDefault="00B27A13" w:rsidP="00525C9F">
      <w:pPr>
        <w:widowControl w:val="0"/>
        <w:suppressAutoHyphens/>
        <w:spacing w:after="0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  <w:t xml:space="preserve">METODOLOGIA 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(</w:t>
      </w:r>
      <w:r w:rsidR="00222F4A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Métodos/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Percursos/caminhos da pesquisa realizada)</w:t>
      </w:r>
    </w:p>
    <w:p w14:paraId="5D8440C7" w14:textId="70D67F20" w:rsidR="00B27A13" w:rsidRPr="005552A6" w:rsidRDefault="00B27A13" w:rsidP="00525C9F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noProof/>
          <w:kern w:val="1"/>
          <w:sz w:val="24"/>
          <w:szCs w:val="24"/>
        </w:rPr>
      </w:pPr>
      <w:bookmarkStart w:id="7" w:name="_Toc346754674"/>
      <w:bookmarkStart w:id="8" w:name="_Toc346754730"/>
      <w:bookmarkStart w:id="9" w:name="_Toc347497123"/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É interessante apresentar, sempre que possível (de acordo com as bases teóricas-metodológicas-epistemológicas) uma fundamentação teórica sobre os pressupostos metodológicas da pesquisa realizada</w:t>
      </w:r>
      <w:r w:rsidR="00AA32B0"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:</w:t>
      </w: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 xml:space="preserve"> abordagem, tipo, sujeito, </w:t>
      </w:r>
      <w:r w:rsidRPr="005552A6">
        <w:rPr>
          <w:rFonts w:ascii="Aptos Narrow" w:eastAsia="Bitstream Vera Sans" w:hAnsi="Aptos Narrow"/>
          <w:i/>
          <w:iCs/>
          <w:noProof/>
          <w:kern w:val="1"/>
          <w:sz w:val="24"/>
          <w:szCs w:val="24"/>
        </w:rPr>
        <w:t>lócus</w:t>
      </w:r>
      <w:r w:rsidR="00AA32B0"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, instrumentos</w:t>
      </w:r>
      <w:r w:rsidR="00F5291B"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, procediemntos e técnicas</w:t>
      </w:r>
      <w:r w:rsidR="00AA32B0"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 xml:space="preserve"> utilizados, contexto, ambiente</w:t>
      </w:r>
      <w:r w:rsidR="00F5291B"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,</w:t>
      </w:r>
      <w:r w:rsidR="00AA32B0"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 xml:space="preserve"> entre outros elementos necessários.</w:t>
      </w:r>
    </w:p>
    <w:bookmarkEnd w:id="6"/>
    <w:bookmarkEnd w:id="7"/>
    <w:bookmarkEnd w:id="8"/>
    <w:bookmarkEnd w:id="9"/>
    <w:p w14:paraId="35CB3BC6" w14:textId="77777777" w:rsidR="00E66385" w:rsidRPr="005552A6" w:rsidRDefault="00E66385" w:rsidP="00525C9F">
      <w:pPr>
        <w:widowControl w:val="0"/>
        <w:suppressAutoHyphens/>
        <w:spacing w:after="0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7C2582D2" w14:textId="3E110BAC" w:rsidR="00182C6B" w:rsidRPr="000C310F" w:rsidRDefault="00F5291B" w:rsidP="00525C9F">
      <w:pPr>
        <w:widowControl w:val="0"/>
        <w:suppressAutoHyphens/>
        <w:spacing w:after="0"/>
        <w:jc w:val="both"/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</w:pPr>
      <w:r w:rsidRPr="000C310F"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  <w:t>RESULTADOS</w:t>
      </w:r>
      <w:r w:rsidR="00C3688E" w:rsidRPr="000C310F"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  <w:t xml:space="preserve"> </w:t>
      </w:r>
    </w:p>
    <w:p w14:paraId="44D603CA" w14:textId="5E6E69E0" w:rsidR="00F5291B" w:rsidRPr="005552A6" w:rsidRDefault="000C310F" w:rsidP="000C310F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0C310F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Utilize textos concisos para descreve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r</w:t>
      </w:r>
      <w:r w:rsidR="006F48F5" w:rsidRPr="006F48F5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 os 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resultados</w:t>
      </w:r>
      <w:r w:rsidR="006F48F5" w:rsidRPr="006F48F5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 do estudo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, incluindo tabelas, gráficos, imagens, etc. </w:t>
      </w:r>
      <w:r w:rsidRPr="000C310F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Evite 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fazer interpretações, organizando apenas os dados do estudo, deixando a argumentação para a próxima fase.</w:t>
      </w:r>
    </w:p>
    <w:p w14:paraId="6A0A1D78" w14:textId="46CE033B" w:rsidR="00C93A9C" w:rsidRDefault="00C93A9C" w:rsidP="00525C9F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Desenvolver a partir do referencial teórico-metodológico, considerando as exigências científicas para garantir a originalidade, cientificidade, rigor, precisão.</w:t>
      </w:r>
    </w:p>
    <w:p w14:paraId="36541428" w14:textId="77777777" w:rsidR="00DA7F0D" w:rsidRPr="005552A6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noProof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 xml:space="preserve">Diálogos, entrevistas, conversas, exemplos de exercícios e outros instrumentos provenientes dos dados coletados devem seguir a formatação: fonte </w:t>
      </w:r>
      <w:r w:rsidRPr="005552A6">
        <w:rPr>
          <w:rFonts w:ascii="Aptos Narrow" w:eastAsia="Bitstream Vera Sans" w:hAnsi="Aptos Narrow"/>
          <w:i/>
          <w:noProof/>
          <w:kern w:val="1"/>
          <w:sz w:val="24"/>
          <w:szCs w:val="24"/>
        </w:rPr>
        <w:t>Aptos Narrow</w:t>
      </w: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, tamanho 10, itálico, espaçamento entre linhas simples e com recuo de 1,25. Entre parênteses colocar a fonte, em letra 10. Exemplo:</w:t>
      </w:r>
    </w:p>
    <w:p w14:paraId="52961A7F" w14:textId="77777777" w:rsidR="00DA7F0D" w:rsidRPr="005552A6" w:rsidRDefault="00DA7F0D" w:rsidP="00DA7F0D">
      <w:pPr>
        <w:widowControl w:val="0"/>
        <w:suppressAutoHyphens/>
        <w:spacing w:after="0"/>
        <w:ind w:left="709"/>
        <w:jc w:val="both"/>
        <w:rPr>
          <w:rFonts w:ascii="Aptos Narrow" w:eastAsia="Bitstream Vera Sans" w:hAnsi="Aptos Narrow"/>
          <w:iCs/>
          <w:noProof/>
          <w:kern w:val="1"/>
        </w:rPr>
      </w:pPr>
    </w:p>
    <w:p w14:paraId="63835D6A" w14:textId="77777777" w:rsidR="00DA7F0D" w:rsidRPr="005552A6" w:rsidRDefault="00DA7F0D" w:rsidP="00DA7F0D">
      <w:pPr>
        <w:widowControl w:val="0"/>
        <w:suppressAutoHyphens/>
        <w:spacing w:after="0"/>
        <w:ind w:left="709"/>
        <w:jc w:val="both"/>
        <w:rPr>
          <w:rFonts w:ascii="Aptos Narrow" w:eastAsia="Bitstream Vera Sans" w:hAnsi="Aptos Narrow"/>
          <w:i/>
          <w:noProof/>
          <w:kern w:val="1"/>
          <w:sz w:val="20"/>
          <w:szCs w:val="20"/>
        </w:rPr>
      </w:pPr>
      <w:r w:rsidRPr="005552A6">
        <w:rPr>
          <w:rFonts w:ascii="Aptos Narrow" w:eastAsia="Bitstream Vera Sans" w:hAnsi="Aptos Narrow"/>
          <w:i/>
          <w:noProof/>
          <w:kern w:val="1"/>
          <w:sz w:val="20"/>
          <w:szCs w:val="20"/>
        </w:rPr>
        <w:t>Professor: Texto de exemplo</w:t>
      </w:r>
    </w:p>
    <w:p w14:paraId="41A39F33" w14:textId="77777777" w:rsidR="00DA7F0D" w:rsidRPr="005552A6" w:rsidRDefault="00DA7F0D" w:rsidP="00DA7F0D">
      <w:pPr>
        <w:widowControl w:val="0"/>
        <w:suppressAutoHyphens/>
        <w:spacing w:after="0"/>
        <w:ind w:left="709"/>
        <w:jc w:val="both"/>
        <w:rPr>
          <w:rFonts w:ascii="Aptos Narrow" w:eastAsia="Bitstream Vera Sans" w:hAnsi="Aptos Narrow"/>
          <w:i/>
          <w:noProof/>
          <w:kern w:val="1"/>
          <w:sz w:val="20"/>
          <w:szCs w:val="20"/>
        </w:rPr>
      </w:pPr>
      <w:r w:rsidRPr="005552A6">
        <w:rPr>
          <w:rFonts w:ascii="Aptos Narrow" w:eastAsia="Bitstream Vera Sans" w:hAnsi="Aptos Narrow"/>
          <w:i/>
          <w:noProof/>
          <w:kern w:val="1"/>
          <w:sz w:val="20"/>
          <w:szCs w:val="20"/>
        </w:rPr>
        <w:t>Aluno: Texto de exemplo.</w:t>
      </w:r>
    </w:p>
    <w:p w14:paraId="3D1F2C63" w14:textId="77777777" w:rsidR="00DA7F0D" w:rsidRPr="005552A6" w:rsidRDefault="00DA7F0D" w:rsidP="00DA7F0D">
      <w:pPr>
        <w:widowControl w:val="0"/>
        <w:suppressAutoHyphens/>
        <w:spacing w:after="0"/>
        <w:ind w:left="709"/>
        <w:jc w:val="both"/>
        <w:rPr>
          <w:rFonts w:ascii="Aptos Narrow" w:eastAsia="Bitstream Vera Sans" w:hAnsi="Aptos Narrow"/>
          <w:noProof/>
          <w:kern w:val="1"/>
          <w:sz w:val="20"/>
          <w:szCs w:val="20"/>
        </w:rPr>
      </w:pPr>
      <w:r w:rsidRPr="005552A6">
        <w:rPr>
          <w:rFonts w:ascii="Aptos Narrow" w:eastAsia="Bitstream Vera Sans" w:hAnsi="Aptos Narrow"/>
          <w:noProof/>
          <w:kern w:val="1"/>
          <w:sz w:val="20"/>
          <w:szCs w:val="20"/>
        </w:rPr>
        <w:t>(Diálogo entre professor e aluno, Ano).</w:t>
      </w:r>
    </w:p>
    <w:p w14:paraId="6FF6A907" w14:textId="77777777" w:rsidR="00DA7F0D" w:rsidRPr="005552A6" w:rsidRDefault="00DA7F0D" w:rsidP="00DA7F0D">
      <w:pPr>
        <w:widowControl w:val="0"/>
        <w:suppressAutoHyphens/>
        <w:spacing w:after="0"/>
        <w:ind w:left="709"/>
        <w:jc w:val="both"/>
        <w:rPr>
          <w:rFonts w:ascii="Aptos Narrow" w:eastAsia="Bitstream Vera Sans" w:hAnsi="Aptos Narrow"/>
          <w:noProof/>
          <w:kern w:val="1"/>
          <w:sz w:val="24"/>
          <w:szCs w:val="24"/>
        </w:rPr>
      </w:pPr>
    </w:p>
    <w:p w14:paraId="64BF744A" w14:textId="77777777" w:rsidR="00DA7F0D" w:rsidRPr="005552A6" w:rsidRDefault="00DA7F0D" w:rsidP="00DA7F0D">
      <w:pPr>
        <w:widowControl w:val="0"/>
        <w:suppressAutoHyphens/>
        <w:spacing w:after="0"/>
        <w:ind w:left="709"/>
        <w:jc w:val="both"/>
        <w:rPr>
          <w:rFonts w:ascii="Aptos Narrow" w:eastAsia="Bitstream Vera Sans" w:hAnsi="Aptos Narrow"/>
          <w:noProof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noProof/>
          <w:kern w:val="1"/>
          <w:sz w:val="24"/>
          <w:szCs w:val="24"/>
        </w:rPr>
        <w:t>Ou, caso queiram, podem ser oganizados dentro de quadros. Exemplo:</w:t>
      </w:r>
    </w:p>
    <w:p w14:paraId="1FDD39BD" w14:textId="77777777" w:rsidR="00DA7F0D" w:rsidRPr="005552A6" w:rsidRDefault="00DA7F0D" w:rsidP="00DA7F0D">
      <w:pPr>
        <w:widowControl w:val="0"/>
        <w:suppressAutoHyphens/>
        <w:spacing w:after="0"/>
        <w:jc w:val="both"/>
        <w:rPr>
          <w:rFonts w:ascii="Aptos Narrow" w:eastAsia="Bitstream Vera Sans" w:hAnsi="Aptos Narrow"/>
          <w:noProof/>
          <w:kern w:val="1"/>
          <w:sz w:val="24"/>
          <w:szCs w:val="24"/>
        </w:rPr>
      </w:pPr>
    </w:p>
    <w:p w14:paraId="04FCCEFF" w14:textId="77777777" w:rsidR="00DA7F0D" w:rsidRPr="005552A6" w:rsidRDefault="00DA7F0D" w:rsidP="00DA7F0D">
      <w:pPr>
        <w:widowControl w:val="0"/>
        <w:suppressAutoHyphens/>
        <w:spacing w:after="0"/>
        <w:jc w:val="center"/>
        <w:rPr>
          <w:rFonts w:ascii="Aptos Narrow" w:eastAsia="Bitstream Vera Sans" w:hAnsi="Aptos Narrow"/>
          <w:noProof/>
          <w:kern w:val="1"/>
          <w:sz w:val="24"/>
          <w:szCs w:val="24"/>
        </w:rPr>
      </w:pPr>
      <w:r w:rsidRPr="005552A6">
        <w:rPr>
          <w:rFonts w:ascii="Aptos Narrow" w:eastAsia="Bitstream Vera Sans" w:hAnsi="Aptos Narrow"/>
          <w:b/>
          <w:bCs/>
          <w:noProof/>
          <w:kern w:val="1"/>
          <w:sz w:val="20"/>
          <w:szCs w:val="20"/>
        </w:rPr>
        <w:t>Quadro 1 -</w:t>
      </w:r>
      <w:r w:rsidRPr="005552A6">
        <w:rPr>
          <w:rFonts w:ascii="Aptos Narrow" w:eastAsia="Bitstream Vera Sans" w:hAnsi="Aptos Narrow"/>
          <w:noProof/>
          <w:kern w:val="1"/>
          <w:sz w:val="20"/>
          <w:szCs w:val="20"/>
        </w:rPr>
        <w:t xml:space="preserve"> </w:t>
      </w:r>
      <w:r w:rsidRPr="005552A6">
        <w:rPr>
          <w:rFonts w:ascii="Aptos Narrow" w:eastAsia="Bitstream Vera Sans" w:hAnsi="Aptos Narrow"/>
          <w:iCs/>
          <w:noProof/>
          <w:kern w:val="1"/>
          <w:sz w:val="20"/>
          <w:szCs w:val="20"/>
        </w:rPr>
        <w:t>Diálogo entre professor e aluno.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18"/>
      </w:tblGrid>
      <w:tr w:rsidR="00DA7F0D" w:rsidRPr="005552A6" w14:paraId="2D28412B" w14:textId="77777777" w:rsidTr="00713ADD">
        <w:trPr>
          <w:jc w:val="center"/>
        </w:trPr>
        <w:tc>
          <w:tcPr>
            <w:tcW w:w="0" w:type="auto"/>
          </w:tcPr>
          <w:p w14:paraId="719DBD1D" w14:textId="77777777" w:rsidR="00DA7F0D" w:rsidRPr="005552A6" w:rsidRDefault="00DA7F0D" w:rsidP="00713ADD">
            <w:pPr>
              <w:widowControl w:val="0"/>
              <w:suppressAutoHyphens/>
              <w:spacing w:after="0"/>
              <w:jc w:val="both"/>
              <w:rPr>
                <w:rFonts w:ascii="Aptos Narrow" w:eastAsia="Bitstream Vera Sans" w:hAnsi="Aptos Narrow"/>
                <w:iCs/>
                <w:noProof/>
                <w:kern w:val="1"/>
                <w:sz w:val="20"/>
                <w:szCs w:val="20"/>
              </w:rPr>
            </w:pPr>
            <w:r w:rsidRPr="005552A6">
              <w:rPr>
                <w:rFonts w:ascii="Aptos Narrow" w:eastAsia="Bitstream Vera Sans" w:hAnsi="Aptos Narrow"/>
                <w:iCs/>
                <w:noProof/>
                <w:kern w:val="1"/>
                <w:sz w:val="20"/>
                <w:szCs w:val="20"/>
              </w:rPr>
              <w:t>Professor: Texto de exemplo</w:t>
            </w:r>
          </w:p>
          <w:p w14:paraId="4B6CEF61" w14:textId="77777777" w:rsidR="00DA7F0D" w:rsidRPr="005552A6" w:rsidRDefault="00DA7F0D" w:rsidP="00713ADD">
            <w:pPr>
              <w:widowControl w:val="0"/>
              <w:suppressAutoHyphens/>
              <w:spacing w:after="0"/>
              <w:jc w:val="both"/>
              <w:rPr>
                <w:rFonts w:ascii="Aptos Narrow" w:eastAsia="Bitstream Vera Sans" w:hAnsi="Aptos Narrow"/>
                <w:iCs/>
                <w:noProof/>
                <w:kern w:val="1"/>
                <w:sz w:val="20"/>
                <w:szCs w:val="20"/>
              </w:rPr>
            </w:pPr>
            <w:r w:rsidRPr="005552A6">
              <w:rPr>
                <w:rFonts w:ascii="Aptos Narrow" w:eastAsia="Bitstream Vera Sans" w:hAnsi="Aptos Narrow"/>
                <w:iCs/>
                <w:noProof/>
                <w:kern w:val="1"/>
                <w:sz w:val="20"/>
                <w:szCs w:val="20"/>
              </w:rPr>
              <w:t>Aluno: Texto de exemplo</w:t>
            </w:r>
          </w:p>
        </w:tc>
      </w:tr>
    </w:tbl>
    <w:p w14:paraId="7C58DBCB" w14:textId="77777777" w:rsidR="00DA7F0D" w:rsidRPr="005552A6" w:rsidRDefault="00DA7F0D" w:rsidP="00DA7F0D">
      <w:pPr>
        <w:widowControl w:val="0"/>
        <w:suppressAutoHyphens/>
        <w:spacing w:after="0"/>
        <w:jc w:val="center"/>
        <w:rPr>
          <w:rFonts w:ascii="Aptos Narrow" w:eastAsia="Bitstream Vera Sans" w:hAnsi="Aptos Narrow"/>
          <w:noProof/>
          <w:kern w:val="1"/>
          <w:sz w:val="20"/>
          <w:szCs w:val="20"/>
        </w:rPr>
      </w:pPr>
      <w:r w:rsidRPr="005552A6">
        <w:rPr>
          <w:rFonts w:ascii="Aptos Narrow" w:eastAsia="Bitstream Vera Sans" w:hAnsi="Aptos Narrow"/>
          <w:iCs/>
          <w:noProof/>
          <w:kern w:val="1"/>
          <w:sz w:val="20"/>
          <w:szCs w:val="20"/>
        </w:rPr>
        <w:t>Fonte: Produção do autor (Ano)</w:t>
      </w:r>
    </w:p>
    <w:p w14:paraId="77F4FE64" w14:textId="77777777" w:rsidR="00DA7F0D" w:rsidRPr="005552A6" w:rsidRDefault="00DA7F0D" w:rsidP="00DA7F0D">
      <w:pPr>
        <w:widowControl w:val="0"/>
        <w:suppressAutoHyphens/>
        <w:spacing w:after="0"/>
        <w:ind w:left="709"/>
        <w:jc w:val="both"/>
        <w:rPr>
          <w:rFonts w:ascii="Aptos Narrow" w:eastAsia="Bitstream Vera Sans" w:hAnsi="Aptos Narrow"/>
          <w:noProof/>
          <w:kern w:val="1"/>
          <w:sz w:val="24"/>
          <w:szCs w:val="24"/>
        </w:rPr>
      </w:pPr>
    </w:p>
    <w:p w14:paraId="0CD04814" w14:textId="77777777" w:rsidR="00DA7F0D" w:rsidRPr="005552A6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hAnsi="Aptos Narrow"/>
          <w:bCs/>
          <w:color w:val="000000"/>
          <w:sz w:val="24"/>
          <w:szCs w:val="24"/>
          <w:lang w:eastAsia="pt-BR"/>
        </w:rPr>
      </w:pP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Todo o conteúdo das figuras deve seguir a instrução: letra </w:t>
      </w:r>
      <w:r w:rsidRPr="005552A6">
        <w:rPr>
          <w:rFonts w:ascii="Aptos Narrow" w:eastAsia="Bitstream Vera Sans" w:hAnsi="Aptos Narrow"/>
          <w:i/>
          <w:kern w:val="1"/>
          <w:sz w:val="24"/>
          <w:szCs w:val="24"/>
        </w:rPr>
        <w:t>Aptos Narrow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 xml:space="preserve"> tamanho 10, espaçamento simples, alinhamento centralizado. </w:t>
      </w:r>
      <w:r w:rsidRPr="005552A6">
        <w:rPr>
          <w:rFonts w:ascii="Aptos Narrow" w:hAnsi="Aptos Narrow"/>
          <w:bCs/>
          <w:color w:val="000000"/>
          <w:sz w:val="24"/>
          <w:szCs w:val="24"/>
          <w:lang w:eastAsia="pt-BR"/>
        </w:rPr>
        <w:t>Sempre mencionar a fonte.</w:t>
      </w:r>
    </w:p>
    <w:p w14:paraId="2D69E396" w14:textId="77777777" w:rsidR="00DA7F0D" w:rsidRPr="005552A6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eastAsia="Bitstream Vera Sans" w:hAnsi="Aptos Narrow"/>
          <w:kern w:val="1"/>
          <w:sz w:val="24"/>
          <w:szCs w:val="24"/>
        </w:rPr>
      </w:pPr>
    </w:p>
    <w:p w14:paraId="524CAD6F" w14:textId="77777777" w:rsidR="00DA7F0D" w:rsidRPr="005552A6" w:rsidRDefault="00DA7F0D" w:rsidP="00DA7F0D">
      <w:pPr>
        <w:spacing w:after="0"/>
        <w:jc w:val="center"/>
        <w:rPr>
          <w:rFonts w:ascii="Aptos Narrow" w:hAnsi="Aptos Narrow"/>
          <w:sz w:val="20"/>
          <w:szCs w:val="20"/>
        </w:rPr>
      </w:pPr>
      <w:r w:rsidRPr="005552A6">
        <w:rPr>
          <w:rFonts w:ascii="Aptos Narrow" w:hAnsi="Aptos Narrow"/>
          <w:b/>
          <w:sz w:val="20"/>
          <w:szCs w:val="20"/>
        </w:rPr>
        <w:lastRenderedPageBreak/>
        <w:t>Figura 1</w:t>
      </w:r>
      <w:r w:rsidRPr="005552A6">
        <w:rPr>
          <w:rFonts w:ascii="Aptos Narrow" w:hAnsi="Aptos Narrow"/>
          <w:sz w:val="20"/>
          <w:szCs w:val="20"/>
        </w:rPr>
        <w:t xml:space="preserve"> – Título da figura 1.</w:t>
      </w:r>
    </w:p>
    <w:p w14:paraId="62A66126" w14:textId="77777777" w:rsidR="00DA7F0D" w:rsidRPr="005552A6" w:rsidRDefault="00DA7F0D" w:rsidP="00DA7F0D">
      <w:pPr>
        <w:spacing w:after="0"/>
        <w:jc w:val="center"/>
        <w:rPr>
          <w:rFonts w:ascii="Aptos Narrow" w:hAnsi="Aptos Narrow"/>
        </w:rPr>
      </w:pPr>
      <w:r w:rsidRPr="005552A6">
        <w:rPr>
          <w:rFonts w:ascii="Aptos Narrow" w:hAnsi="Aptos Narrow"/>
          <w:noProof/>
        </w:rPr>
        <w:drawing>
          <wp:inline distT="0" distB="0" distL="0" distR="0" wp14:anchorId="455A6578" wp14:editId="40D1731F">
            <wp:extent cx="2811912" cy="1315095"/>
            <wp:effectExtent l="0" t="0" r="7620" b="0"/>
            <wp:docPr id="869035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350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1966" cy="1319797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23E9E93D" w14:textId="21AE6248" w:rsidR="00DA7F0D" w:rsidRPr="005552A6" w:rsidRDefault="00222F4A" w:rsidP="00161E22">
      <w:pPr>
        <w:spacing w:after="0"/>
        <w:ind w:left="1416" w:firstLine="708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 xml:space="preserve">     </w:t>
      </w:r>
      <w:r w:rsidR="00DA7F0D" w:rsidRPr="005552A6">
        <w:rPr>
          <w:rFonts w:ascii="Aptos Narrow" w:hAnsi="Aptos Narrow"/>
          <w:bCs/>
          <w:sz w:val="20"/>
          <w:szCs w:val="20"/>
        </w:rPr>
        <w:t>Fonte: N</w:t>
      </w:r>
      <w:r w:rsidR="00DA7F0D" w:rsidRPr="005552A6">
        <w:rPr>
          <w:rFonts w:ascii="Aptos Narrow" w:hAnsi="Aptos Narrow"/>
          <w:sz w:val="20"/>
          <w:szCs w:val="20"/>
        </w:rPr>
        <w:t>ome da fonte ou sobrenome do autor (Ano, p.).</w:t>
      </w:r>
    </w:p>
    <w:p w14:paraId="5FA59B5B" w14:textId="77777777" w:rsidR="00DA7F0D" w:rsidRPr="005552A6" w:rsidRDefault="00DA7F0D" w:rsidP="00DA7F0D">
      <w:pPr>
        <w:spacing w:after="0"/>
        <w:ind w:firstLine="709"/>
        <w:jc w:val="both"/>
        <w:rPr>
          <w:rFonts w:ascii="Aptos Narrow" w:hAnsi="Aptos Narrow"/>
          <w:bCs/>
          <w:color w:val="000000"/>
          <w:sz w:val="24"/>
          <w:szCs w:val="24"/>
          <w:lang w:eastAsia="pt-BR"/>
        </w:rPr>
      </w:pPr>
      <w:r w:rsidRPr="005552A6">
        <w:rPr>
          <w:rFonts w:ascii="Aptos Narrow" w:hAnsi="Aptos Narrow"/>
          <w:bCs/>
          <w:color w:val="000000"/>
          <w:sz w:val="24"/>
          <w:szCs w:val="24"/>
          <w:lang w:eastAsia="pt-BR"/>
        </w:rPr>
        <w:t xml:space="preserve">Utilize uma boa resolução de imagem, de modo que seja legível para os leitores em 100% de zoom, sempre respeitando as margens do documento. </w:t>
      </w:r>
    </w:p>
    <w:p w14:paraId="6F45D5DC" w14:textId="77777777" w:rsidR="00DA7F0D" w:rsidRPr="005552A6" w:rsidRDefault="00DA7F0D" w:rsidP="00DA7F0D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Os quadros apresentam informações descritivas, redigidas na forma de texto. Todo o conteúdo do quadro deve seguir a instrução: letra </w:t>
      </w:r>
      <w:r w:rsidRPr="005552A6">
        <w:rPr>
          <w:rFonts w:ascii="Aptos Narrow" w:eastAsia="SimSun" w:hAnsi="Aptos Narrow"/>
          <w:i/>
          <w:kern w:val="1"/>
          <w:sz w:val="24"/>
          <w:szCs w:val="21"/>
          <w:lang w:eastAsia="hi-IN" w:bidi="hi-IN"/>
        </w:rPr>
        <w:t>Aptos Narrow,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 tamanho 10, espaçamento simples, 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alinhamento centralizado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. </w:t>
      </w:r>
      <w:r w:rsidRPr="005552A6">
        <w:rPr>
          <w:rFonts w:ascii="Aptos Narrow" w:hAnsi="Aptos Narrow"/>
          <w:bCs/>
          <w:color w:val="000000"/>
          <w:sz w:val="24"/>
          <w:szCs w:val="24"/>
          <w:lang w:eastAsia="pt-BR"/>
        </w:rPr>
        <w:t>Sempre mencionar a fonte.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 Exemplo 1:</w:t>
      </w:r>
    </w:p>
    <w:p w14:paraId="652A5706" w14:textId="77777777" w:rsidR="00DA7F0D" w:rsidRPr="005552A6" w:rsidRDefault="00DA7F0D" w:rsidP="00DA7F0D">
      <w:pPr>
        <w:widowControl w:val="0"/>
        <w:suppressAutoHyphens/>
        <w:spacing w:after="0"/>
        <w:jc w:val="both"/>
        <w:rPr>
          <w:rFonts w:ascii="Aptos Narrow" w:eastAsia="SimSun" w:hAnsi="Aptos Narrow"/>
          <w:kern w:val="1"/>
          <w:sz w:val="24"/>
          <w:szCs w:val="21"/>
          <w:lang w:eastAsia="pt-BR" w:bidi="hi-IN"/>
        </w:rPr>
      </w:pPr>
    </w:p>
    <w:p w14:paraId="245975FF" w14:textId="77777777" w:rsidR="00DA7F0D" w:rsidRPr="005552A6" w:rsidRDefault="00DA7F0D" w:rsidP="00DA7F0D">
      <w:pPr>
        <w:widowControl w:val="0"/>
        <w:suppressAutoHyphens/>
        <w:spacing w:after="0"/>
        <w:jc w:val="center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b/>
          <w:kern w:val="1"/>
          <w:sz w:val="20"/>
          <w:szCs w:val="20"/>
          <w:lang w:eastAsia="hi-IN" w:bidi="hi-IN"/>
        </w:rPr>
        <w:t xml:space="preserve">Quadro 2 – 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Título do Quadro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97"/>
      </w:tblGrid>
      <w:tr w:rsidR="00DA7F0D" w:rsidRPr="005552A6" w14:paraId="3F77B3B2" w14:textId="77777777" w:rsidTr="00713ADD">
        <w:trPr>
          <w:jc w:val="center"/>
        </w:trPr>
        <w:tc>
          <w:tcPr>
            <w:tcW w:w="2463" w:type="pct"/>
            <w:vAlign w:val="center"/>
          </w:tcPr>
          <w:p w14:paraId="171071EF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b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b/>
                <w:kern w:val="1"/>
                <w:sz w:val="20"/>
                <w:szCs w:val="20"/>
                <w:lang w:eastAsia="hi-IN" w:bidi="hi-IN"/>
              </w:rPr>
              <w:t>Título de Exemplo</w:t>
            </w:r>
          </w:p>
        </w:tc>
        <w:tc>
          <w:tcPr>
            <w:tcW w:w="2537" w:type="pct"/>
            <w:vAlign w:val="center"/>
          </w:tcPr>
          <w:p w14:paraId="6CEF9D70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b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b/>
                <w:kern w:val="1"/>
                <w:sz w:val="20"/>
                <w:szCs w:val="20"/>
                <w:lang w:eastAsia="hi-IN" w:bidi="hi-IN"/>
              </w:rPr>
              <w:t>Título de Exemplo</w:t>
            </w:r>
          </w:p>
        </w:tc>
      </w:tr>
      <w:tr w:rsidR="00DA7F0D" w:rsidRPr="005552A6" w14:paraId="2D48337D" w14:textId="77777777" w:rsidTr="00713ADD">
        <w:trPr>
          <w:jc w:val="center"/>
        </w:trPr>
        <w:tc>
          <w:tcPr>
            <w:tcW w:w="2463" w:type="pct"/>
          </w:tcPr>
          <w:p w14:paraId="6E357D9E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  <w:t>Texto de exemplo</w:t>
            </w:r>
          </w:p>
        </w:tc>
        <w:tc>
          <w:tcPr>
            <w:tcW w:w="2537" w:type="pct"/>
          </w:tcPr>
          <w:p w14:paraId="1520FAF5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  <w:t>Texto de exemplo</w:t>
            </w:r>
          </w:p>
        </w:tc>
      </w:tr>
      <w:tr w:rsidR="00DA7F0D" w:rsidRPr="005552A6" w14:paraId="3971E9AC" w14:textId="77777777" w:rsidTr="00713ADD">
        <w:trPr>
          <w:jc w:val="center"/>
        </w:trPr>
        <w:tc>
          <w:tcPr>
            <w:tcW w:w="2463" w:type="pct"/>
          </w:tcPr>
          <w:p w14:paraId="45EC1BE0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  <w:t>Texto de exemplo</w:t>
            </w:r>
          </w:p>
        </w:tc>
        <w:tc>
          <w:tcPr>
            <w:tcW w:w="2537" w:type="pct"/>
          </w:tcPr>
          <w:p w14:paraId="0DF63592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  <w:t>Texto de exemplo</w:t>
            </w:r>
          </w:p>
        </w:tc>
      </w:tr>
      <w:tr w:rsidR="00DA7F0D" w:rsidRPr="005552A6" w14:paraId="0731CDBA" w14:textId="77777777" w:rsidTr="00713ADD">
        <w:trPr>
          <w:jc w:val="center"/>
        </w:trPr>
        <w:tc>
          <w:tcPr>
            <w:tcW w:w="2463" w:type="pct"/>
          </w:tcPr>
          <w:p w14:paraId="621E37D6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  <w:t>Texto de exemplo</w:t>
            </w:r>
          </w:p>
        </w:tc>
        <w:tc>
          <w:tcPr>
            <w:tcW w:w="2537" w:type="pct"/>
          </w:tcPr>
          <w:p w14:paraId="3C50EA1A" w14:textId="77777777" w:rsidR="00DA7F0D" w:rsidRPr="005552A6" w:rsidRDefault="00DA7F0D" w:rsidP="00713ADD">
            <w:pPr>
              <w:widowControl w:val="0"/>
              <w:suppressAutoHyphens/>
              <w:spacing w:after="0"/>
              <w:jc w:val="center"/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</w:pPr>
            <w:r w:rsidRPr="005552A6">
              <w:rPr>
                <w:rFonts w:ascii="Aptos Narrow" w:eastAsia="SimSun" w:hAnsi="Aptos Narrow"/>
                <w:kern w:val="1"/>
                <w:sz w:val="20"/>
                <w:szCs w:val="20"/>
                <w:lang w:eastAsia="hi-IN" w:bidi="hi-IN"/>
              </w:rPr>
              <w:t>Texto de exemplo</w:t>
            </w:r>
          </w:p>
        </w:tc>
      </w:tr>
    </w:tbl>
    <w:p w14:paraId="5BB7DE0A" w14:textId="39FD2C8A" w:rsidR="00DA7F0D" w:rsidRDefault="00DA7F0D" w:rsidP="00222F4A">
      <w:pPr>
        <w:widowControl w:val="0"/>
        <w:suppressAutoHyphens/>
        <w:spacing w:after="0"/>
        <w:rPr>
          <w:rFonts w:ascii="Aptos Narrow" w:hAnsi="Aptos Narrow"/>
          <w:sz w:val="20"/>
          <w:szCs w:val="20"/>
        </w:rPr>
      </w:pP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Fonte: </w:t>
      </w:r>
      <w:r w:rsidRPr="005552A6">
        <w:rPr>
          <w:rFonts w:ascii="Aptos Narrow" w:hAnsi="Aptos Narrow"/>
          <w:sz w:val="20"/>
          <w:szCs w:val="20"/>
        </w:rPr>
        <w:t>Nome da fonte ou sobrenome do autor (ano, p.)</w:t>
      </w:r>
    </w:p>
    <w:p w14:paraId="329A1C91" w14:textId="77777777" w:rsidR="00222F4A" w:rsidRPr="00222F4A" w:rsidRDefault="00222F4A" w:rsidP="00222F4A">
      <w:pPr>
        <w:widowControl w:val="0"/>
        <w:suppressAutoHyphens/>
        <w:spacing w:after="0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</w:p>
    <w:p w14:paraId="37CE0BB0" w14:textId="77777777" w:rsidR="00DA7F0D" w:rsidRPr="005552A6" w:rsidRDefault="00DA7F0D" w:rsidP="00DA7F0D">
      <w:pPr>
        <w:spacing w:after="0"/>
        <w:ind w:firstLine="708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sz w:val="24"/>
          <w:szCs w:val="24"/>
        </w:rPr>
        <w:t>Exemplo 2:</w:t>
      </w:r>
    </w:p>
    <w:p w14:paraId="76A3218C" w14:textId="77777777" w:rsidR="00DA7F0D" w:rsidRPr="005552A6" w:rsidRDefault="00DA7F0D" w:rsidP="00DA7F0D">
      <w:pPr>
        <w:spacing w:after="0"/>
        <w:rPr>
          <w:rFonts w:ascii="Aptos Narrow" w:hAnsi="Aptos Narrow"/>
          <w:sz w:val="24"/>
          <w:szCs w:val="24"/>
        </w:rPr>
      </w:pPr>
    </w:p>
    <w:p w14:paraId="6B4AE40E" w14:textId="77777777" w:rsidR="00DA7F0D" w:rsidRPr="005552A6" w:rsidRDefault="00DA7F0D" w:rsidP="00DA7F0D">
      <w:pPr>
        <w:spacing w:after="0"/>
        <w:jc w:val="center"/>
        <w:rPr>
          <w:rFonts w:ascii="Aptos Narrow" w:hAnsi="Aptos Narrow"/>
          <w:sz w:val="20"/>
          <w:szCs w:val="20"/>
        </w:rPr>
      </w:pPr>
      <w:r w:rsidRPr="005552A6">
        <w:rPr>
          <w:rFonts w:ascii="Aptos Narrow" w:hAnsi="Aptos Narrow"/>
          <w:b/>
          <w:sz w:val="20"/>
          <w:szCs w:val="20"/>
        </w:rPr>
        <w:t>Quadro 3</w:t>
      </w:r>
      <w:r w:rsidRPr="005552A6">
        <w:rPr>
          <w:rFonts w:ascii="Aptos Narrow" w:hAnsi="Aptos Narrow"/>
          <w:sz w:val="20"/>
          <w:szCs w:val="20"/>
        </w:rPr>
        <w:t xml:space="preserve"> – Título do Quadro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A7F0D" w:rsidRPr="005552A6" w14:paraId="70DD0E20" w14:textId="77777777" w:rsidTr="00222F4A">
        <w:tc>
          <w:tcPr>
            <w:tcW w:w="8612" w:type="dxa"/>
          </w:tcPr>
          <w:p w14:paraId="331BD204" w14:textId="77777777" w:rsidR="00DA7F0D" w:rsidRPr="005552A6" w:rsidRDefault="00DA7F0D" w:rsidP="00713ADD">
            <w:pPr>
              <w:spacing w:after="0"/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4D54B0B4" w14:textId="77777777" w:rsidR="00DA7F0D" w:rsidRPr="005552A6" w:rsidRDefault="00DA7F0D" w:rsidP="00713ADD">
            <w:pPr>
              <w:spacing w:after="0"/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450BCDA5" w14:textId="77777777" w:rsidR="00DA7F0D" w:rsidRPr="005552A6" w:rsidRDefault="00DA7F0D" w:rsidP="00713ADD">
            <w:pPr>
              <w:spacing w:after="0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6B73E3FF" w14:textId="296905D2" w:rsidR="00DA7F0D" w:rsidRPr="005552A6" w:rsidRDefault="00161E22" w:rsidP="00161E22">
      <w:pPr>
        <w:spacing w:after="0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 xml:space="preserve">   </w:t>
      </w:r>
      <w:r w:rsidR="00DA7F0D" w:rsidRPr="005552A6">
        <w:rPr>
          <w:rFonts w:ascii="Aptos Narrow" w:hAnsi="Aptos Narrow"/>
          <w:bCs/>
          <w:sz w:val="20"/>
          <w:szCs w:val="20"/>
        </w:rPr>
        <w:t>Fonte:</w:t>
      </w:r>
      <w:r w:rsidR="00DA7F0D" w:rsidRPr="005552A6">
        <w:rPr>
          <w:rFonts w:ascii="Aptos Narrow" w:hAnsi="Aptos Narrow"/>
          <w:sz w:val="20"/>
          <w:szCs w:val="20"/>
        </w:rPr>
        <w:t xml:space="preserve"> Nome da fonte ou sobrenome do autor (ano, p.)</w:t>
      </w:r>
    </w:p>
    <w:p w14:paraId="57FEAFF0" w14:textId="77777777" w:rsidR="00DA7F0D" w:rsidRPr="005552A6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60B05F3B" w14:textId="77777777" w:rsidR="00DA7F0D" w:rsidRPr="005552A6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As tabelas são formas gráficas nas quais os dados numéricos se destacam como informação central. A identificação das tabelas deverá vir na parte superior, precedida da palavra Tabela</w:t>
      </w:r>
      <w:r w:rsidRPr="005552A6">
        <w:rPr>
          <w:rFonts w:ascii="Aptos Narrow" w:eastAsia="SimSun" w:hAnsi="Aptos Narrow"/>
          <w:b/>
          <w:kern w:val="1"/>
          <w:sz w:val="24"/>
          <w:szCs w:val="21"/>
          <w:lang w:eastAsia="hi-IN" w:bidi="hi-IN"/>
        </w:rPr>
        <w:t xml:space="preserve"> 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(em negrito), seguida de seu número de ordem de ocorrência no texto, em algarismos arábicos (em negrito); em seguida, inserir o respectivo título (sem negrito). O título da tabela deve ser escrito em fonte </w:t>
      </w:r>
      <w:r w:rsidRPr="005552A6">
        <w:rPr>
          <w:rFonts w:ascii="Aptos Narrow" w:eastAsia="SimSun" w:hAnsi="Aptos Narrow"/>
          <w:i/>
          <w:iCs/>
          <w:kern w:val="1"/>
          <w:sz w:val="24"/>
          <w:szCs w:val="21"/>
          <w:lang w:eastAsia="hi-IN" w:bidi="hi-IN"/>
        </w:rPr>
        <w:t>Aptos Narrow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, tamanho 12, e deve ser separado da respectiva numeração por um “–” (hífen).</w:t>
      </w:r>
      <w:r w:rsidRPr="005552A6">
        <w:rPr>
          <w:rFonts w:ascii="Aptos Narrow" w:hAnsi="Aptos Narrow"/>
          <w:bCs/>
          <w:color w:val="000000"/>
          <w:sz w:val="24"/>
          <w:szCs w:val="24"/>
          <w:lang w:eastAsia="pt-BR"/>
        </w:rPr>
        <w:t xml:space="preserve"> Sempre mencionar a fonte.</w:t>
      </w:r>
    </w:p>
    <w:p w14:paraId="69423A7D" w14:textId="77777777" w:rsidR="00DA7F0D" w:rsidRPr="005552A6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Inserir a Tabela o mais próximo possível de sua chamada no corpo do texto.</w:t>
      </w:r>
    </w:p>
    <w:p w14:paraId="2CCAC85E" w14:textId="77777777" w:rsidR="00DA7F0D" w:rsidRPr="005552A6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O conteúdo da tabela, bem como as fontes e notas, deve ser grafado em fonte </w:t>
      </w:r>
      <w:r w:rsidRPr="005552A6">
        <w:rPr>
          <w:rFonts w:ascii="Aptos Narrow" w:eastAsia="SimSun" w:hAnsi="Aptos Narrow"/>
          <w:i/>
          <w:iCs/>
          <w:kern w:val="1"/>
          <w:sz w:val="24"/>
          <w:szCs w:val="21"/>
          <w:lang w:eastAsia="hi-IN" w:bidi="hi-IN"/>
        </w:rPr>
        <w:t>Aptos Narrow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, tamanho 10, espaçamento entre linhas simples, </w:t>
      </w:r>
      <w:r w:rsidRPr="005552A6">
        <w:rPr>
          <w:rFonts w:ascii="Aptos Narrow" w:eastAsia="Bitstream Vera Sans" w:hAnsi="Aptos Narrow"/>
          <w:kern w:val="1"/>
          <w:sz w:val="24"/>
          <w:szCs w:val="24"/>
        </w:rPr>
        <w:t>alinhamento centralizado</w:t>
      </w: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. Exemplo 1:</w:t>
      </w:r>
    </w:p>
    <w:p w14:paraId="7A759AC2" w14:textId="77777777" w:rsidR="00DA7F0D" w:rsidRDefault="00DA7F0D" w:rsidP="00DA7F0D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4AD96E02" w14:textId="77777777" w:rsidR="00222F4A" w:rsidRPr="005552A6" w:rsidRDefault="00222F4A" w:rsidP="00DA7F0D">
      <w:pPr>
        <w:widowControl w:val="0"/>
        <w:suppressAutoHyphens/>
        <w:spacing w:after="0"/>
        <w:ind w:firstLine="709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0CBEF1CD" w14:textId="77777777" w:rsidR="00DA7F0D" w:rsidRPr="005552A6" w:rsidRDefault="00DA7F0D" w:rsidP="00DA7F0D">
      <w:pPr>
        <w:keepNext/>
        <w:widowControl w:val="0"/>
        <w:suppressAutoHyphens/>
        <w:spacing w:after="0"/>
        <w:ind w:firstLine="709"/>
        <w:jc w:val="center"/>
        <w:rPr>
          <w:rFonts w:ascii="Aptos Narrow" w:eastAsia="SimSun" w:hAnsi="Aptos Narrow"/>
          <w:kern w:val="1"/>
          <w:sz w:val="24"/>
          <w:szCs w:val="24"/>
          <w:lang w:eastAsia="hi-IN" w:bidi="hi-IN"/>
        </w:rPr>
      </w:pPr>
      <w:r w:rsidRPr="005552A6">
        <w:rPr>
          <w:rFonts w:ascii="Aptos Narrow" w:eastAsia="SimSun" w:hAnsi="Aptos Narrow"/>
          <w:b/>
          <w:kern w:val="1"/>
          <w:sz w:val="24"/>
          <w:szCs w:val="24"/>
          <w:lang w:eastAsia="hi-IN" w:bidi="hi-IN"/>
        </w:rPr>
        <w:lastRenderedPageBreak/>
        <w:t>Tabela 1 –</w:t>
      </w:r>
      <w:r w:rsidRPr="005552A6">
        <w:rPr>
          <w:rFonts w:ascii="Aptos Narrow" w:eastAsia="SimSun" w:hAnsi="Aptos Narrow"/>
          <w:kern w:val="1"/>
          <w:sz w:val="24"/>
          <w:szCs w:val="24"/>
          <w:lang w:eastAsia="hi-IN" w:bidi="hi-IN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DA7F0D" w:rsidRPr="005552A6" w14:paraId="1CE171F9" w14:textId="77777777" w:rsidTr="00713ADD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44EF98D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  <w:t>Alturas</w:t>
            </w:r>
          </w:p>
          <w:p w14:paraId="34C852EA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  <w:t>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421B9CC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  <w:t>Número de alunos</w:t>
            </w:r>
          </w:p>
        </w:tc>
      </w:tr>
      <w:tr w:rsidR="00DA7F0D" w:rsidRPr="005552A6" w14:paraId="24B3C937" w14:textId="77777777" w:rsidTr="00713ADD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FDE0D0A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[145, 150[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4A6F938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DA7F0D" w:rsidRPr="005552A6" w14:paraId="1F0D8F22" w14:textId="77777777" w:rsidTr="00713ADD">
        <w:trPr>
          <w:trHeight w:val="227"/>
          <w:jc w:val="center"/>
        </w:trPr>
        <w:tc>
          <w:tcPr>
            <w:tcW w:w="1928" w:type="dxa"/>
            <w:vAlign w:val="center"/>
          </w:tcPr>
          <w:p w14:paraId="203AFDBA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[150, 155[</w:t>
            </w:r>
          </w:p>
        </w:tc>
        <w:tc>
          <w:tcPr>
            <w:tcW w:w="1928" w:type="dxa"/>
            <w:vAlign w:val="center"/>
          </w:tcPr>
          <w:p w14:paraId="12248BA2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DA7F0D" w:rsidRPr="005552A6" w14:paraId="2835653F" w14:textId="77777777" w:rsidTr="00713ADD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638D78D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[155, 160[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DB23203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25</w:t>
            </w:r>
          </w:p>
        </w:tc>
      </w:tr>
      <w:tr w:rsidR="00DA7F0D" w:rsidRPr="005552A6" w14:paraId="07F28E66" w14:textId="77777777" w:rsidTr="00713ADD">
        <w:trPr>
          <w:trHeight w:val="227"/>
          <w:jc w:val="center"/>
        </w:trPr>
        <w:tc>
          <w:tcPr>
            <w:tcW w:w="1928" w:type="dxa"/>
            <w:vAlign w:val="center"/>
          </w:tcPr>
          <w:p w14:paraId="2379F8A8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[160, 165[</w:t>
            </w:r>
          </w:p>
        </w:tc>
        <w:tc>
          <w:tcPr>
            <w:tcW w:w="1928" w:type="dxa"/>
            <w:vAlign w:val="center"/>
          </w:tcPr>
          <w:p w14:paraId="1945058C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DA7F0D" w:rsidRPr="005552A6" w14:paraId="0431E131" w14:textId="77777777" w:rsidTr="00713ADD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F4D9DEA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[165, 170[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FB0296B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27</w:t>
            </w:r>
          </w:p>
        </w:tc>
      </w:tr>
      <w:tr w:rsidR="00DA7F0D" w:rsidRPr="005552A6" w14:paraId="5388D718" w14:textId="77777777" w:rsidTr="00713ADD">
        <w:trPr>
          <w:trHeight w:val="227"/>
          <w:jc w:val="center"/>
        </w:trPr>
        <w:tc>
          <w:tcPr>
            <w:tcW w:w="1928" w:type="dxa"/>
            <w:vAlign w:val="center"/>
          </w:tcPr>
          <w:p w14:paraId="0898B6D2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[170, 175[</w:t>
            </w:r>
          </w:p>
        </w:tc>
        <w:tc>
          <w:tcPr>
            <w:tcW w:w="1928" w:type="dxa"/>
            <w:vAlign w:val="center"/>
          </w:tcPr>
          <w:p w14:paraId="65AA5B99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21</w:t>
            </w:r>
          </w:p>
        </w:tc>
      </w:tr>
      <w:tr w:rsidR="00DA7F0D" w:rsidRPr="005552A6" w14:paraId="48109D89" w14:textId="77777777" w:rsidTr="00713ADD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3B09DBE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[175, 180[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9A05CAF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DA7F0D" w:rsidRPr="005552A6" w14:paraId="4C3E7A2F" w14:textId="77777777" w:rsidTr="00713ADD">
        <w:trPr>
          <w:trHeight w:val="227"/>
          <w:jc w:val="center"/>
        </w:trPr>
        <w:tc>
          <w:tcPr>
            <w:tcW w:w="1928" w:type="dxa"/>
            <w:vAlign w:val="center"/>
          </w:tcPr>
          <w:p w14:paraId="40786331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Cs/>
                <w:color w:val="000000"/>
                <w:sz w:val="20"/>
                <w:szCs w:val="20"/>
                <w:lang w:eastAsia="es-ES"/>
              </w:rPr>
              <w:t>[180, 185[</w:t>
            </w:r>
          </w:p>
        </w:tc>
        <w:tc>
          <w:tcPr>
            <w:tcW w:w="1928" w:type="dxa"/>
            <w:vAlign w:val="center"/>
          </w:tcPr>
          <w:p w14:paraId="65822125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DA7F0D" w:rsidRPr="005552A6" w14:paraId="0D9D57B1" w14:textId="77777777" w:rsidTr="00713ADD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3E22C93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D4D286" w14:textId="77777777" w:rsidR="00DA7F0D" w:rsidRPr="005552A6" w:rsidRDefault="00DA7F0D" w:rsidP="00713ADD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552A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s-ES"/>
              </w:rPr>
              <w:t>140</w:t>
            </w:r>
          </w:p>
        </w:tc>
      </w:tr>
    </w:tbl>
    <w:p w14:paraId="6839E230" w14:textId="38F7FB62" w:rsidR="00DA7F0D" w:rsidRPr="005552A6" w:rsidRDefault="00161E22" w:rsidP="00161E22">
      <w:pPr>
        <w:spacing w:after="0"/>
        <w:ind w:left="2124"/>
        <w:rPr>
          <w:rFonts w:ascii="Aptos Narrow" w:eastAsia="Times New Roman" w:hAnsi="Aptos Narrow"/>
          <w:sz w:val="20"/>
          <w:szCs w:val="20"/>
          <w:lang w:eastAsia="es-ES"/>
        </w:rPr>
      </w:pPr>
      <w:r>
        <w:rPr>
          <w:rFonts w:ascii="Aptos Narrow" w:eastAsia="Times New Roman" w:hAnsi="Aptos Narrow"/>
          <w:sz w:val="20"/>
          <w:szCs w:val="20"/>
          <w:lang w:eastAsia="es-ES"/>
        </w:rPr>
        <w:t xml:space="preserve">             </w:t>
      </w:r>
      <w:r w:rsidR="00DA7F0D" w:rsidRPr="005552A6">
        <w:rPr>
          <w:rFonts w:ascii="Aptos Narrow" w:eastAsia="Times New Roman" w:hAnsi="Aptos Narrow"/>
          <w:sz w:val="20"/>
          <w:szCs w:val="20"/>
          <w:lang w:eastAsia="es-ES"/>
        </w:rPr>
        <w:t>Fonte: elaborada pelo autor</w:t>
      </w:r>
    </w:p>
    <w:p w14:paraId="0FA730D2" w14:textId="77777777" w:rsidR="00DA7F0D" w:rsidRPr="005552A6" w:rsidRDefault="00DA7F0D" w:rsidP="00DA7F0D">
      <w:pPr>
        <w:spacing w:after="0"/>
        <w:ind w:firstLine="709"/>
        <w:jc w:val="center"/>
        <w:rPr>
          <w:rFonts w:ascii="Aptos Narrow" w:eastAsia="Times New Roman" w:hAnsi="Aptos Narrow"/>
          <w:sz w:val="20"/>
          <w:szCs w:val="20"/>
          <w:lang w:eastAsia="es-ES"/>
        </w:rPr>
      </w:pPr>
    </w:p>
    <w:p w14:paraId="1C08928D" w14:textId="77777777" w:rsidR="00DA7F0D" w:rsidRPr="005552A6" w:rsidRDefault="00DA7F0D" w:rsidP="00DA7F0D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Exemplo 2:</w:t>
      </w:r>
    </w:p>
    <w:p w14:paraId="0FEAEFC9" w14:textId="77777777" w:rsidR="00DA7F0D" w:rsidRPr="005552A6" w:rsidRDefault="00DA7F0D" w:rsidP="00DA7F0D">
      <w:pPr>
        <w:spacing w:after="0"/>
        <w:jc w:val="center"/>
        <w:rPr>
          <w:rFonts w:ascii="Aptos Narrow" w:hAnsi="Aptos Narrow"/>
          <w:sz w:val="24"/>
          <w:szCs w:val="24"/>
        </w:rPr>
      </w:pPr>
      <w:r w:rsidRPr="005552A6">
        <w:rPr>
          <w:rFonts w:ascii="Aptos Narrow" w:hAnsi="Aptos Narrow"/>
          <w:b/>
          <w:sz w:val="24"/>
          <w:szCs w:val="24"/>
        </w:rPr>
        <w:t>Tabela 1 –</w:t>
      </w:r>
      <w:r w:rsidRPr="005552A6">
        <w:rPr>
          <w:rFonts w:ascii="Aptos Narrow" w:hAnsi="Aptos Narrow"/>
          <w:sz w:val="24"/>
          <w:szCs w:val="24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03"/>
        <w:gridCol w:w="1185"/>
        <w:gridCol w:w="1122"/>
      </w:tblGrid>
      <w:tr w:rsidR="00DA7F0D" w:rsidRPr="005552A6" w14:paraId="7DCDF3F6" w14:textId="77777777" w:rsidTr="00713ADD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2FDAD37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b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b/>
                <w:sz w:val="20"/>
                <w:szCs w:val="20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EADD7E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b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b/>
                <w:sz w:val="20"/>
                <w:szCs w:val="20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53FDB55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b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b/>
                <w:sz w:val="20"/>
                <w:szCs w:val="20"/>
                <w:lang w:val="it-IT"/>
              </w:rPr>
              <w:t>Percentual</w:t>
            </w:r>
          </w:p>
        </w:tc>
      </w:tr>
      <w:tr w:rsidR="00DA7F0D" w:rsidRPr="005552A6" w14:paraId="452C58AF" w14:textId="77777777" w:rsidTr="00713ADD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1152B63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2E5B19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69714D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x%</w:t>
            </w:r>
          </w:p>
        </w:tc>
      </w:tr>
      <w:tr w:rsidR="00DA7F0D" w:rsidRPr="005552A6" w14:paraId="0EC67D0B" w14:textId="77777777" w:rsidTr="00713ADD">
        <w:trPr>
          <w:trHeight w:val="227"/>
          <w:jc w:val="center"/>
        </w:trPr>
        <w:tc>
          <w:tcPr>
            <w:tcW w:w="0" w:type="auto"/>
            <w:hideMark/>
          </w:tcPr>
          <w:p w14:paraId="515316E1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7BA18ADA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7F58DA95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x%</w:t>
            </w:r>
          </w:p>
        </w:tc>
      </w:tr>
      <w:tr w:rsidR="00DA7F0D" w:rsidRPr="005552A6" w14:paraId="4AFDEB5B" w14:textId="77777777" w:rsidTr="00713ADD">
        <w:trPr>
          <w:trHeight w:val="227"/>
          <w:jc w:val="center"/>
        </w:trPr>
        <w:tc>
          <w:tcPr>
            <w:tcW w:w="0" w:type="auto"/>
            <w:hideMark/>
          </w:tcPr>
          <w:p w14:paraId="6FB7CCA9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79335C0A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425ED428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x%</w:t>
            </w:r>
          </w:p>
        </w:tc>
      </w:tr>
      <w:tr w:rsidR="00DA7F0D" w:rsidRPr="005552A6" w14:paraId="4E47B30E" w14:textId="77777777" w:rsidTr="00713ADD">
        <w:trPr>
          <w:trHeight w:val="227"/>
          <w:jc w:val="center"/>
        </w:trPr>
        <w:tc>
          <w:tcPr>
            <w:tcW w:w="0" w:type="auto"/>
            <w:hideMark/>
          </w:tcPr>
          <w:p w14:paraId="0A3AE052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0FBC7099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4B386A02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x%</w:t>
            </w:r>
          </w:p>
        </w:tc>
      </w:tr>
      <w:tr w:rsidR="00DA7F0D" w:rsidRPr="005552A6" w14:paraId="703D0BBC" w14:textId="77777777" w:rsidTr="00713ADD">
        <w:trPr>
          <w:trHeight w:val="227"/>
          <w:jc w:val="center"/>
        </w:trPr>
        <w:tc>
          <w:tcPr>
            <w:tcW w:w="0" w:type="auto"/>
            <w:hideMark/>
          </w:tcPr>
          <w:p w14:paraId="2FAD023E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1B3BDC6B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6283AAD1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x%</w:t>
            </w:r>
          </w:p>
        </w:tc>
      </w:tr>
      <w:tr w:rsidR="00DA7F0D" w:rsidRPr="005552A6" w14:paraId="781C7F09" w14:textId="77777777" w:rsidTr="00713ADD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F81624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876642D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0EE1159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x%</w:t>
            </w:r>
          </w:p>
        </w:tc>
      </w:tr>
      <w:tr w:rsidR="00DA7F0D" w:rsidRPr="005552A6" w14:paraId="290D06F3" w14:textId="77777777" w:rsidTr="00713ADD">
        <w:trPr>
          <w:trHeight w:val="227"/>
          <w:jc w:val="center"/>
        </w:trPr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427846" w14:textId="77777777" w:rsidR="00DA7F0D" w:rsidRPr="005552A6" w:rsidRDefault="00DA7F0D" w:rsidP="00713ADD">
            <w:pPr>
              <w:spacing w:after="0"/>
              <w:jc w:val="both"/>
              <w:rPr>
                <w:rFonts w:ascii="Aptos Narrow" w:hAnsi="Aptos Narrow"/>
                <w:sz w:val="20"/>
                <w:szCs w:val="20"/>
                <w:lang w:val="it-IT"/>
              </w:rPr>
            </w:pPr>
            <w:r w:rsidRPr="005552A6">
              <w:rPr>
                <w:rFonts w:ascii="Aptos Narrow" w:hAnsi="Aptos Narrow"/>
                <w:sz w:val="20"/>
                <w:szCs w:val="20"/>
                <w:lang w:val="it-IT"/>
              </w:rPr>
              <w:t>Total</w:t>
            </w:r>
          </w:p>
        </w:tc>
      </w:tr>
    </w:tbl>
    <w:p w14:paraId="73D052F2" w14:textId="7A187A1A" w:rsidR="00DA7F0D" w:rsidRPr="005552A6" w:rsidRDefault="00161E22" w:rsidP="00161E22">
      <w:pPr>
        <w:spacing w:after="0"/>
        <w:ind w:left="1416" w:firstLine="708"/>
        <w:rPr>
          <w:rFonts w:ascii="Aptos Narrow" w:hAnsi="Aptos Narrow"/>
        </w:rPr>
      </w:pPr>
      <w:r>
        <w:rPr>
          <w:rFonts w:ascii="Aptos Narrow" w:hAnsi="Aptos Narrow"/>
          <w:bCs/>
          <w:sz w:val="20"/>
          <w:szCs w:val="20"/>
        </w:rPr>
        <w:t xml:space="preserve">      </w:t>
      </w:r>
      <w:r w:rsidR="00DA7F0D" w:rsidRPr="005552A6">
        <w:rPr>
          <w:rFonts w:ascii="Aptos Narrow" w:hAnsi="Aptos Narrow"/>
          <w:bCs/>
          <w:sz w:val="20"/>
          <w:szCs w:val="20"/>
        </w:rPr>
        <w:t>Fonte: Adaptado</w:t>
      </w:r>
      <w:r w:rsidR="00DA7F0D" w:rsidRPr="005552A6">
        <w:rPr>
          <w:rFonts w:ascii="Aptos Narrow" w:hAnsi="Aptos Narrow"/>
          <w:sz w:val="20"/>
          <w:szCs w:val="20"/>
        </w:rPr>
        <w:t xml:space="preserve"> de Mays </w:t>
      </w:r>
      <w:r w:rsidR="00DA7F0D" w:rsidRPr="005552A6">
        <w:rPr>
          <w:rFonts w:ascii="Aptos Narrow" w:hAnsi="Aptos Narrow"/>
          <w:i/>
          <w:sz w:val="20"/>
          <w:szCs w:val="20"/>
        </w:rPr>
        <w:t xml:space="preserve">apud </w:t>
      </w:r>
      <w:r w:rsidR="00DA7F0D" w:rsidRPr="005552A6">
        <w:rPr>
          <w:rFonts w:ascii="Aptos Narrow" w:hAnsi="Aptos Narrow"/>
          <w:sz w:val="20"/>
          <w:szCs w:val="20"/>
        </w:rPr>
        <w:t>Greenhalg (1997)</w:t>
      </w:r>
    </w:p>
    <w:p w14:paraId="1A0AF05F" w14:textId="77777777" w:rsidR="00DA7F0D" w:rsidRPr="005552A6" w:rsidRDefault="00DA7F0D" w:rsidP="00DA7F0D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30B43A10" w14:textId="77777777" w:rsidR="00DA7F0D" w:rsidRPr="005552A6" w:rsidRDefault="00DA7F0D" w:rsidP="00DA7F0D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delas pode ser alterada.</w:t>
      </w:r>
    </w:p>
    <w:p w14:paraId="0D245194" w14:textId="77777777" w:rsidR="00DA7F0D" w:rsidRPr="005552A6" w:rsidRDefault="00DA7F0D" w:rsidP="00DA7F0D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As tabelas devem ser apresentadas segundo a Fundação Instituto Brasileiro de Geografia e Estatística, Normas de Apresentação Tabular, 1993. 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2676CAF0" w14:textId="77777777" w:rsidR="00DA7F0D" w:rsidRPr="005552A6" w:rsidRDefault="00DA7F0D" w:rsidP="00525C9F">
      <w:pPr>
        <w:widowControl w:val="0"/>
        <w:suppressAutoHyphens/>
        <w:spacing w:after="0"/>
        <w:ind w:firstLine="708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4CE0AA24" w14:textId="77777777" w:rsidR="000C310F" w:rsidRPr="005552A6" w:rsidRDefault="000C310F" w:rsidP="000C310F">
      <w:pPr>
        <w:widowControl w:val="0"/>
        <w:suppressAutoHyphens/>
        <w:spacing w:after="0"/>
        <w:jc w:val="both"/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</w:pPr>
      <w:r w:rsidRPr="000C310F"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  <w:t>DISCUSSÃO</w:t>
      </w:r>
    </w:p>
    <w:p w14:paraId="5778B3A2" w14:textId="091E7DE3" w:rsidR="00D62BFF" w:rsidRDefault="000C310F" w:rsidP="00525C9F">
      <w:pPr>
        <w:widowControl w:val="0"/>
        <w:suppressAutoHyphens/>
        <w:spacing w:after="0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ab/>
      </w:r>
      <w:r w:rsidRPr="000C310F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Explique os motivos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 do estudo e</w:t>
      </w:r>
      <w:r w:rsidRPr="000C310F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 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c</w:t>
      </w:r>
      <w:r w:rsidRPr="000C310F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ompare seus resultados com estudos anteriores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. Indique as limitações da pesquisa e perspectivas futuras, com novas proposições. A discussão </w:t>
      </w:r>
      <w:r>
        <w:rPr>
          <w:rFonts w:ascii="Aptos Narrow" w:eastAsia="SimSun" w:hAnsi="Aptos Narrow"/>
          <w:kern w:val="1"/>
          <w:sz w:val="24"/>
          <w:szCs w:val="21"/>
          <w:lang w:eastAsia="hi-IN" w:bidi="hi-IN"/>
        </w:rPr>
        <w:lastRenderedPageBreak/>
        <w:t>é sua oportunidade de esclarecer os dados do estudo.</w:t>
      </w:r>
    </w:p>
    <w:p w14:paraId="574D7D94" w14:textId="77777777" w:rsidR="000C310F" w:rsidRPr="000C310F" w:rsidRDefault="000C310F" w:rsidP="00525C9F">
      <w:pPr>
        <w:widowControl w:val="0"/>
        <w:suppressAutoHyphens/>
        <w:spacing w:after="0"/>
        <w:jc w:val="both"/>
        <w:rPr>
          <w:rFonts w:ascii="Aptos Narrow" w:eastAsia="SimSun" w:hAnsi="Aptos Narrow"/>
          <w:kern w:val="1"/>
          <w:sz w:val="24"/>
          <w:szCs w:val="21"/>
          <w:lang w:eastAsia="hi-IN" w:bidi="hi-IN"/>
        </w:rPr>
      </w:pPr>
    </w:p>
    <w:p w14:paraId="55A2312E" w14:textId="4FFF34AE" w:rsidR="00D62BFF" w:rsidRPr="005552A6" w:rsidRDefault="00DA7F0D" w:rsidP="00525C9F">
      <w:pPr>
        <w:widowControl w:val="0"/>
        <w:suppressAutoHyphens/>
        <w:spacing w:after="0"/>
        <w:jc w:val="both"/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</w:pPr>
      <w:r>
        <w:rPr>
          <w:rFonts w:ascii="Aptos Narrow" w:eastAsia="SimSun" w:hAnsi="Aptos Narrow"/>
          <w:b/>
          <w:bCs/>
          <w:kern w:val="1"/>
          <w:sz w:val="24"/>
          <w:szCs w:val="21"/>
          <w:lang w:eastAsia="hi-IN" w:bidi="hi-IN"/>
        </w:rPr>
        <w:t>CONCLUSÃO (</w:t>
      </w:r>
      <w:r w:rsidR="00C3688E" w:rsidRPr="00C3688E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 xml:space="preserve">CONSIDERAÇÕES FINAIS </w:t>
      </w:r>
      <w:r w:rsidR="00B80008" w:rsidRPr="00C3688E">
        <w:rPr>
          <w:rFonts w:ascii="Aptos Narrow" w:eastAsia="SimSun" w:hAnsi="Aptos Narrow"/>
          <w:kern w:val="1"/>
          <w:sz w:val="24"/>
          <w:szCs w:val="21"/>
          <w:lang w:eastAsia="hi-IN" w:bidi="hi-IN"/>
        </w:rPr>
        <w:t>OU REFLEXÕES FINAIS)</w:t>
      </w:r>
    </w:p>
    <w:p w14:paraId="206FDFB6" w14:textId="77777777" w:rsidR="00B65B99" w:rsidRPr="005552A6" w:rsidRDefault="00B65B99" w:rsidP="00525C9F">
      <w:pPr>
        <w:spacing w:after="0"/>
        <w:ind w:firstLine="709"/>
        <w:jc w:val="both"/>
        <w:rPr>
          <w:rFonts w:ascii="Aptos Narrow" w:hAnsi="Aptos Narrow"/>
          <w:bCs/>
          <w:sz w:val="24"/>
          <w:szCs w:val="24"/>
        </w:rPr>
      </w:pPr>
    </w:p>
    <w:p w14:paraId="2ED8D0BD" w14:textId="34C5B9A6" w:rsidR="00B65B99" w:rsidRPr="005552A6" w:rsidRDefault="00B65B99" w:rsidP="00525C9F">
      <w:pPr>
        <w:spacing w:after="0"/>
        <w:ind w:firstLine="709"/>
        <w:jc w:val="both"/>
        <w:rPr>
          <w:rFonts w:ascii="Aptos Narrow" w:hAnsi="Aptos Narrow"/>
          <w:bCs/>
          <w:sz w:val="24"/>
          <w:szCs w:val="24"/>
        </w:rPr>
      </w:pPr>
      <w:r w:rsidRPr="005552A6">
        <w:rPr>
          <w:rFonts w:ascii="Aptos Narrow" w:hAnsi="Aptos Narrow"/>
          <w:bCs/>
          <w:sz w:val="24"/>
          <w:szCs w:val="24"/>
        </w:rPr>
        <w:t>Salientar as conclusões e/ou posições do autor frente aos frutos do estudo, geralmente confeccionada por meio da exploração dos objetivos alcançados e da discussão do problema discutido.</w:t>
      </w:r>
    </w:p>
    <w:p w14:paraId="2E583D5E" w14:textId="77777777" w:rsidR="00775F89" w:rsidRPr="005552A6" w:rsidRDefault="00775F89" w:rsidP="00525C9F">
      <w:pPr>
        <w:spacing w:after="0"/>
        <w:jc w:val="both"/>
        <w:rPr>
          <w:rFonts w:ascii="Aptos Narrow" w:hAnsi="Aptos Narrow"/>
          <w:sz w:val="24"/>
          <w:szCs w:val="24"/>
        </w:rPr>
      </w:pPr>
    </w:p>
    <w:p w14:paraId="47DD8E43" w14:textId="6D912389" w:rsidR="0093149F" w:rsidRPr="005552A6" w:rsidRDefault="00F5291B" w:rsidP="00525C9F">
      <w:pPr>
        <w:widowControl w:val="0"/>
        <w:suppressAutoHyphens/>
        <w:spacing w:after="0"/>
        <w:rPr>
          <w:rFonts w:ascii="Aptos Narrow" w:eastAsia="SimSun" w:hAnsi="Aptos Narrow"/>
          <w:b/>
          <w:kern w:val="1"/>
          <w:sz w:val="24"/>
          <w:szCs w:val="24"/>
          <w:lang w:eastAsia="hi-IN" w:bidi="hi-IN"/>
        </w:rPr>
      </w:pPr>
      <w:r w:rsidRPr="005552A6">
        <w:rPr>
          <w:rFonts w:ascii="Aptos Narrow" w:eastAsia="SimSun" w:hAnsi="Aptos Narrow"/>
          <w:b/>
          <w:kern w:val="1"/>
          <w:sz w:val="24"/>
          <w:szCs w:val="24"/>
          <w:lang w:eastAsia="hi-IN" w:bidi="hi-IN"/>
        </w:rPr>
        <w:t xml:space="preserve">REFERÊNCIAS </w:t>
      </w:r>
    </w:p>
    <w:p w14:paraId="740D31DB" w14:textId="45B50ADA" w:rsidR="00B65B99" w:rsidRPr="005552A6" w:rsidRDefault="00B65B99" w:rsidP="00525C9F">
      <w:pPr>
        <w:widowControl w:val="0"/>
        <w:suppressAutoHyphens/>
        <w:spacing w:after="0"/>
        <w:rPr>
          <w:rFonts w:ascii="Aptos Narrow" w:eastAsia="SimSun" w:hAnsi="Aptos Narrow"/>
          <w:b/>
          <w:kern w:val="1"/>
          <w:sz w:val="24"/>
          <w:szCs w:val="24"/>
          <w:lang w:eastAsia="hi-IN" w:bidi="hi-IN"/>
        </w:rPr>
      </w:pPr>
    </w:p>
    <w:p w14:paraId="1380B11A" w14:textId="656BA5AD" w:rsidR="00B65B99" w:rsidRPr="005552A6" w:rsidRDefault="00B65B99" w:rsidP="00525C9F">
      <w:pPr>
        <w:pStyle w:val="Textodecomentrio"/>
        <w:spacing w:line="276" w:lineRule="auto"/>
        <w:ind w:firstLine="708"/>
        <w:jc w:val="both"/>
        <w:rPr>
          <w:rFonts w:ascii="Aptos Narrow" w:hAnsi="Aptos Narrow"/>
          <w:color w:val="FF0000"/>
          <w:sz w:val="24"/>
          <w:szCs w:val="24"/>
          <w:lang w:val="pt-BR"/>
        </w:rPr>
      </w:pPr>
      <w:r w:rsidRPr="005552A6">
        <w:rPr>
          <w:rFonts w:ascii="Aptos Narrow" w:hAnsi="Aptos Narrow"/>
          <w:sz w:val="24"/>
          <w:szCs w:val="24"/>
          <w:lang w:val="pt-BR"/>
        </w:rPr>
        <w:t xml:space="preserve">As referências completas devem ser apresentadas de acordo com as normas técnicas </w:t>
      </w:r>
      <w:r w:rsidRPr="005552A6">
        <w:rPr>
          <w:rFonts w:ascii="Aptos Narrow" w:hAnsi="Aptos Narrow"/>
          <w:sz w:val="24"/>
          <w:szCs w:val="24"/>
        </w:rPr>
        <w:t>NB-66 (NBR 6023) da ABNT</w:t>
      </w:r>
      <w:r w:rsidRPr="005552A6">
        <w:rPr>
          <w:rFonts w:ascii="Aptos Narrow" w:hAnsi="Aptos Narrow"/>
          <w:sz w:val="24"/>
          <w:szCs w:val="24"/>
          <w:lang w:val="pt-BR"/>
        </w:rPr>
        <w:t xml:space="preserve"> e somente das citações feitas no corpo do texto, não de outras obras consultadas; devem aparecer em ordem alfabética e não numeradas ou com marcadores de texto. Utilizar fonte 12, sem parágrafo, alinhado </w:t>
      </w:r>
      <w:r w:rsidR="00161E22" w:rsidRPr="005552A6">
        <w:rPr>
          <w:rFonts w:ascii="Aptos Narrow" w:hAnsi="Aptos Narrow"/>
          <w:sz w:val="24"/>
          <w:szCs w:val="24"/>
          <w:lang w:val="pt-BR"/>
        </w:rPr>
        <w:t>à</w:t>
      </w:r>
      <w:r w:rsidRPr="005552A6">
        <w:rPr>
          <w:rFonts w:ascii="Aptos Narrow" w:hAnsi="Aptos Narrow"/>
          <w:sz w:val="24"/>
          <w:szCs w:val="24"/>
          <w:lang w:val="pt-BR"/>
        </w:rPr>
        <w:t xml:space="preserve"> esquerda, espaçamento simples e espaço entre cada referência.</w:t>
      </w:r>
      <w:r w:rsidR="00C93A9C" w:rsidRPr="005552A6">
        <w:rPr>
          <w:rFonts w:ascii="Aptos Narrow" w:hAnsi="Aptos Narrow"/>
          <w:sz w:val="24"/>
          <w:szCs w:val="24"/>
          <w:lang w:val="pt-BR"/>
        </w:rPr>
        <w:t xml:space="preserve"> Sempre que possível </w:t>
      </w:r>
      <w:r w:rsidR="00C93A9C" w:rsidRPr="005552A6">
        <w:rPr>
          <w:rFonts w:ascii="Aptos Narrow" w:hAnsi="Aptos Narrow"/>
          <w:color w:val="FF0000"/>
          <w:sz w:val="24"/>
          <w:szCs w:val="24"/>
          <w:lang w:val="pt-BR"/>
        </w:rPr>
        <w:t>é obrigatório inserir os links para acessar as referências disponibilizadas na internet</w:t>
      </w:r>
      <w:r w:rsidR="00E25572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para que os avaliadores e leitores possam consultar imediatamente após (ou durante) a leitura do artigo, principalmente quando se refere à artigo online (em periódicos ou anais de eventos), livro e/ou capítulo de livro em ebook, teses e dissertações.</w:t>
      </w:r>
      <w:r w:rsidR="00B70FF7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Inserir link do DOI.</w:t>
      </w:r>
    </w:p>
    <w:p w14:paraId="41105E36" w14:textId="77777777" w:rsidR="00486D6F" w:rsidRPr="005552A6" w:rsidRDefault="00486D6F" w:rsidP="00525C9F">
      <w:pPr>
        <w:pStyle w:val="Textodecomentrio"/>
        <w:spacing w:line="276" w:lineRule="auto"/>
        <w:ind w:firstLine="708"/>
        <w:jc w:val="both"/>
        <w:rPr>
          <w:rFonts w:ascii="Aptos Narrow" w:hAnsi="Aptos Narrow"/>
          <w:color w:val="FF0000"/>
          <w:sz w:val="24"/>
          <w:szCs w:val="24"/>
          <w:lang w:val="pt-BR"/>
        </w:rPr>
      </w:pPr>
    </w:p>
    <w:p w14:paraId="58A06D9E" w14:textId="5897CC32" w:rsidR="00486D6F" w:rsidRDefault="00DC707C" w:rsidP="00525C9F">
      <w:pPr>
        <w:pStyle w:val="Textodecomentrio"/>
        <w:spacing w:line="276" w:lineRule="auto"/>
        <w:jc w:val="both"/>
        <w:rPr>
          <w:rFonts w:ascii="Aptos Narrow" w:hAnsi="Aptos Narrow"/>
          <w:color w:val="FF0000"/>
          <w:sz w:val="24"/>
          <w:szCs w:val="24"/>
          <w:lang w:val="pt-BR"/>
        </w:rPr>
      </w:pPr>
      <w:r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ATENÇÃO: </w:t>
      </w:r>
      <w:r w:rsidR="0079104B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Visando divulgar e utilizar as pesquisas publicadas na </w:t>
      </w:r>
      <w:r w:rsidR="007A5244" w:rsidRPr="005552A6">
        <w:rPr>
          <w:rFonts w:ascii="Aptos Narrow" w:hAnsi="Aptos Narrow"/>
          <w:color w:val="FF0000"/>
          <w:sz w:val="24"/>
          <w:szCs w:val="24"/>
          <w:lang w:val="pt-BR"/>
        </w:rPr>
        <w:t>RENEF - REVISTA ELETRÔNICA NACIONAL DE EDUCAÇÃO FÍSICA</w:t>
      </w:r>
      <w:r w:rsidR="0079104B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e, </w:t>
      </w:r>
      <w:r w:rsidR="00970792" w:rsidRPr="005552A6">
        <w:rPr>
          <w:rFonts w:ascii="Aptos Narrow" w:hAnsi="Aptos Narrow"/>
          <w:color w:val="FF0000"/>
          <w:sz w:val="24"/>
          <w:szCs w:val="24"/>
          <w:lang w:val="pt-BR"/>
        </w:rPr>
        <w:t>consequentemente</w:t>
      </w:r>
      <w:r w:rsidR="0079104B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, ampliar a quantidade de citações deste periódico no Google Acadêmico, o que </w:t>
      </w:r>
      <w:r w:rsidR="00944A8C" w:rsidRPr="005552A6">
        <w:rPr>
          <w:rFonts w:ascii="Aptos Narrow" w:hAnsi="Aptos Narrow"/>
          <w:color w:val="FF0000"/>
          <w:sz w:val="24"/>
          <w:szCs w:val="24"/>
          <w:lang w:val="pt-BR"/>
        </w:rPr>
        <w:t>contribuirá para melhor</w:t>
      </w:r>
      <w:r w:rsidR="00486D6F" w:rsidRPr="005552A6">
        <w:rPr>
          <w:rFonts w:ascii="Aptos Narrow" w:hAnsi="Aptos Narrow"/>
          <w:color w:val="FF0000"/>
          <w:sz w:val="24"/>
          <w:szCs w:val="24"/>
          <w:lang w:val="pt-BR"/>
        </w:rPr>
        <w:t>ar</w:t>
      </w:r>
      <w:r w:rsidR="00944A8C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</w:t>
      </w:r>
      <w:r w:rsidR="00486D6F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o </w:t>
      </w:r>
      <w:r w:rsidR="00944A8C" w:rsidRPr="005552A6">
        <w:rPr>
          <w:rFonts w:ascii="Aptos Narrow" w:hAnsi="Aptos Narrow"/>
          <w:color w:val="FF0000"/>
          <w:sz w:val="24"/>
          <w:szCs w:val="24"/>
          <w:lang w:val="pt-BR"/>
        </w:rPr>
        <w:t>seu reconhecimento nos estra</w:t>
      </w:r>
      <w:r w:rsidR="00B47182" w:rsidRPr="005552A6">
        <w:rPr>
          <w:rFonts w:ascii="Aptos Narrow" w:hAnsi="Aptos Narrow"/>
          <w:color w:val="FF0000"/>
          <w:sz w:val="24"/>
          <w:szCs w:val="24"/>
          <w:lang w:val="pt-BR"/>
        </w:rPr>
        <w:t>t</w:t>
      </w:r>
      <w:r w:rsidR="00944A8C" w:rsidRPr="005552A6">
        <w:rPr>
          <w:rFonts w:ascii="Aptos Narrow" w:hAnsi="Aptos Narrow"/>
          <w:color w:val="FF0000"/>
          <w:sz w:val="24"/>
          <w:szCs w:val="24"/>
          <w:lang w:val="pt-BR"/>
        </w:rPr>
        <w:t>os do Qualis da CAPES, SUGERIMOS UTILIZAR E CITAR</w:t>
      </w:r>
      <w:r w:rsidR="0027597B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PELO MENOS</w:t>
      </w:r>
      <w:r w:rsidR="00944A8C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</w:t>
      </w:r>
      <w:r w:rsidR="00944A8C" w:rsidRPr="005552A6">
        <w:rPr>
          <w:rFonts w:ascii="Aptos Narrow" w:hAnsi="Aptos Narrow"/>
          <w:b/>
          <w:bCs/>
          <w:color w:val="FF0000"/>
          <w:sz w:val="24"/>
          <w:szCs w:val="24"/>
          <w:lang w:val="pt-BR"/>
        </w:rPr>
        <w:t>DOIS OU TRÊS</w:t>
      </w:r>
      <w:r w:rsidR="00944A8C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ARTIGOS PUBLICADOS NA </w:t>
      </w:r>
      <w:r w:rsidR="007A5244" w:rsidRPr="005552A6">
        <w:rPr>
          <w:rFonts w:ascii="Aptos Narrow" w:hAnsi="Aptos Narrow"/>
          <w:color w:val="FF0000"/>
          <w:sz w:val="24"/>
          <w:szCs w:val="24"/>
          <w:lang w:val="pt-BR"/>
        </w:rPr>
        <w:t>RENEF - REVISTA ELETRÔNICA NACIONAL DE EDUCAÇÃO FÍSICA.</w:t>
      </w:r>
      <w:r w:rsidR="00944A8C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NOS ÚLTIMOS 5 ANOS.</w:t>
      </w:r>
      <w:r w:rsidR="00FE0BD3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As citações podem ser</w:t>
      </w:r>
      <w:r w:rsidR="00841122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de forma</w:t>
      </w:r>
      <w:r w:rsidR="00FE0BD3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 direta ou indireta e constar </w:t>
      </w:r>
      <w:r w:rsidR="00C71CE4" w:rsidRPr="005552A6">
        <w:rPr>
          <w:rFonts w:ascii="Aptos Narrow" w:hAnsi="Aptos Narrow"/>
          <w:color w:val="FF0000"/>
          <w:sz w:val="24"/>
          <w:szCs w:val="24"/>
          <w:lang w:val="pt-BR"/>
        </w:rPr>
        <w:t xml:space="preserve">nas referências do artigo. </w:t>
      </w:r>
    </w:p>
    <w:p w14:paraId="2FC5713B" w14:textId="77777777" w:rsidR="00222F4A" w:rsidRPr="005552A6" w:rsidRDefault="00222F4A" w:rsidP="00525C9F">
      <w:pPr>
        <w:pStyle w:val="Textodecomentrio"/>
        <w:spacing w:line="276" w:lineRule="auto"/>
        <w:jc w:val="both"/>
        <w:rPr>
          <w:rFonts w:ascii="Aptos Narrow" w:hAnsi="Aptos Narrow"/>
          <w:color w:val="FF0000"/>
          <w:sz w:val="24"/>
          <w:szCs w:val="24"/>
          <w:lang w:val="pt-BR"/>
        </w:rPr>
      </w:pPr>
    </w:p>
    <w:p w14:paraId="3F49C349" w14:textId="2ACB391A" w:rsidR="00A54B8E" w:rsidRPr="005552A6" w:rsidRDefault="00A54B8E" w:rsidP="00525C9F">
      <w:pPr>
        <w:pStyle w:val="Textodecomentrio"/>
        <w:spacing w:line="276" w:lineRule="auto"/>
        <w:ind w:firstLine="708"/>
        <w:jc w:val="both"/>
        <w:rPr>
          <w:rFonts w:ascii="Aptos Narrow" w:hAnsi="Aptos Narrow"/>
          <w:sz w:val="24"/>
          <w:szCs w:val="24"/>
          <w:lang w:val="pt-BR"/>
        </w:rPr>
      </w:pPr>
      <w:r w:rsidRPr="005552A6">
        <w:rPr>
          <w:rFonts w:ascii="Aptos Narrow" w:hAnsi="Aptos Narrow"/>
          <w:sz w:val="24"/>
          <w:szCs w:val="24"/>
          <w:lang w:val="pt-BR"/>
        </w:rPr>
        <w:t>Para a melhor compreensão e visualização, a seguir são transcritos exemplos de referências de diversos tipos de materiais.</w:t>
      </w:r>
    </w:p>
    <w:p w14:paraId="05FB3355" w14:textId="77777777" w:rsidR="00445EEE" w:rsidRPr="005552A6" w:rsidRDefault="00445EEE" w:rsidP="00525C9F">
      <w:pPr>
        <w:pStyle w:val="Textodecomentrio"/>
        <w:spacing w:line="276" w:lineRule="auto"/>
        <w:rPr>
          <w:rFonts w:ascii="Aptos Narrow" w:hAnsi="Aptos Narrow"/>
          <w:sz w:val="24"/>
          <w:szCs w:val="24"/>
          <w:lang w:val="pt-BR"/>
        </w:rPr>
      </w:pPr>
    </w:p>
    <w:p w14:paraId="6FBA3A21" w14:textId="528182B0" w:rsidR="00445EEE" w:rsidRPr="00222F4A" w:rsidRDefault="00B65B99" w:rsidP="00222F4A">
      <w:pPr>
        <w:pStyle w:val="Textodecomentrio"/>
        <w:spacing w:line="276" w:lineRule="auto"/>
        <w:rPr>
          <w:rFonts w:ascii="Aptos Narrow" w:hAnsi="Aptos Narrow"/>
          <w:b/>
          <w:sz w:val="24"/>
          <w:szCs w:val="24"/>
          <w:lang w:val="pt-BR"/>
        </w:rPr>
      </w:pPr>
      <w:r w:rsidRPr="00A30669">
        <w:rPr>
          <w:rFonts w:ascii="Aptos Narrow" w:hAnsi="Aptos Narrow"/>
          <w:b/>
          <w:sz w:val="24"/>
          <w:szCs w:val="24"/>
          <w:lang w:val="pt-BR"/>
        </w:rPr>
        <w:t xml:space="preserve">Exemplos: </w:t>
      </w:r>
      <w:bookmarkStart w:id="10" w:name="RANGE!C12"/>
      <w:bookmarkEnd w:id="10"/>
    </w:p>
    <w:p w14:paraId="68EAC1A7" w14:textId="10ED03DF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Livros com 1 autor:</w:t>
      </w:r>
    </w:p>
    <w:p w14:paraId="11142380" w14:textId="2D7B9D07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WAINER, Samuel. </w:t>
      </w: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Minha razão de viver: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 xml:space="preserve"> memórias de um repórter. 11. ed. Rio de Janeiro: Record, 1988.</w:t>
      </w:r>
    </w:p>
    <w:p w14:paraId="261AF151" w14:textId="77777777" w:rsidR="00F31F6B" w:rsidRPr="005552A6" w:rsidRDefault="00F31F6B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</w:p>
    <w:p w14:paraId="14214883" w14:textId="77777777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Livros com 2 autores:</w:t>
      </w:r>
    </w:p>
    <w:p w14:paraId="5BE795F1" w14:textId="7A43F3A6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val="en-US"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FRANÇA, Junia Lessa; VASCONCELLOS, Ana Cristina de. </w:t>
      </w: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Manual para normalização de publicações técnico-científicas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 xml:space="preserve">. 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val="en-US" w:eastAsia="pt-BR"/>
        </w:rPr>
        <w:t>7. ed. Belo Horizonte: Ed. UFMG, 2004.</w:t>
      </w:r>
    </w:p>
    <w:p w14:paraId="5E701BE9" w14:textId="042EA777" w:rsidR="00A54B8E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val="en-US" w:eastAsia="pt-BR"/>
        </w:rPr>
      </w:pPr>
    </w:p>
    <w:p w14:paraId="3D754ED6" w14:textId="77777777" w:rsidR="00222F4A" w:rsidRPr="005552A6" w:rsidRDefault="00222F4A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val="en-US" w:eastAsia="pt-BR"/>
        </w:rPr>
      </w:pPr>
    </w:p>
    <w:p w14:paraId="0DEB9FED" w14:textId="5EF9561E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b/>
          <w:bCs/>
          <w:color w:val="000000"/>
          <w:sz w:val="24"/>
          <w:szCs w:val="24"/>
          <w:lang w:val="en-US" w:eastAsia="pt-BR"/>
        </w:rPr>
      </w:pP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val="en-US" w:eastAsia="pt-BR"/>
        </w:rPr>
        <w:lastRenderedPageBreak/>
        <w:t>Livros com 3 autores:</w:t>
      </w:r>
    </w:p>
    <w:p w14:paraId="2362F841" w14:textId="77777777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val="en-US" w:eastAsia="pt-BR"/>
        </w:rPr>
        <w:t>CUTLIP, Scott M.; CENTER, Allen H.; BROOM, Glen M. </w:t>
      </w: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val="en-US" w:eastAsia="pt-BR"/>
        </w:rPr>
        <w:t>Effective Public Relations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val="en-US" w:eastAsia="pt-BR"/>
        </w:rPr>
        <w:t xml:space="preserve">. 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6. ed. Englewood Cliffs: Prentice-Hall, 1985.</w:t>
      </w:r>
    </w:p>
    <w:p w14:paraId="26DA8F16" w14:textId="35905D8B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</w:p>
    <w:p w14:paraId="29AFFEAF" w14:textId="77777777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</w:pPr>
      <w:bookmarkStart w:id="11" w:name="_Hlk182660072"/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Livros com mais de 3 autores:</w:t>
      </w:r>
    </w:p>
    <w:p w14:paraId="5FCA422F" w14:textId="5A0BB72A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 xml:space="preserve">FRANÇA, Júnia Lessa; </w:t>
      </w:r>
      <w:r w:rsidR="00CC6CD7" w:rsidRPr="00CC6CD7">
        <w:rPr>
          <w:rFonts w:ascii="Aptos Narrow" w:eastAsia="Times New Roman" w:hAnsi="Aptos Narrow"/>
          <w:i/>
          <w:iCs/>
          <w:color w:val="000000"/>
          <w:sz w:val="24"/>
          <w:szCs w:val="24"/>
          <w:lang w:eastAsia="pt-BR"/>
        </w:rPr>
        <w:t>et al.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 </w:t>
      </w: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Manual para normalização de publicações técnico- científicas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. Belo Horizonte: Editora da UFMG, 1990.</w:t>
      </w:r>
    </w:p>
    <w:bookmarkEnd w:id="11"/>
    <w:p w14:paraId="59F5054F" w14:textId="2F0EC8BF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</w:p>
    <w:p w14:paraId="27D99087" w14:textId="75AA5915" w:rsidR="00A54B8E" w:rsidRPr="005552A6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Artigos de revistas/periódicos:</w:t>
      </w:r>
      <w:r w:rsidR="00D73C4E"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 xml:space="preserve"> </w:t>
      </w:r>
      <w:r w:rsidR="00D73C4E"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(OBS.: Para os artigos e outras referências que possuem DOI ativo, basta informar o link do DOI no final da referência, não sendo necessário colocar as informações relativas à “disponível em” “e acesso em”. O DOI ATIVO substitui estas informações.)</w:t>
      </w:r>
    </w:p>
    <w:p w14:paraId="76D7FD42" w14:textId="77777777" w:rsidR="00D73C4E" w:rsidRPr="005552A6" w:rsidRDefault="00D73C4E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</w:p>
    <w:p w14:paraId="6E0B89D0" w14:textId="1E013C18" w:rsidR="008A6ACC" w:rsidRPr="00CC6CD7" w:rsidRDefault="002C1EE3" w:rsidP="00A30669">
      <w:pPr>
        <w:spacing w:after="0" w:line="240" w:lineRule="auto"/>
        <w:contextualSpacing/>
        <w:rPr>
          <w:rFonts w:ascii="Aptos Narrow" w:eastAsia="Times New Roman" w:hAnsi="Aptos Narrow"/>
          <w:sz w:val="24"/>
          <w:szCs w:val="24"/>
          <w:lang w:eastAsia="pt-BR"/>
        </w:rPr>
      </w:pPr>
      <w:r w:rsidRPr="00CC6CD7">
        <w:rPr>
          <w:rFonts w:ascii="Aptos Narrow" w:eastAsia="Times New Roman" w:hAnsi="Aptos Narrow"/>
          <w:sz w:val="24"/>
          <w:szCs w:val="24"/>
          <w:lang w:eastAsia="pt-BR"/>
        </w:rPr>
        <w:t>ALVES SANTANA, Ermita Emília; SANDER FREITAS, Alex; MENDES AMARAL, Giovanna; CLAUDE LAFETÁ, Jean; VELOSO ROCHA MARINHO, Hellen.</w:t>
      </w:r>
      <w:r w:rsidR="002A590C" w:rsidRPr="00CC6CD7">
        <w:rPr>
          <w:rFonts w:ascii="Aptos Narrow" w:eastAsia="Times New Roman" w:hAnsi="Aptos Narrow"/>
          <w:sz w:val="24"/>
          <w:szCs w:val="24"/>
          <w:lang w:eastAsia="pt-BR"/>
        </w:rPr>
        <w:t xml:space="preserve"> Lesões nas Lutas: Overview de Revisões Sistemáticas. </w:t>
      </w:r>
      <w:r w:rsidR="002A590C" w:rsidRPr="00CC6CD7">
        <w:rPr>
          <w:rFonts w:ascii="Aptos Narrow" w:eastAsia="Times New Roman" w:hAnsi="Aptos Narrow"/>
          <w:b/>
          <w:sz w:val="24"/>
          <w:szCs w:val="24"/>
          <w:lang w:eastAsia="pt-BR"/>
        </w:rPr>
        <w:t>RENEF</w:t>
      </w:r>
      <w:r w:rsidR="002A590C" w:rsidRPr="00CC6CD7">
        <w:rPr>
          <w:rFonts w:ascii="Aptos Narrow" w:eastAsia="Times New Roman" w:hAnsi="Aptos Narrow"/>
          <w:sz w:val="24"/>
          <w:szCs w:val="24"/>
          <w:lang w:eastAsia="pt-BR"/>
        </w:rPr>
        <w:t xml:space="preserve">, v. 15, n. 24, p. 12–48, 2024. </w:t>
      </w:r>
      <w:hyperlink r:id="rId13" w:history="1">
        <w:r w:rsidR="002A590C" w:rsidRPr="00CC6CD7">
          <w:rPr>
            <w:rStyle w:val="Hyperlink"/>
            <w:rFonts w:ascii="Aptos Narrow" w:eastAsia="Times New Roman" w:hAnsi="Aptos Narrow"/>
            <w:color w:val="auto"/>
            <w:sz w:val="24"/>
            <w:szCs w:val="24"/>
            <w:u w:val="none"/>
            <w:lang w:eastAsia="pt-BR"/>
          </w:rPr>
          <w:t>https://doi.org/10.46551/rn2024152400092</w:t>
        </w:r>
      </w:hyperlink>
    </w:p>
    <w:p w14:paraId="16FAEF13" w14:textId="77777777" w:rsidR="002A590C" w:rsidRPr="00CC6CD7" w:rsidRDefault="002A590C" w:rsidP="00A30669">
      <w:pPr>
        <w:spacing w:after="0" w:line="240" w:lineRule="auto"/>
        <w:contextualSpacing/>
        <w:rPr>
          <w:rFonts w:ascii="Aptos Narrow" w:eastAsia="Times New Roman" w:hAnsi="Aptos Narrow"/>
          <w:sz w:val="24"/>
          <w:szCs w:val="24"/>
          <w:lang w:eastAsia="pt-BR"/>
        </w:rPr>
      </w:pPr>
    </w:p>
    <w:p w14:paraId="5AFD3BD9" w14:textId="77777777" w:rsidR="00A54B8E" w:rsidRPr="00CC6CD7" w:rsidRDefault="00A54B8E" w:rsidP="00A30669">
      <w:pPr>
        <w:spacing w:after="0" w:line="240" w:lineRule="auto"/>
        <w:contextualSpacing/>
        <w:rPr>
          <w:rFonts w:ascii="Aptos Narrow" w:eastAsia="Times New Roman" w:hAnsi="Aptos Narrow"/>
          <w:b/>
          <w:bCs/>
          <w:sz w:val="24"/>
          <w:szCs w:val="24"/>
          <w:lang w:eastAsia="pt-BR"/>
        </w:rPr>
      </w:pPr>
      <w:r w:rsidRPr="00CC6CD7">
        <w:rPr>
          <w:rFonts w:ascii="Aptos Narrow" w:eastAsia="Times New Roman" w:hAnsi="Aptos Narrow"/>
          <w:b/>
          <w:bCs/>
          <w:sz w:val="24"/>
          <w:szCs w:val="24"/>
          <w:lang w:eastAsia="pt-BR"/>
        </w:rPr>
        <w:t>Leis, decretos, portarias, etc.:</w:t>
      </w:r>
    </w:p>
    <w:p w14:paraId="495CD443" w14:textId="77A8E774" w:rsidR="00F31F6B" w:rsidRPr="00CC6CD7" w:rsidRDefault="00F31F6B" w:rsidP="00A30669">
      <w:pPr>
        <w:spacing w:after="0" w:line="240" w:lineRule="auto"/>
        <w:contextualSpacing/>
        <w:rPr>
          <w:rFonts w:ascii="Aptos Narrow" w:hAnsi="Aptos Narrow"/>
          <w:sz w:val="24"/>
          <w:szCs w:val="24"/>
        </w:rPr>
      </w:pPr>
      <w:r w:rsidRPr="00CC6CD7">
        <w:rPr>
          <w:rFonts w:ascii="Aptos Narrow" w:hAnsi="Aptos Narrow"/>
          <w:sz w:val="24"/>
          <w:szCs w:val="24"/>
        </w:rPr>
        <w:t xml:space="preserve">BRASIL. Lei n.º 9394/96. </w:t>
      </w:r>
      <w:r w:rsidRPr="00CC6CD7">
        <w:rPr>
          <w:rFonts w:ascii="Aptos Narrow" w:hAnsi="Aptos Narrow"/>
          <w:b/>
          <w:sz w:val="24"/>
          <w:szCs w:val="24"/>
        </w:rPr>
        <w:t>Lei de Diretrizes e Bases da Educação Nacional.</w:t>
      </w:r>
      <w:r w:rsidRPr="00CC6CD7">
        <w:rPr>
          <w:rFonts w:ascii="Aptos Narrow" w:hAnsi="Aptos Narrow"/>
          <w:sz w:val="24"/>
          <w:szCs w:val="24"/>
        </w:rPr>
        <w:t xml:space="preserve"> Estabelece as diretrizes e bases da educação nacional. Brasília: 1996. Disponível em: </w:t>
      </w:r>
      <w:hyperlink r:id="rId14" w:history="1">
        <w:r w:rsidR="00D73C4E" w:rsidRPr="00CC6CD7">
          <w:rPr>
            <w:rStyle w:val="Hyperlink"/>
            <w:rFonts w:ascii="Aptos Narrow" w:hAnsi="Aptos Narrow"/>
            <w:bCs/>
            <w:color w:val="auto"/>
            <w:sz w:val="24"/>
            <w:szCs w:val="24"/>
            <w:u w:val="none"/>
          </w:rPr>
          <w:t>https://www.planalto.gov.br/ccivil_03/Leis/L9394.htm</w:t>
        </w:r>
      </w:hyperlink>
      <w:r w:rsidRPr="00CC6CD7">
        <w:rPr>
          <w:rFonts w:ascii="Aptos Narrow" w:hAnsi="Aptos Narrow"/>
          <w:sz w:val="24"/>
          <w:szCs w:val="24"/>
        </w:rPr>
        <w:t>.</w:t>
      </w:r>
      <w:r w:rsidR="00D73C4E" w:rsidRPr="00CC6CD7">
        <w:rPr>
          <w:rFonts w:ascii="Aptos Narrow" w:hAnsi="Aptos Narrow"/>
          <w:sz w:val="24"/>
          <w:szCs w:val="24"/>
        </w:rPr>
        <w:t xml:space="preserve"> </w:t>
      </w:r>
      <w:r w:rsidRPr="00CC6CD7">
        <w:rPr>
          <w:rFonts w:ascii="Aptos Narrow" w:hAnsi="Aptos Narrow"/>
          <w:sz w:val="24"/>
          <w:szCs w:val="24"/>
        </w:rPr>
        <w:t xml:space="preserve">Acesso em: 25 mai. 2019.  </w:t>
      </w:r>
    </w:p>
    <w:p w14:paraId="5C560CB7" w14:textId="77777777" w:rsidR="00F31F6B" w:rsidRPr="00CC6CD7" w:rsidRDefault="00F31F6B" w:rsidP="00A30669">
      <w:pPr>
        <w:spacing w:after="0" w:line="240" w:lineRule="auto"/>
        <w:contextualSpacing/>
        <w:rPr>
          <w:rFonts w:ascii="Aptos Narrow" w:hAnsi="Aptos Narrow"/>
          <w:sz w:val="24"/>
          <w:szCs w:val="24"/>
        </w:rPr>
      </w:pPr>
    </w:p>
    <w:p w14:paraId="6C32B87F" w14:textId="4F36E3EE" w:rsidR="00F31F6B" w:rsidRPr="00CC6CD7" w:rsidRDefault="00F31F6B" w:rsidP="00A30669">
      <w:pPr>
        <w:spacing w:after="0" w:line="240" w:lineRule="auto"/>
        <w:contextualSpacing/>
        <w:rPr>
          <w:rFonts w:ascii="Aptos Narrow" w:hAnsi="Aptos Narrow"/>
          <w:sz w:val="24"/>
          <w:szCs w:val="24"/>
        </w:rPr>
      </w:pPr>
      <w:r w:rsidRPr="00CC6CD7">
        <w:rPr>
          <w:rFonts w:ascii="Aptos Narrow" w:hAnsi="Aptos Narrow"/>
          <w:sz w:val="24"/>
          <w:szCs w:val="24"/>
        </w:rPr>
        <w:t xml:space="preserve">BRASIL. Ministério da Educação. </w:t>
      </w:r>
      <w:r w:rsidRPr="00CC6CD7">
        <w:rPr>
          <w:rFonts w:ascii="Aptos Narrow" w:hAnsi="Aptos Narrow"/>
          <w:b/>
          <w:sz w:val="24"/>
          <w:szCs w:val="24"/>
        </w:rPr>
        <w:t>Resolução CNE/CP nº. 1, de 18/02/2002</w:t>
      </w:r>
      <w:r w:rsidRPr="00CC6CD7">
        <w:rPr>
          <w:rFonts w:ascii="Aptos Narrow" w:hAnsi="Aptos Narrow"/>
          <w:sz w:val="24"/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15" w:history="1">
        <w:r w:rsidR="00D73C4E" w:rsidRPr="00CC6CD7">
          <w:rPr>
            <w:rStyle w:val="Hyperlink"/>
            <w:rFonts w:ascii="Aptos Narrow" w:hAnsi="Aptos Narrow"/>
            <w:bCs/>
            <w:color w:val="auto"/>
            <w:sz w:val="24"/>
            <w:szCs w:val="24"/>
            <w:u w:val="none"/>
          </w:rPr>
          <w:t>http://portal.mec.gov.br/cne/arquivos/pdf/rcp01_02.pdf</w:t>
        </w:r>
      </w:hyperlink>
      <w:r w:rsidRPr="00CC6CD7">
        <w:rPr>
          <w:rFonts w:ascii="Aptos Narrow" w:hAnsi="Aptos Narrow"/>
          <w:sz w:val="24"/>
          <w:szCs w:val="24"/>
        </w:rPr>
        <w:t>.</w:t>
      </w:r>
      <w:r w:rsidR="00D73C4E" w:rsidRPr="00CC6CD7">
        <w:rPr>
          <w:rFonts w:ascii="Aptos Narrow" w:hAnsi="Aptos Narrow"/>
          <w:sz w:val="24"/>
          <w:szCs w:val="24"/>
        </w:rPr>
        <w:t xml:space="preserve"> </w:t>
      </w:r>
      <w:r w:rsidRPr="00CC6CD7">
        <w:rPr>
          <w:rFonts w:ascii="Aptos Narrow" w:hAnsi="Aptos Narrow"/>
          <w:sz w:val="24"/>
          <w:szCs w:val="24"/>
        </w:rPr>
        <w:t xml:space="preserve">Acesso em: 25 mai. 2019.  </w:t>
      </w:r>
    </w:p>
    <w:p w14:paraId="70DCCF2E" w14:textId="77777777" w:rsidR="00F31F6B" w:rsidRPr="00CC6CD7" w:rsidRDefault="00F31F6B" w:rsidP="00A30669">
      <w:pPr>
        <w:spacing w:after="0" w:line="240" w:lineRule="auto"/>
        <w:contextualSpacing/>
        <w:rPr>
          <w:rFonts w:ascii="Aptos Narrow" w:hAnsi="Aptos Narrow"/>
          <w:sz w:val="24"/>
          <w:szCs w:val="24"/>
        </w:rPr>
      </w:pPr>
    </w:p>
    <w:p w14:paraId="6204F90B" w14:textId="11112343" w:rsidR="00F31F6B" w:rsidRPr="00CC6CD7" w:rsidRDefault="00F31F6B" w:rsidP="00A30669">
      <w:pPr>
        <w:spacing w:after="0" w:line="240" w:lineRule="auto"/>
        <w:contextualSpacing/>
        <w:rPr>
          <w:rFonts w:ascii="Aptos Narrow" w:hAnsi="Aptos Narrow"/>
          <w:sz w:val="24"/>
          <w:szCs w:val="24"/>
        </w:rPr>
      </w:pPr>
      <w:r w:rsidRPr="00CC6CD7">
        <w:rPr>
          <w:rFonts w:ascii="Aptos Narrow" w:hAnsi="Aptos Narrow"/>
          <w:sz w:val="24"/>
          <w:szCs w:val="24"/>
        </w:rPr>
        <w:t xml:space="preserve">BRASIL. Ministério da Educação. </w:t>
      </w:r>
      <w:r w:rsidRPr="00CC6CD7">
        <w:rPr>
          <w:rFonts w:ascii="Aptos Narrow" w:hAnsi="Aptos Narrow"/>
          <w:b/>
          <w:sz w:val="24"/>
          <w:szCs w:val="24"/>
        </w:rPr>
        <w:t>Parecer CNE/CES nº 1.302, de 06 de novembro de 2001</w:t>
      </w:r>
      <w:r w:rsidRPr="00CC6CD7">
        <w:rPr>
          <w:rFonts w:ascii="Aptos Narrow" w:hAnsi="Aptos Narrow"/>
          <w:sz w:val="24"/>
          <w:szCs w:val="24"/>
        </w:rPr>
        <w:t xml:space="preserve">. Define as Diretrizes Curriculares Nacionais para os Cursos de Matemática, Bacharelado e Licenciatura. Brasília: 2002b. Disponível em: </w:t>
      </w:r>
      <w:hyperlink r:id="rId16" w:history="1">
        <w:r w:rsidR="00D73C4E" w:rsidRPr="00CC6CD7">
          <w:rPr>
            <w:rStyle w:val="Hyperlink"/>
            <w:rFonts w:ascii="Aptos Narrow" w:hAnsi="Aptos Narrow"/>
            <w:bCs/>
            <w:color w:val="auto"/>
            <w:sz w:val="24"/>
            <w:szCs w:val="24"/>
            <w:u w:val="none"/>
          </w:rPr>
          <w:t>http://portal.mec.gov.br/cne/arquivos/pdf/CES13022.pdf</w:t>
        </w:r>
      </w:hyperlink>
      <w:r w:rsidRPr="00CC6CD7">
        <w:rPr>
          <w:rFonts w:ascii="Aptos Narrow" w:hAnsi="Aptos Narrow"/>
          <w:sz w:val="24"/>
          <w:szCs w:val="24"/>
        </w:rPr>
        <w:t>.</w:t>
      </w:r>
      <w:r w:rsidR="00D73C4E" w:rsidRPr="00CC6CD7">
        <w:rPr>
          <w:rFonts w:ascii="Aptos Narrow" w:hAnsi="Aptos Narrow"/>
          <w:sz w:val="24"/>
          <w:szCs w:val="24"/>
        </w:rPr>
        <w:t xml:space="preserve"> </w:t>
      </w:r>
      <w:r w:rsidRPr="00CC6CD7">
        <w:rPr>
          <w:rFonts w:ascii="Aptos Narrow" w:hAnsi="Aptos Narrow"/>
          <w:sz w:val="24"/>
          <w:szCs w:val="24"/>
        </w:rPr>
        <w:t xml:space="preserve"> Acesso em: 25 mai. 2019.  </w:t>
      </w:r>
    </w:p>
    <w:p w14:paraId="73D2F309" w14:textId="77777777" w:rsidR="00F31F6B" w:rsidRPr="00CC6CD7" w:rsidRDefault="00F31F6B" w:rsidP="00A30669">
      <w:pPr>
        <w:spacing w:after="0" w:line="240" w:lineRule="auto"/>
        <w:contextualSpacing/>
        <w:rPr>
          <w:rFonts w:ascii="Aptos Narrow" w:hAnsi="Aptos Narrow"/>
          <w:sz w:val="24"/>
          <w:szCs w:val="24"/>
        </w:rPr>
      </w:pPr>
    </w:p>
    <w:p w14:paraId="7EC28A84" w14:textId="0CA7C6BC" w:rsidR="00F31F6B" w:rsidRPr="00CC6CD7" w:rsidRDefault="00F31F6B" w:rsidP="00A30669">
      <w:pPr>
        <w:spacing w:after="0" w:line="240" w:lineRule="auto"/>
        <w:contextualSpacing/>
        <w:rPr>
          <w:rFonts w:ascii="Aptos Narrow" w:hAnsi="Aptos Narrow"/>
          <w:sz w:val="24"/>
          <w:szCs w:val="24"/>
        </w:rPr>
      </w:pPr>
      <w:r w:rsidRPr="00CC6CD7">
        <w:rPr>
          <w:rFonts w:ascii="Aptos Narrow" w:hAnsi="Aptos Narrow"/>
          <w:sz w:val="24"/>
          <w:szCs w:val="24"/>
        </w:rPr>
        <w:t xml:space="preserve">BRASIL. Ministério da Educação. </w:t>
      </w:r>
      <w:r w:rsidRPr="00CC6CD7">
        <w:rPr>
          <w:rFonts w:ascii="Aptos Narrow" w:hAnsi="Aptos Narrow"/>
          <w:b/>
          <w:sz w:val="24"/>
          <w:szCs w:val="24"/>
        </w:rPr>
        <w:t>Resolução CNE/CP nº. 2, de 19 de fevereiro de 2002</w:t>
      </w:r>
      <w:r w:rsidRPr="00CC6CD7">
        <w:rPr>
          <w:rFonts w:ascii="Aptos Narrow" w:hAnsi="Aptos Narrow"/>
          <w:sz w:val="24"/>
          <w:szCs w:val="24"/>
        </w:rPr>
        <w:t xml:space="preserve">. Institui a duração e a carga horária dos cursos de licenciatura, de graduação plena, de formação de professores da Educação Básica em nível superior. Brasília: 2002c. Disponível em: </w:t>
      </w:r>
      <w:hyperlink r:id="rId17" w:history="1">
        <w:r w:rsidR="00D73C4E" w:rsidRPr="00CC6CD7">
          <w:rPr>
            <w:rStyle w:val="Hyperlink"/>
            <w:rFonts w:ascii="Aptos Narrow" w:hAnsi="Aptos Narrow"/>
            <w:bCs/>
            <w:color w:val="auto"/>
            <w:sz w:val="24"/>
            <w:szCs w:val="24"/>
            <w:u w:val="none"/>
          </w:rPr>
          <w:t>http://portal.mec.gov.br/cne/arquivos/pdf/CP022002.pdf</w:t>
        </w:r>
      </w:hyperlink>
      <w:r w:rsidRPr="00CC6CD7">
        <w:rPr>
          <w:rFonts w:ascii="Aptos Narrow" w:hAnsi="Aptos Narrow"/>
          <w:sz w:val="24"/>
          <w:szCs w:val="24"/>
        </w:rPr>
        <w:t>.</w:t>
      </w:r>
      <w:r w:rsidR="00D73C4E" w:rsidRPr="00CC6CD7">
        <w:rPr>
          <w:rFonts w:ascii="Aptos Narrow" w:hAnsi="Aptos Narrow"/>
          <w:sz w:val="24"/>
          <w:szCs w:val="24"/>
        </w:rPr>
        <w:t xml:space="preserve"> </w:t>
      </w:r>
      <w:r w:rsidRPr="00CC6CD7">
        <w:rPr>
          <w:rFonts w:ascii="Aptos Narrow" w:hAnsi="Aptos Narrow"/>
          <w:sz w:val="24"/>
          <w:szCs w:val="24"/>
        </w:rPr>
        <w:t xml:space="preserve">Acesso em: 25 mai. 2019.  </w:t>
      </w:r>
    </w:p>
    <w:p w14:paraId="64499F05" w14:textId="776672AE" w:rsidR="00686155" w:rsidRPr="005552A6" w:rsidRDefault="00686155" w:rsidP="00A30669">
      <w:pPr>
        <w:widowControl w:val="0"/>
        <w:suppressAutoHyphens/>
        <w:spacing w:after="0" w:line="240" w:lineRule="auto"/>
        <w:rPr>
          <w:rFonts w:ascii="Aptos Narrow" w:eastAsia="SimSun" w:hAnsi="Aptos Narrow"/>
          <w:kern w:val="1"/>
          <w:sz w:val="24"/>
          <w:szCs w:val="24"/>
          <w:lang w:eastAsia="hi-IN" w:bidi="hi-IN"/>
        </w:rPr>
      </w:pPr>
    </w:p>
    <w:p w14:paraId="35D0F0A3" w14:textId="027C9AFD" w:rsidR="00686155" w:rsidRPr="005552A6" w:rsidRDefault="00BF07C2" w:rsidP="00A30669">
      <w:pPr>
        <w:spacing w:after="0" w:line="240" w:lineRule="auto"/>
        <w:contextualSpacing/>
        <w:rPr>
          <w:rFonts w:ascii="Aptos Narrow" w:eastAsia="Times New Roman" w:hAnsi="Aptos Narrow"/>
          <w:color w:val="FF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 xml:space="preserve">OBS.: </w:t>
      </w:r>
      <w:r w:rsidR="00686155"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Todos os endereços de páginas na Internet (URLs) incluídos no texto devem obedecer à Lei de Direitos Autorais (LDA – Lei 9.610/1998).</w:t>
      </w:r>
    </w:p>
    <w:p w14:paraId="2BAC667F" w14:textId="77777777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</w:p>
    <w:p w14:paraId="0FE4E258" w14:textId="0E7FF202" w:rsidR="00686155" w:rsidRPr="005552A6" w:rsidRDefault="00BF07C2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bookmarkStart w:id="12" w:name="_Hlk182660281"/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 xml:space="preserve">OBS.: </w:t>
      </w:r>
      <w:r w:rsidR="00686155"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O Comitê Científico Editorial da </w:t>
      </w:r>
      <w:r w:rsidR="007A5244"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RENEF - Revista Eletrônica Nacional de Educação Física</w:t>
      </w:r>
      <w:r w:rsidR="001E5E35" w:rsidRPr="001E5E35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,</w:t>
      </w:r>
      <w:r w:rsidR="001E5E35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 xml:space="preserve"> </w:t>
      </w:r>
      <w:r w:rsidR="00686155"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reserva o direito de introduzir alterações nos originais, visando a manter a homogeneidade e a qualidade da publicação, respeitando, porém, o estilo e a opinião do autor.</w:t>
      </w:r>
    </w:p>
    <w:bookmarkEnd w:id="12"/>
    <w:p w14:paraId="37BFC153" w14:textId="77777777" w:rsidR="00BF07C2" w:rsidRDefault="00BF07C2" w:rsidP="00A30669">
      <w:pPr>
        <w:widowControl w:val="0"/>
        <w:suppressAutoHyphens/>
        <w:spacing w:after="0" w:line="240" w:lineRule="auto"/>
        <w:rPr>
          <w:rFonts w:ascii="Aptos Narrow" w:eastAsia="SimSun" w:hAnsi="Aptos Narrow"/>
          <w:kern w:val="1"/>
          <w:sz w:val="24"/>
          <w:szCs w:val="24"/>
          <w:lang w:eastAsia="hi-IN" w:bidi="hi-IN"/>
        </w:rPr>
      </w:pPr>
    </w:p>
    <w:p w14:paraId="35204A9E" w14:textId="77777777" w:rsidR="00222F4A" w:rsidRDefault="00222F4A" w:rsidP="00A30669">
      <w:pPr>
        <w:widowControl w:val="0"/>
        <w:suppressAutoHyphens/>
        <w:spacing w:after="0" w:line="240" w:lineRule="auto"/>
        <w:rPr>
          <w:rFonts w:ascii="Aptos Narrow" w:eastAsia="SimSun" w:hAnsi="Aptos Narrow"/>
          <w:kern w:val="1"/>
          <w:sz w:val="24"/>
          <w:szCs w:val="24"/>
          <w:lang w:eastAsia="hi-IN" w:bidi="hi-IN"/>
        </w:rPr>
      </w:pPr>
    </w:p>
    <w:p w14:paraId="25CE816E" w14:textId="77777777" w:rsidR="00222F4A" w:rsidRPr="005552A6" w:rsidRDefault="00222F4A" w:rsidP="00A30669">
      <w:pPr>
        <w:widowControl w:val="0"/>
        <w:suppressAutoHyphens/>
        <w:spacing w:after="0" w:line="240" w:lineRule="auto"/>
        <w:rPr>
          <w:rFonts w:ascii="Aptos Narrow" w:eastAsia="SimSun" w:hAnsi="Aptos Narrow"/>
          <w:kern w:val="1"/>
          <w:sz w:val="24"/>
          <w:szCs w:val="24"/>
          <w:lang w:eastAsia="hi-IN" w:bidi="hi-IN"/>
        </w:rPr>
      </w:pPr>
    </w:p>
    <w:p w14:paraId="4D136EB3" w14:textId="556DF40A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lastRenderedPageBreak/>
        <w:t>NORMAS</w:t>
      </w:r>
      <w:r w:rsidR="00BF07C2" w:rsidRPr="005552A6">
        <w:rPr>
          <w:rFonts w:ascii="Aptos Narrow" w:eastAsia="Times New Roman" w:hAnsi="Aptos Narrow"/>
          <w:b/>
          <w:bCs/>
          <w:color w:val="000000"/>
          <w:sz w:val="24"/>
          <w:szCs w:val="24"/>
          <w:lang w:eastAsia="pt-BR"/>
        </w:rPr>
        <w:t>:</w:t>
      </w:r>
    </w:p>
    <w:p w14:paraId="7D8AAD47" w14:textId="77777777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Os artigos devem ser apresentados em conformidade com as seguintes normas da Associação Brasileira de Normas Técnicas:</w:t>
      </w:r>
    </w:p>
    <w:p w14:paraId="4C267E58" w14:textId="77777777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a)  Apresentação de Artigos em Publicações Periódicas, NBR 6022/03;</w:t>
      </w:r>
    </w:p>
    <w:p w14:paraId="7BC9D20D" w14:textId="77777777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b)  Resumos, NBR 6028/03 (Máximo de 200 palavras);</w:t>
      </w:r>
    </w:p>
    <w:p w14:paraId="088C45FF" w14:textId="423B03CC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 xml:space="preserve">c)  Referências, </w:t>
      </w:r>
      <w:r w:rsidR="00253869"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 xml:space="preserve">NBR </w:t>
      </w:r>
      <w:r w:rsidR="00EE30F9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6023</w:t>
      </w:r>
      <w:r w:rsidR="008D11FF"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/</w:t>
      </w:r>
      <w:r w:rsidR="006F6F9D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18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;</w:t>
      </w:r>
    </w:p>
    <w:p w14:paraId="0865F220" w14:textId="03ACEF33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 xml:space="preserve">d)  Citações, </w:t>
      </w:r>
      <w:r w:rsidR="00253869"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NBR 10520</w:t>
      </w:r>
      <w:r w:rsidR="008D11FF"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/</w:t>
      </w:r>
      <w:r w:rsidR="00253869" w:rsidRPr="005552A6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23</w:t>
      </w: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>;</w:t>
      </w:r>
    </w:p>
    <w:p w14:paraId="4A0668BA" w14:textId="7E66A0F8" w:rsidR="00686155" w:rsidRPr="005552A6" w:rsidRDefault="00686155" w:rsidP="00A30669">
      <w:pPr>
        <w:spacing w:after="0" w:line="240" w:lineRule="auto"/>
        <w:contextualSpacing/>
        <w:rPr>
          <w:rFonts w:ascii="Aptos Narrow" w:eastAsia="Times New Roman" w:hAnsi="Aptos Narrow"/>
          <w:color w:val="000000"/>
          <w:sz w:val="24"/>
          <w:szCs w:val="24"/>
          <w:lang w:eastAsia="pt-BR"/>
        </w:rPr>
      </w:pPr>
      <w:r w:rsidRPr="005552A6">
        <w:rPr>
          <w:rFonts w:ascii="Aptos Narrow" w:eastAsia="Times New Roman" w:hAnsi="Aptos Narrow"/>
          <w:color w:val="000000"/>
          <w:sz w:val="24"/>
          <w:szCs w:val="24"/>
          <w:lang w:eastAsia="pt-BR"/>
        </w:rPr>
        <w:t xml:space="preserve">e)  Numeração Progressiva das Seções de um Documento, </w:t>
      </w:r>
      <w:r w:rsidRPr="00CC6CD7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NBR 6024/</w:t>
      </w:r>
      <w:r w:rsidR="00CC6CD7" w:rsidRPr="00CC6CD7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12</w:t>
      </w:r>
      <w:r w:rsidRPr="00CC6CD7">
        <w:rPr>
          <w:rFonts w:ascii="Aptos Narrow" w:eastAsia="Times New Roman" w:hAnsi="Aptos Narrow"/>
          <w:color w:val="FF0000"/>
          <w:sz w:val="24"/>
          <w:szCs w:val="24"/>
          <w:lang w:eastAsia="pt-BR"/>
        </w:rPr>
        <w:t>.</w:t>
      </w:r>
    </w:p>
    <w:p w14:paraId="760DD6BD" w14:textId="015C1B83" w:rsidR="00B13F75" w:rsidRPr="005552A6" w:rsidRDefault="00B13F75" w:rsidP="003A045A">
      <w:pPr>
        <w:widowControl w:val="0"/>
        <w:suppressAutoHyphens/>
        <w:spacing w:after="0" w:line="240" w:lineRule="auto"/>
        <w:rPr>
          <w:rFonts w:ascii="Aptos Narrow" w:eastAsia="SimSun" w:hAnsi="Aptos Narrow"/>
          <w:kern w:val="1"/>
          <w:sz w:val="24"/>
          <w:szCs w:val="24"/>
          <w:lang w:eastAsia="hi-IN" w:bidi="hi-IN"/>
        </w:rPr>
      </w:pPr>
    </w:p>
    <w:p w14:paraId="027D0FCF" w14:textId="77777777" w:rsidR="00B13F75" w:rsidRPr="005552A6" w:rsidRDefault="00B13F75" w:rsidP="003A045A">
      <w:pPr>
        <w:widowControl w:val="0"/>
        <w:suppressAutoHyphens/>
        <w:spacing w:after="0" w:line="240" w:lineRule="auto"/>
        <w:jc w:val="center"/>
        <w:rPr>
          <w:rFonts w:ascii="Aptos Narrow" w:eastAsia="SimSun" w:hAnsi="Aptos Narrow"/>
          <w:b/>
          <w:bCs/>
          <w:kern w:val="1"/>
          <w:sz w:val="24"/>
          <w:szCs w:val="24"/>
          <w:lang w:eastAsia="hi-IN" w:bidi="hi-IN"/>
        </w:rPr>
      </w:pPr>
    </w:p>
    <w:p w14:paraId="76E5A80B" w14:textId="16BC7DB7" w:rsidR="00106C95" w:rsidRPr="005552A6" w:rsidRDefault="00B9259F" w:rsidP="003A045A">
      <w:pPr>
        <w:widowControl w:val="0"/>
        <w:suppressAutoHyphens/>
        <w:spacing w:after="0" w:line="240" w:lineRule="auto"/>
        <w:jc w:val="center"/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  <w:t>APÊNDICE –</w:t>
      </w:r>
      <w:r w:rsidR="007E724F" w:rsidRPr="005552A6"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  <w:t xml:space="preserve"> INFORMAÇÕES SOBRE O </w:t>
      </w:r>
      <w:r w:rsidR="002C1EE3" w:rsidRPr="005552A6"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  <w:t>ARTIGO</w:t>
      </w:r>
    </w:p>
    <w:p w14:paraId="73688480" w14:textId="77777777" w:rsidR="00106C95" w:rsidRPr="005552A6" w:rsidRDefault="00106C95" w:rsidP="003A045A">
      <w:pPr>
        <w:widowControl w:val="0"/>
        <w:suppressAutoHyphens/>
        <w:spacing w:after="0" w:line="240" w:lineRule="auto"/>
        <w:rPr>
          <w:rFonts w:ascii="Aptos Narrow" w:eastAsia="SimSun" w:hAnsi="Aptos Narrow"/>
          <w:kern w:val="1"/>
          <w:sz w:val="24"/>
          <w:szCs w:val="24"/>
          <w:lang w:eastAsia="hi-IN" w:bidi="hi-IN"/>
        </w:rPr>
      </w:pPr>
    </w:p>
    <w:p w14:paraId="0BB021CF" w14:textId="77777777" w:rsidR="00106C95" w:rsidRPr="005552A6" w:rsidRDefault="00106C95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b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b/>
          <w:kern w:val="1"/>
          <w:sz w:val="20"/>
          <w:szCs w:val="20"/>
          <w:lang w:eastAsia="hi-IN" w:bidi="hi-IN"/>
        </w:rPr>
        <w:t>AGRADECIMENTOS</w:t>
      </w:r>
    </w:p>
    <w:p w14:paraId="49C09962" w14:textId="4719E5AB" w:rsidR="00106C95" w:rsidRPr="005552A6" w:rsidRDefault="00D40BEE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Informar os agradecimentos às pessoas e instituições que contribuíram no desenvolvimento da pesquisa. </w:t>
      </w:r>
      <w:r w:rsidR="00A15DFC" w:rsidRPr="005552A6">
        <w:rPr>
          <w:rFonts w:ascii="Aptos Narrow" w:hAnsi="Aptos Narrow"/>
          <w:sz w:val="20"/>
          <w:szCs w:val="20"/>
        </w:rPr>
        <w:t>Informar “Não se aplica.” quando for o caso.</w:t>
      </w:r>
    </w:p>
    <w:p w14:paraId="526A5538" w14:textId="77777777" w:rsidR="00714550" w:rsidRPr="005552A6" w:rsidRDefault="00714550" w:rsidP="003A045A">
      <w:pPr>
        <w:spacing w:after="0"/>
        <w:rPr>
          <w:rFonts w:ascii="Aptos Narrow" w:hAnsi="Aptos Narrow"/>
          <w:b/>
          <w:bCs/>
          <w:sz w:val="20"/>
          <w:szCs w:val="20"/>
        </w:rPr>
      </w:pPr>
    </w:p>
    <w:p w14:paraId="034B890A" w14:textId="1E0B0728" w:rsidR="000A674B" w:rsidRPr="005552A6" w:rsidRDefault="000A674B" w:rsidP="003A045A">
      <w:pPr>
        <w:spacing w:after="0" w:line="240" w:lineRule="auto"/>
        <w:jc w:val="both"/>
        <w:rPr>
          <w:rFonts w:ascii="Aptos Narrow" w:hAnsi="Aptos Narrow"/>
          <w:sz w:val="20"/>
          <w:szCs w:val="20"/>
        </w:rPr>
      </w:pPr>
      <w:r w:rsidRPr="005552A6">
        <w:rPr>
          <w:rFonts w:ascii="Aptos Narrow" w:hAnsi="Aptos Narrow"/>
          <w:b/>
          <w:bCs/>
          <w:sz w:val="20"/>
          <w:szCs w:val="20"/>
        </w:rPr>
        <w:t>FINANCIAMENTO</w:t>
      </w:r>
    </w:p>
    <w:p w14:paraId="281E4C5C" w14:textId="47BF509B" w:rsidR="000A674B" w:rsidRPr="005552A6" w:rsidRDefault="004B1BD9" w:rsidP="003A045A">
      <w:pPr>
        <w:spacing w:after="0" w:line="240" w:lineRule="auto"/>
        <w:jc w:val="both"/>
        <w:rPr>
          <w:rFonts w:ascii="Aptos Narrow" w:hAnsi="Aptos Narrow"/>
          <w:sz w:val="20"/>
          <w:szCs w:val="20"/>
        </w:rPr>
      </w:pPr>
      <w:r w:rsidRPr="005552A6">
        <w:rPr>
          <w:rFonts w:ascii="Aptos Narrow" w:hAnsi="Aptos Narrow"/>
          <w:sz w:val="20"/>
          <w:szCs w:val="20"/>
        </w:rPr>
        <w:t xml:space="preserve">Informar a fonte, número do contrato e beneficiário. </w:t>
      </w:r>
      <w:r w:rsidR="006F78EF" w:rsidRPr="005552A6">
        <w:rPr>
          <w:rFonts w:ascii="Aptos Narrow" w:hAnsi="Aptos Narrow"/>
          <w:sz w:val="20"/>
          <w:szCs w:val="20"/>
        </w:rPr>
        <w:tab/>
      </w:r>
      <w:r w:rsidR="00A15DFC" w:rsidRPr="005552A6">
        <w:rPr>
          <w:rFonts w:ascii="Aptos Narrow" w:hAnsi="Aptos Narrow"/>
          <w:sz w:val="20"/>
          <w:szCs w:val="20"/>
        </w:rPr>
        <w:t>Informar “Não se aplica.”</w:t>
      </w:r>
      <w:r w:rsidR="00C16578" w:rsidRPr="005552A6">
        <w:rPr>
          <w:rFonts w:ascii="Aptos Narrow" w:hAnsi="Aptos Narrow"/>
          <w:sz w:val="20"/>
          <w:szCs w:val="20"/>
        </w:rPr>
        <w:t>,</w:t>
      </w:r>
      <w:r w:rsidR="00FB47B0" w:rsidRPr="005552A6">
        <w:rPr>
          <w:rFonts w:ascii="Aptos Narrow" w:hAnsi="Aptos Narrow"/>
          <w:sz w:val="20"/>
          <w:szCs w:val="20"/>
        </w:rPr>
        <w:t xml:space="preserve"> ou “Não houve financiamento.”</w:t>
      </w:r>
      <w:r w:rsidR="00C16578" w:rsidRPr="005552A6">
        <w:rPr>
          <w:rFonts w:ascii="Aptos Narrow" w:hAnsi="Aptos Narrow"/>
          <w:sz w:val="20"/>
          <w:szCs w:val="20"/>
        </w:rPr>
        <w:t>, Ou “Financiado pelo(s) próprio(s) autor(es)”.</w:t>
      </w:r>
      <w:r w:rsidR="00714550" w:rsidRPr="005552A6">
        <w:rPr>
          <w:rFonts w:ascii="Aptos Narrow" w:hAnsi="Aptos Narrow"/>
          <w:sz w:val="20"/>
          <w:szCs w:val="20"/>
        </w:rPr>
        <w:t xml:space="preserve"> </w:t>
      </w:r>
    </w:p>
    <w:p w14:paraId="77968CAA" w14:textId="77777777" w:rsidR="00714550" w:rsidRPr="005552A6" w:rsidRDefault="00714550" w:rsidP="003A045A">
      <w:pPr>
        <w:spacing w:after="0" w:line="240" w:lineRule="auto"/>
        <w:rPr>
          <w:rFonts w:ascii="Aptos Narrow" w:hAnsi="Aptos Narrow"/>
          <w:sz w:val="20"/>
          <w:szCs w:val="20"/>
        </w:rPr>
      </w:pPr>
      <w:r w:rsidRPr="005552A6">
        <w:rPr>
          <w:rFonts w:ascii="Aptos Narrow" w:hAnsi="Aptos Narrow"/>
          <w:sz w:val="20"/>
          <w:szCs w:val="20"/>
        </w:rPr>
        <w:t xml:space="preserve">Obs.: Para bolsistas Capes, seguir as recomendações da </w:t>
      </w:r>
      <w:hyperlink r:id="rId18" w:history="1">
        <w:r w:rsidRPr="005552A6">
          <w:rPr>
            <w:rStyle w:val="Hyperlink"/>
            <w:rFonts w:ascii="Aptos Narrow" w:hAnsi="Aptos Narrow"/>
            <w:sz w:val="20"/>
            <w:szCs w:val="20"/>
          </w:rPr>
          <w:t>PORTARIA Nº 206, DE 4 DE SETEMBRO DE 2018 - Imprensa Nacional (in.gov.br)</w:t>
        </w:r>
      </w:hyperlink>
      <w:r w:rsidRPr="005552A6">
        <w:rPr>
          <w:rFonts w:ascii="Aptos Narrow" w:hAnsi="Aptos Narrow"/>
          <w:sz w:val="20"/>
          <w:szCs w:val="20"/>
        </w:rPr>
        <w:t>.</w:t>
      </w:r>
    </w:p>
    <w:p w14:paraId="659F5DFA" w14:textId="77777777" w:rsidR="00714550" w:rsidRPr="005552A6" w:rsidRDefault="00714550" w:rsidP="003A045A">
      <w:pPr>
        <w:spacing w:after="0" w:line="240" w:lineRule="auto"/>
        <w:rPr>
          <w:rFonts w:ascii="Aptos Narrow" w:hAnsi="Aptos Narrow"/>
          <w:color w:val="FF0000"/>
          <w:sz w:val="20"/>
          <w:szCs w:val="20"/>
        </w:rPr>
      </w:pPr>
      <w:r w:rsidRPr="005552A6">
        <w:rPr>
          <w:rFonts w:ascii="Aptos Narrow" w:hAnsi="Aptos Narrow"/>
          <w:color w:val="FF0000"/>
          <w:sz w:val="20"/>
          <w:szCs w:val="20"/>
        </w:rPr>
        <w:t xml:space="preserve">Obs.: Para financiamentos oriundos do CNPq e fundações específicas, seguir as recomendações de cada órgão de fomento. </w:t>
      </w:r>
    </w:p>
    <w:p w14:paraId="6E228855" w14:textId="77777777" w:rsidR="00751EF5" w:rsidRPr="005552A6" w:rsidRDefault="00751EF5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</w:p>
    <w:p w14:paraId="3DCA2E39" w14:textId="493E7732" w:rsidR="000A674B" w:rsidRPr="005552A6" w:rsidRDefault="000A674B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  <w:t>CONSENTIMENTO DE USO DE IMAGEM</w:t>
      </w:r>
    </w:p>
    <w:p w14:paraId="7C6F904D" w14:textId="2471424A" w:rsidR="000A674B" w:rsidRPr="005552A6" w:rsidRDefault="006F78EF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Para </w:t>
      </w:r>
      <w:r w:rsidR="005E5C37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artigo</w:t>
      </w: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s que fazem uso de imagens de terceiros, os autores devem informar que estas imagens foram autorizadas para utilização no referido artigo e que os autores possuem o termo de autorização de imagem. </w:t>
      </w:r>
      <w:r w:rsidRPr="005552A6">
        <w:rPr>
          <w:rFonts w:ascii="Aptos Narrow" w:hAnsi="Aptos Narrow"/>
          <w:sz w:val="20"/>
          <w:szCs w:val="20"/>
        </w:rPr>
        <w:t>Informar “Não se aplica</w:t>
      </w:r>
      <w:r w:rsidR="00A15DFC" w:rsidRPr="005552A6">
        <w:rPr>
          <w:rFonts w:ascii="Aptos Narrow" w:hAnsi="Aptos Narrow"/>
          <w:sz w:val="20"/>
          <w:szCs w:val="20"/>
        </w:rPr>
        <w:t>.</w:t>
      </w:r>
      <w:r w:rsidRPr="005552A6">
        <w:rPr>
          <w:rFonts w:ascii="Aptos Narrow" w:hAnsi="Aptos Narrow"/>
          <w:sz w:val="20"/>
          <w:szCs w:val="20"/>
        </w:rPr>
        <w:t>” quando for o caso.</w:t>
      </w:r>
    </w:p>
    <w:p w14:paraId="56D5A797" w14:textId="77777777" w:rsidR="000A674B" w:rsidRPr="005552A6" w:rsidRDefault="000A674B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</w:p>
    <w:p w14:paraId="021F4404" w14:textId="46F8D6E4" w:rsidR="000A674B" w:rsidRPr="005552A6" w:rsidRDefault="000A674B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b/>
          <w:bCs/>
          <w:kern w:val="1"/>
          <w:sz w:val="20"/>
          <w:szCs w:val="20"/>
          <w:lang w:eastAsia="hi-IN" w:bidi="hi-IN"/>
        </w:rPr>
        <w:t>APROVAÇÃO DE COMITÊ DE ÉTICA EM PESQUISA</w:t>
      </w:r>
    </w:p>
    <w:p w14:paraId="5358BF12" w14:textId="110CC45E" w:rsidR="000A674B" w:rsidRPr="005552A6" w:rsidRDefault="0019134C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  <w:r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Toda pesquisa realizada com seres humanos deve</w:t>
      </w:r>
      <w:r w:rsidR="00163D62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ter aprovação do Comitê de Ética em pesquisa. </w:t>
      </w:r>
      <w:r w:rsidR="006F78EF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O(s) autor(res) deve(m) informar</w:t>
      </w:r>
      <w:r w:rsidR="00A15DFC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</w:t>
      </w:r>
      <w:r w:rsidR="006F78EF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se a pesquisa foi aprovada por Comitê de Ética em Pesquisa com seres humanos</w:t>
      </w:r>
      <w:r w:rsidR="00A15DFC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(com número do protocolo ou código de identificação)</w:t>
      </w:r>
      <w:r w:rsidR="006F78EF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. O(s) autor(res) deve(m) enviar juntamente com o </w:t>
      </w:r>
      <w:r w:rsidR="005E5C37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artigo</w:t>
      </w:r>
      <w:r w:rsidR="006F78EF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a cópia da certidão e/ou declaração atestando a observância às normas éticas de pesquisa, inclusive cópia da aprovação do protocolo de pesquisa em Comitê de Ética com seres humanos. </w:t>
      </w:r>
      <w:r w:rsidR="007B5D39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Deve apresentar o nº do Certificado de Apresentação de Apreciação Ética (CAAE nº...), gerado pela CONEP, do projeto de pesquisa oriundo deste artigo. </w:t>
      </w:r>
      <w:r w:rsidR="006F78EF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Os </w:t>
      </w:r>
      <w:r w:rsidR="005E5C37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artigo</w:t>
      </w:r>
      <w:r w:rsidR="006F78EF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s que não atenderem estes requisitos não serão aceitos para publicação na </w:t>
      </w:r>
      <w:r w:rsidR="007A5244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RENEF - Revista Eletrônica Nacional de Educação </w:t>
      </w:r>
      <w:r w:rsidR="00244C24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>Física.</w:t>
      </w:r>
      <w:r w:rsidR="00A15DFC" w:rsidRPr="005552A6">
        <w:rPr>
          <w:rFonts w:ascii="Aptos Narrow" w:eastAsia="SimSun" w:hAnsi="Aptos Narrow"/>
          <w:kern w:val="1"/>
          <w:sz w:val="20"/>
          <w:szCs w:val="20"/>
          <w:lang w:eastAsia="hi-IN" w:bidi="hi-IN"/>
        </w:rPr>
        <w:t xml:space="preserve"> </w:t>
      </w:r>
      <w:r w:rsidR="00A15DFC" w:rsidRPr="005552A6">
        <w:rPr>
          <w:rFonts w:ascii="Aptos Narrow" w:hAnsi="Aptos Narrow"/>
          <w:sz w:val="20"/>
          <w:szCs w:val="20"/>
        </w:rPr>
        <w:t>Informar “Não se aplica.” quando for o caso.</w:t>
      </w:r>
    </w:p>
    <w:p w14:paraId="19CED1BF" w14:textId="77777777" w:rsidR="000A674B" w:rsidRPr="005552A6" w:rsidRDefault="000A674B" w:rsidP="003A045A">
      <w:pPr>
        <w:widowControl w:val="0"/>
        <w:suppressAutoHyphens/>
        <w:spacing w:after="0" w:line="240" w:lineRule="auto"/>
        <w:jc w:val="both"/>
        <w:rPr>
          <w:rFonts w:ascii="Aptos Narrow" w:eastAsia="SimSun" w:hAnsi="Aptos Narrow"/>
          <w:kern w:val="1"/>
          <w:sz w:val="20"/>
          <w:szCs w:val="20"/>
          <w:lang w:eastAsia="hi-IN" w:bidi="hi-IN"/>
        </w:rPr>
      </w:pPr>
    </w:p>
    <w:p w14:paraId="446762CF" w14:textId="57FA9136" w:rsidR="001F406F" w:rsidRPr="005552A6" w:rsidRDefault="002715AB" w:rsidP="003A045A">
      <w:pPr>
        <w:pStyle w:val="Textodecomentrio"/>
        <w:jc w:val="both"/>
        <w:rPr>
          <w:rFonts w:ascii="Aptos Narrow" w:hAnsi="Aptos Narrow"/>
          <w:b/>
          <w:lang w:val="pt-BR"/>
        </w:rPr>
      </w:pPr>
      <w:r w:rsidRPr="005552A6">
        <w:rPr>
          <w:rFonts w:ascii="Aptos Narrow" w:hAnsi="Aptos Narrow"/>
          <w:b/>
          <w:lang w:val="pt-BR"/>
        </w:rPr>
        <w:t>COMO CITAR</w:t>
      </w:r>
      <w:r w:rsidR="00106C95" w:rsidRPr="005552A6">
        <w:rPr>
          <w:rFonts w:ascii="Aptos Narrow" w:hAnsi="Aptos Narrow"/>
          <w:b/>
          <w:lang w:val="pt-BR"/>
        </w:rPr>
        <w:t xml:space="preserve"> - </w:t>
      </w:r>
      <w:r w:rsidRPr="005552A6">
        <w:rPr>
          <w:rFonts w:ascii="Aptos Narrow" w:hAnsi="Aptos Narrow"/>
          <w:b/>
          <w:lang w:val="pt-BR"/>
        </w:rPr>
        <w:t>ABNT</w:t>
      </w:r>
    </w:p>
    <w:p w14:paraId="4CE0B255" w14:textId="6406F243" w:rsidR="00243176" w:rsidRPr="00452489" w:rsidRDefault="00243176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  <w:r w:rsidRPr="00452489">
        <w:rPr>
          <w:rFonts w:ascii="Aptos Narrow" w:hAnsi="Aptos Narrow"/>
          <w:bCs/>
          <w:lang w:val="pt-BR"/>
        </w:rPr>
        <w:t xml:space="preserve">SOBRENOME, Nome. Título do artigo. </w:t>
      </w:r>
      <w:bookmarkStart w:id="13" w:name="_Hlk60577286"/>
      <w:bookmarkStart w:id="14" w:name="_Hlk60575618"/>
      <w:r w:rsidR="00B65432" w:rsidRPr="00452489">
        <w:rPr>
          <w:rFonts w:ascii="Aptos Narrow" w:hAnsi="Aptos Narrow"/>
          <w:b/>
          <w:lang w:val="pt-BR"/>
        </w:rPr>
        <w:t>RENEF - Revista Eletrônica Nacional de Educação Física</w:t>
      </w:r>
      <w:r w:rsidRPr="00452489">
        <w:rPr>
          <w:rFonts w:ascii="Aptos Narrow" w:hAnsi="Aptos Narrow"/>
          <w:bCs/>
          <w:lang w:val="pt-BR"/>
        </w:rPr>
        <w:t xml:space="preserve">. </w:t>
      </w:r>
      <w:r w:rsidR="00347F85" w:rsidRPr="00452489">
        <w:rPr>
          <w:rFonts w:ascii="Aptos Narrow" w:hAnsi="Aptos Narrow"/>
          <w:bCs/>
          <w:lang w:val="pt-BR"/>
        </w:rPr>
        <w:t>Montes Claro (MG)</w:t>
      </w:r>
      <w:r w:rsidRPr="00452489">
        <w:rPr>
          <w:rFonts w:ascii="Aptos Narrow" w:hAnsi="Aptos Narrow"/>
          <w:bCs/>
          <w:lang w:val="pt-BR"/>
        </w:rPr>
        <w:t xml:space="preserve">, v. </w:t>
      </w:r>
      <w:r w:rsidR="00244C24" w:rsidRPr="00452489">
        <w:rPr>
          <w:rFonts w:ascii="Aptos Narrow" w:hAnsi="Aptos Narrow"/>
          <w:bCs/>
          <w:lang w:val="pt-BR"/>
        </w:rPr>
        <w:t>XX</w:t>
      </w:r>
      <w:r w:rsidRPr="00452489">
        <w:rPr>
          <w:rFonts w:ascii="Aptos Narrow" w:hAnsi="Aptos Narrow"/>
          <w:bCs/>
          <w:lang w:val="pt-BR"/>
        </w:rPr>
        <w:t>, n.</w:t>
      </w:r>
      <w:r w:rsidR="00D11B9B" w:rsidRPr="00452489">
        <w:rPr>
          <w:rFonts w:ascii="Aptos Narrow" w:hAnsi="Aptos Narrow"/>
          <w:bCs/>
          <w:lang w:val="pt-BR"/>
        </w:rPr>
        <w:t xml:space="preserve"> </w:t>
      </w:r>
      <w:r w:rsidR="00244C24" w:rsidRPr="00452489">
        <w:rPr>
          <w:rFonts w:ascii="Aptos Narrow" w:hAnsi="Aptos Narrow"/>
          <w:bCs/>
          <w:lang w:val="pt-BR"/>
        </w:rPr>
        <w:t>XX</w:t>
      </w:r>
      <w:r w:rsidRPr="00452489">
        <w:rPr>
          <w:rFonts w:ascii="Aptos Narrow" w:hAnsi="Aptos Narrow"/>
          <w:bCs/>
          <w:lang w:val="pt-BR"/>
        </w:rPr>
        <w:t xml:space="preserve">, </w:t>
      </w:r>
      <w:bookmarkEnd w:id="13"/>
      <w:r w:rsidR="00244C24" w:rsidRPr="00452489">
        <w:rPr>
          <w:rFonts w:ascii="Aptos Narrow" w:hAnsi="Aptos Narrow"/>
          <w:bCs/>
          <w:lang w:val="pt-BR"/>
        </w:rPr>
        <w:t>p. XX- XX</w:t>
      </w:r>
      <w:r w:rsidRPr="00452489">
        <w:rPr>
          <w:rFonts w:ascii="Aptos Narrow" w:hAnsi="Aptos Narrow"/>
          <w:bCs/>
          <w:lang w:val="pt-BR"/>
        </w:rPr>
        <w:t>,</w:t>
      </w:r>
      <w:r w:rsidR="00730422" w:rsidRPr="00452489">
        <w:rPr>
          <w:rFonts w:ascii="Aptos Narrow" w:hAnsi="Aptos Narrow"/>
          <w:bCs/>
          <w:lang w:val="pt-BR"/>
        </w:rPr>
        <w:t xml:space="preserve"> </w:t>
      </w:r>
      <w:r w:rsidR="00BF6E0F" w:rsidRPr="00452489">
        <w:rPr>
          <w:rFonts w:ascii="Aptos Narrow" w:hAnsi="Aptos Narrow"/>
          <w:bCs/>
          <w:lang w:val="pt-BR"/>
        </w:rPr>
        <w:t>202</w:t>
      </w:r>
      <w:r w:rsidR="00244C24" w:rsidRPr="00452489">
        <w:rPr>
          <w:rFonts w:ascii="Aptos Narrow" w:hAnsi="Aptos Narrow"/>
          <w:bCs/>
          <w:lang w:val="pt-BR"/>
        </w:rPr>
        <w:t>4</w:t>
      </w:r>
      <w:r w:rsidRPr="00452489">
        <w:rPr>
          <w:rFonts w:ascii="Aptos Narrow" w:hAnsi="Aptos Narrow"/>
          <w:bCs/>
          <w:lang w:val="pt-BR"/>
        </w:rPr>
        <w:t>.</w:t>
      </w:r>
      <w:bookmarkEnd w:id="14"/>
      <w:r w:rsidR="005F7D7C" w:rsidRPr="00452489">
        <w:rPr>
          <w:rFonts w:ascii="Aptos Narrow" w:hAnsi="Aptos Narrow"/>
          <w:bCs/>
          <w:lang w:val="pt-BR"/>
        </w:rPr>
        <w:t xml:space="preserve"> </w:t>
      </w:r>
      <w:hyperlink r:id="rId19" w:history="1">
        <w:r w:rsidR="00244C24" w:rsidRPr="00452489">
          <w:rPr>
            <w:rStyle w:val="Hyperlink"/>
            <w:rFonts w:ascii="Aptos Narrow" w:hAnsi="Aptos Narrow"/>
            <w:bCs/>
            <w:color w:val="auto"/>
            <w:u w:val="none"/>
          </w:rPr>
          <w:t>http://doi.org/10.46551/rn2024xxxxxxxxxx</w:t>
        </w:r>
      </w:hyperlink>
      <w:r w:rsidRPr="00452489">
        <w:rPr>
          <w:rFonts w:ascii="Aptos Narrow" w:hAnsi="Aptos Narrow"/>
          <w:bCs/>
          <w:lang w:val="pt-BR"/>
        </w:rPr>
        <w:t>.</w:t>
      </w:r>
    </w:p>
    <w:p w14:paraId="6D7BA7D2" w14:textId="77777777" w:rsidR="002715AB" w:rsidRPr="00452489" w:rsidRDefault="002715AB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</w:p>
    <w:p w14:paraId="0727781F" w14:textId="2AA710BF" w:rsidR="001F406F" w:rsidRPr="00452489" w:rsidRDefault="00106C95" w:rsidP="003A045A">
      <w:pPr>
        <w:pStyle w:val="Textodecomentrio"/>
        <w:jc w:val="both"/>
        <w:rPr>
          <w:rFonts w:ascii="Aptos Narrow" w:hAnsi="Aptos Narrow"/>
          <w:b/>
          <w:lang w:val="pt-BR"/>
        </w:rPr>
      </w:pPr>
      <w:r w:rsidRPr="00452489">
        <w:rPr>
          <w:rFonts w:ascii="Aptos Narrow" w:hAnsi="Aptos Narrow"/>
          <w:b/>
          <w:lang w:val="pt-BR"/>
        </w:rPr>
        <w:t xml:space="preserve">COMO CITAR - </w:t>
      </w:r>
      <w:r w:rsidR="002715AB" w:rsidRPr="00452489">
        <w:rPr>
          <w:rFonts w:ascii="Aptos Narrow" w:hAnsi="Aptos Narrow"/>
          <w:b/>
          <w:lang w:val="pt-BR"/>
        </w:rPr>
        <w:t>APA</w:t>
      </w:r>
    </w:p>
    <w:p w14:paraId="3FC66659" w14:textId="07307957" w:rsidR="009D555C" w:rsidRPr="00452489" w:rsidRDefault="00243176" w:rsidP="003A045A">
      <w:pPr>
        <w:pStyle w:val="Textodecomentrio"/>
        <w:jc w:val="both"/>
        <w:rPr>
          <w:rFonts w:ascii="Aptos Narrow" w:hAnsi="Aptos Narrow"/>
          <w:bCs/>
        </w:rPr>
      </w:pPr>
      <w:r w:rsidRPr="00452489">
        <w:rPr>
          <w:rFonts w:ascii="Aptos Narrow" w:hAnsi="Aptos Narrow"/>
          <w:bCs/>
          <w:lang w:val="pt-BR"/>
        </w:rPr>
        <w:t>Sobrenome, Nome abreviado. (</w:t>
      </w:r>
      <w:r w:rsidR="00BF6E0F" w:rsidRPr="00452489">
        <w:rPr>
          <w:rFonts w:ascii="Aptos Narrow" w:hAnsi="Aptos Narrow"/>
          <w:bCs/>
          <w:lang w:val="pt-BR"/>
        </w:rPr>
        <w:t>202</w:t>
      </w:r>
      <w:r w:rsidR="00347F85" w:rsidRPr="00452489">
        <w:rPr>
          <w:rFonts w:ascii="Aptos Narrow" w:hAnsi="Aptos Narrow"/>
          <w:bCs/>
          <w:lang w:val="pt-BR"/>
        </w:rPr>
        <w:t>4</w:t>
      </w:r>
      <w:r w:rsidRPr="00452489">
        <w:rPr>
          <w:rFonts w:ascii="Aptos Narrow" w:hAnsi="Aptos Narrow"/>
          <w:bCs/>
          <w:lang w:val="pt-BR"/>
        </w:rPr>
        <w:t xml:space="preserve">). Título do artigo. </w:t>
      </w:r>
      <w:r w:rsidR="00B65432" w:rsidRPr="00452489">
        <w:rPr>
          <w:rFonts w:ascii="Aptos Narrow" w:hAnsi="Aptos Narrow"/>
          <w:bCs/>
          <w:i/>
          <w:iCs/>
          <w:lang w:val="pt-BR"/>
        </w:rPr>
        <w:t>RENEF - Revista Eletrônica Nacional de Educação Física</w:t>
      </w:r>
      <w:r w:rsidRPr="00452489">
        <w:rPr>
          <w:rFonts w:ascii="Aptos Narrow" w:hAnsi="Aptos Narrow"/>
          <w:bCs/>
          <w:lang w:val="pt-BR"/>
        </w:rPr>
        <w:t xml:space="preserve">, </w:t>
      </w:r>
      <w:r w:rsidR="00B65432" w:rsidRPr="00452489">
        <w:rPr>
          <w:rFonts w:ascii="Aptos Narrow" w:hAnsi="Aptos Narrow"/>
          <w:bCs/>
          <w:i/>
          <w:iCs/>
          <w:lang w:val="pt-BR"/>
        </w:rPr>
        <w:t>XX</w:t>
      </w:r>
      <w:r w:rsidRPr="00452489">
        <w:rPr>
          <w:rFonts w:ascii="Aptos Narrow" w:hAnsi="Aptos Narrow"/>
          <w:bCs/>
          <w:lang w:val="pt-BR"/>
        </w:rPr>
        <w:t>(</w:t>
      </w:r>
      <w:r w:rsidR="00B65432" w:rsidRPr="00452489">
        <w:rPr>
          <w:rFonts w:ascii="Aptos Narrow" w:hAnsi="Aptos Narrow"/>
          <w:bCs/>
          <w:lang w:val="pt-BR"/>
        </w:rPr>
        <w:t>X</w:t>
      </w:r>
      <w:r w:rsidRPr="00452489">
        <w:rPr>
          <w:rFonts w:ascii="Aptos Narrow" w:hAnsi="Aptos Narrow"/>
          <w:bCs/>
          <w:lang w:val="pt-BR"/>
        </w:rPr>
        <w:t>),</w:t>
      </w:r>
      <w:r w:rsidR="00B65432" w:rsidRPr="00452489">
        <w:rPr>
          <w:rFonts w:ascii="Aptos Narrow" w:hAnsi="Aptos Narrow"/>
          <w:bCs/>
          <w:lang w:val="pt-BR"/>
        </w:rPr>
        <w:t xml:space="preserve"> </w:t>
      </w:r>
      <w:r w:rsidR="00B65432" w:rsidRPr="00452489">
        <w:rPr>
          <w:rFonts w:ascii="Aptos Narrow" w:hAnsi="Aptos Narrow"/>
          <w:bCs/>
          <w:i/>
          <w:iCs/>
          <w:lang w:val="pt-BR"/>
        </w:rPr>
        <w:t>XX - XX</w:t>
      </w:r>
      <w:r w:rsidRPr="00452489">
        <w:rPr>
          <w:rFonts w:ascii="Aptos Narrow" w:hAnsi="Aptos Narrow"/>
          <w:bCs/>
          <w:lang w:val="pt-BR"/>
        </w:rPr>
        <w:t>.</w:t>
      </w:r>
      <w:r w:rsidR="00846213" w:rsidRPr="00452489">
        <w:rPr>
          <w:rFonts w:ascii="Aptos Narrow" w:hAnsi="Aptos Narrow"/>
          <w:bCs/>
          <w:lang w:val="pt-BR"/>
        </w:rPr>
        <w:t xml:space="preserve"> </w:t>
      </w:r>
      <w:hyperlink r:id="rId20" w:history="1">
        <w:r w:rsidR="00244C24" w:rsidRPr="00452489">
          <w:rPr>
            <w:rStyle w:val="Hyperlink"/>
            <w:rFonts w:ascii="Aptos Narrow" w:hAnsi="Aptos Narrow"/>
            <w:bCs/>
            <w:color w:val="auto"/>
            <w:u w:val="none"/>
          </w:rPr>
          <w:t>http://doi.org/10.46551/rn2024xxxxxxxxxx</w:t>
        </w:r>
      </w:hyperlink>
      <w:r w:rsidR="009D555C" w:rsidRPr="00452489">
        <w:rPr>
          <w:rFonts w:ascii="Aptos Narrow" w:hAnsi="Aptos Narrow"/>
          <w:bCs/>
        </w:rPr>
        <w:t>.</w:t>
      </w:r>
    </w:p>
    <w:p w14:paraId="2D321D5B" w14:textId="77777777" w:rsidR="00CF605A" w:rsidRPr="00CC6CD7" w:rsidRDefault="00CF605A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</w:p>
    <w:p w14:paraId="04DDF95D" w14:textId="7FDDD5F7" w:rsidR="005054F8" w:rsidRPr="005552A6" w:rsidRDefault="005054F8" w:rsidP="003A045A">
      <w:pPr>
        <w:pStyle w:val="Textodecomentrio"/>
        <w:jc w:val="both"/>
        <w:rPr>
          <w:rFonts w:ascii="Aptos Narrow" w:hAnsi="Aptos Narrow"/>
          <w:b/>
          <w:lang w:val="pt-BR"/>
        </w:rPr>
      </w:pPr>
      <w:bookmarkStart w:id="15" w:name="_Hlk182660454"/>
      <w:r w:rsidRPr="005552A6">
        <w:rPr>
          <w:rFonts w:ascii="Aptos Narrow" w:hAnsi="Aptos Narrow"/>
          <w:b/>
          <w:lang w:val="pt-BR"/>
        </w:rPr>
        <w:t>DIREITOS AUTORAIS</w:t>
      </w:r>
    </w:p>
    <w:p w14:paraId="2934C3AD" w14:textId="505CA02B" w:rsidR="005054F8" w:rsidRPr="005552A6" w:rsidRDefault="00B10EFB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  <w:bookmarkStart w:id="16" w:name="_Hlk182909856"/>
      <w:r w:rsidRPr="005552A6">
        <w:rPr>
          <w:rFonts w:ascii="Aptos Narrow" w:hAnsi="Aptos Narrow"/>
          <w:color w:val="000000"/>
          <w:sz w:val="21"/>
          <w:szCs w:val="21"/>
          <w:shd w:val="clear" w:color="auto" w:fill="FFFFFF"/>
        </w:rPr>
        <w:t xml:space="preserve">Os direitos autorais são mantidos pelos autores, os quais concedem à </w:t>
      </w:r>
      <w:r w:rsidR="007A5244" w:rsidRPr="005552A6">
        <w:rPr>
          <w:rFonts w:ascii="Aptos Narrow" w:hAnsi="Aptos Narrow"/>
          <w:bCs/>
          <w:lang w:val="pt-BR"/>
        </w:rPr>
        <w:t>RENEF - Revista Eletrônica Nacional de Educação Física</w:t>
      </w:r>
      <w:r w:rsidRPr="005552A6">
        <w:rPr>
          <w:rFonts w:ascii="Aptos Narrow" w:hAnsi="Aptos Narrow"/>
          <w:bCs/>
          <w:lang w:val="pt-BR"/>
        </w:rPr>
        <w:t xml:space="preserve"> – </w:t>
      </w:r>
      <w:r w:rsidR="00E97955" w:rsidRPr="005552A6">
        <w:rPr>
          <w:rFonts w:ascii="Aptos Narrow" w:hAnsi="Aptos Narrow"/>
          <w:bCs/>
          <w:lang w:val="pt-BR"/>
        </w:rPr>
        <w:t>RENEF</w:t>
      </w:r>
      <w:r w:rsidRPr="005552A6">
        <w:rPr>
          <w:rFonts w:ascii="Aptos Narrow" w:hAnsi="Aptos Narrow"/>
          <w:bCs/>
          <w:lang w:val="pt-BR"/>
        </w:rPr>
        <w:t xml:space="preserve"> - os direitos exclusivos de primeira publicação</w:t>
      </w:r>
      <w:r w:rsidRPr="005552A6">
        <w:rPr>
          <w:rFonts w:ascii="Aptos Narrow" w:hAnsi="Aptos Narrow"/>
          <w:color w:val="000000"/>
          <w:sz w:val="21"/>
          <w:szCs w:val="21"/>
          <w:shd w:val="clear" w:color="auto" w:fill="FFFFFF"/>
        </w:rPr>
        <w:t>. Os autores não serão remunerados pela publicação de trabalhos neste periódico</w:t>
      </w:r>
      <w:bookmarkEnd w:id="16"/>
      <w:r w:rsidRPr="005552A6">
        <w:rPr>
          <w:rFonts w:ascii="Aptos Narrow" w:hAnsi="Aptos Narrow"/>
          <w:color w:val="000000"/>
          <w:sz w:val="21"/>
          <w:szCs w:val="21"/>
          <w:shd w:val="clear" w:color="auto" w:fill="FFFFFF"/>
        </w:rPr>
        <w:t xml:space="preserve">. </w:t>
      </w:r>
      <w:r w:rsidR="00CF605A" w:rsidRPr="005552A6">
        <w:rPr>
          <w:rFonts w:ascii="Aptos Narrow" w:hAnsi="Aptos Narrow"/>
          <w:bCs/>
          <w:lang w:val="pt-BR"/>
        </w:rPr>
        <w:t>Os autores têm autorização para assumir contratos adicionais separadamente, para distribuição não exclusiva da versão do trabalho publicad</w:t>
      </w:r>
      <w:r w:rsidR="001B03F3" w:rsidRPr="005552A6">
        <w:rPr>
          <w:rFonts w:ascii="Aptos Narrow" w:hAnsi="Aptos Narrow"/>
          <w:bCs/>
          <w:lang w:val="pt-BR"/>
        </w:rPr>
        <w:t>o</w:t>
      </w:r>
      <w:r w:rsidR="00CF605A" w:rsidRPr="005552A6">
        <w:rPr>
          <w:rFonts w:ascii="Aptos Narrow" w:hAnsi="Aptos Narrow"/>
          <w:bCs/>
          <w:lang w:val="pt-BR"/>
        </w:rPr>
        <w:t xml:space="preserve"> neste periódico (ex.: publicar em </w:t>
      </w:r>
      <w:r w:rsidR="00CF605A" w:rsidRPr="005552A6">
        <w:rPr>
          <w:rFonts w:ascii="Aptos Narrow" w:hAnsi="Aptos Narrow"/>
          <w:bCs/>
          <w:lang w:val="pt-BR"/>
        </w:rPr>
        <w:lastRenderedPageBreak/>
        <w:t>repositório institucional, em site pessoal, publicar uma tradução, ou como capítulo de livro), com reconhecimento de autoria e publicação inicial neste periódico.</w:t>
      </w:r>
      <w:r w:rsidRPr="005552A6">
        <w:rPr>
          <w:rFonts w:ascii="Aptos Narrow" w:hAnsi="Aptos Narrow"/>
          <w:bCs/>
          <w:lang w:val="pt-BR"/>
        </w:rPr>
        <w:t xml:space="preserve"> Os editores da Revista têm o direito de </w:t>
      </w:r>
      <w:r w:rsidR="00920FE1" w:rsidRPr="005552A6">
        <w:rPr>
          <w:rFonts w:ascii="Aptos Narrow" w:hAnsi="Aptos Narrow"/>
          <w:bCs/>
          <w:lang w:val="pt-BR"/>
        </w:rPr>
        <w:t>realizar</w:t>
      </w:r>
      <w:r w:rsidRPr="005552A6">
        <w:rPr>
          <w:rFonts w:ascii="Aptos Narrow" w:hAnsi="Aptos Narrow"/>
          <w:bCs/>
          <w:lang w:val="pt-BR"/>
        </w:rPr>
        <w:t xml:space="preserve"> ajustes textuais e de adequação às normas da publicação.</w:t>
      </w:r>
    </w:p>
    <w:p w14:paraId="28E95927" w14:textId="6CEA35FF" w:rsidR="00130C08" w:rsidRPr="005552A6" w:rsidRDefault="00130C08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  <w:r w:rsidRPr="005552A6">
        <w:rPr>
          <w:rFonts w:ascii="Aptos Narrow" w:hAnsi="Aptos Narrow"/>
          <w:color w:val="FF0000"/>
          <w:sz w:val="20"/>
          <w:szCs w:val="20"/>
        </w:rPr>
        <w:t xml:space="preserve">Obs.: Deixar este texto completo como forma de concordar com esta política da </w:t>
      </w:r>
      <w:r w:rsidR="007A5244" w:rsidRPr="005552A6">
        <w:rPr>
          <w:rFonts w:ascii="Aptos Narrow" w:hAnsi="Aptos Narrow"/>
          <w:color w:val="FF0000"/>
          <w:sz w:val="20"/>
          <w:szCs w:val="20"/>
        </w:rPr>
        <w:t xml:space="preserve">RENEF - Revista Eletrônica Nacional de Educação </w:t>
      </w:r>
      <w:r w:rsidR="00BE2286" w:rsidRPr="005552A6">
        <w:rPr>
          <w:rFonts w:ascii="Aptos Narrow" w:hAnsi="Aptos Narrow"/>
          <w:color w:val="FF0000"/>
          <w:sz w:val="20"/>
          <w:szCs w:val="20"/>
        </w:rPr>
        <w:t>Física.</w:t>
      </w:r>
      <w:r w:rsidRPr="005552A6">
        <w:rPr>
          <w:rFonts w:ascii="Aptos Narrow" w:hAnsi="Aptos Narrow"/>
          <w:color w:val="FF0000"/>
          <w:sz w:val="20"/>
          <w:szCs w:val="20"/>
        </w:rPr>
        <w:t xml:space="preserve"> </w:t>
      </w:r>
      <w:r w:rsidR="00452489">
        <w:rPr>
          <w:rFonts w:ascii="Aptos Narrow" w:hAnsi="Aptos Narrow"/>
          <w:color w:val="FF0000"/>
          <w:sz w:val="20"/>
          <w:szCs w:val="20"/>
        </w:rPr>
        <w:t>Enviar separado, na submissão a declaração para publicação na RENEF ao final do Template.</w:t>
      </w:r>
    </w:p>
    <w:p w14:paraId="7E9205A3" w14:textId="77777777" w:rsidR="00635111" w:rsidRPr="005552A6" w:rsidRDefault="00635111" w:rsidP="003A045A">
      <w:pPr>
        <w:spacing w:after="0" w:line="240" w:lineRule="auto"/>
        <w:jc w:val="both"/>
        <w:rPr>
          <w:rFonts w:ascii="Aptos Narrow" w:hAnsi="Aptos Narrow"/>
          <w:sz w:val="20"/>
          <w:szCs w:val="20"/>
        </w:rPr>
      </w:pPr>
    </w:p>
    <w:p w14:paraId="750DC6E9" w14:textId="1903D687" w:rsidR="002313A2" w:rsidRPr="005552A6" w:rsidRDefault="002313A2" w:rsidP="002313A2">
      <w:pPr>
        <w:pStyle w:val="Textodecomentrio"/>
        <w:jc w:val="both"/>
        <w:rPr>
          <w:rFonts w:ascii="Aptos Narrow" w:hAnsi="Aptos Narrow"/>
          <w:b/>
        </w:rPr>
      </w:pPr>
      <w:r w:rsidRPr="005552A6">
        <w:rPr>
          <w:rFonts w:ascii="Aptos Narrow" w:hAnsi="Aptos Narrow"/>
          <w:b/>
        </w:rPr>
        <w:t>OPEN AC</w:t>
      </w:r>
      <w:r w:rsidR="00333D6A" w:rsidRPr="005552A6">
        <w:rPr>
          <w:rFonts w:ascii="Aptos Narrow" w:hAnsi="Aptos Narrow"/>
          <w:b/>
        </w:rPr>
        <w:t>C</w:t>
      </w:r>
      <w:r w:rsidRPr="005552A6">
        <w:rPr>
          <w:rFonts w:ascii="Aptos Narrow" w:hAnsi="Aptos Narrow"/>
          <w:b/>
        </w:rPr>
        <w:t>ESS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1700"/>
      </w:tblGrid>
      <w:tr w:rsidR="004176B6" w:rsidRPr="005552A6" w14:paraId="2EB8BF98" w14:textId="77777777" w:rsidTr="001428C6">
        <w:trPr>
          <w:trHeight w:val="779"/>
        </w:trPr>
        <w:tc>
          <w:tcPr>
            <w:tcW w:w="7371" w:type="dxa"/>
            <w:vAlign w:val="center"/>
          </w:tcPr>
          <w:p w14:paraId="09BC39E8" w14:textId="038CB35E" w:rsidR="002313A2" w:rsidRPr="005552A6" w:rsidRDefault="000C2F36" w:rsidP="000C2F36">
            <w:pPr>
              <w:spacing w:after="0" w:line="240" w:lineRule="auto"/>
              <w:jc w:val="both"/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</w:pPr>
            <w:r w:rsidRPr="005552A6"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  <w:t xml:space="preserve">Este </w:t>
            </w:r>
            <w:r w:rsidR="005E5C37"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  <w:t xml:space="preserve">artigo </w:t>
            </w:r>
            <w:r w:rsidRPr="005552A6"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  <w:t>é de acesso aberto (</w:t>
            </w:r>
            <w:hyperlink r:id="rId21" w:history="1">
              <w:r w:rsidRPr="005552A6">
                <w:rPr>
                  <w:rStyle w:val="Hyperlink"/>
                  <w:rFonts w:ascii="Aptos Narrow" w:eastAsia="Times New Roman" w:hAnsi="Aptos Narrow"/>
                  <w:bCs/>
                  <w:i/>
                  <w:iCs/>
                  <w:sz w:val="20"/>
                  <w:szCs w:val="20"/>
                  <w:lang w:val="pt-PT" w:eastAsia="pt-BR"/>
                </w:rPr>
                <w:t>Open Access</w:t>
              </w:r>
            </w:hyperlink>
            <w:r w:rsidRPr="005552A6">
              <w:rPr>
                <w:rFonts w:ascii="Aptos Narrow" w:eastAsia="Times New Roman" w:hAnsi="Aptos Narrow"/>
                <w:bCs/>
                <w:i/>
                <w:iCs/>
                <w:sz w:val="20"/>
                <w:szCs w:val="20"/>
                <w:lang w:val="pt-PT" w:eastAsia="pt-BR"/>
              </w:rPr>
              <w:t>)</w:t>
            </w:r>
            <w:r w:rsidRPr="005552A6"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  <w:t xml:space="preserve"> e sem cobrança de taxas de submissão ou processamento de artigos dos autores (</w:t>
            </w:r>
            <w:r w:rsidRPr="005552A6">
              <w:rPr>
                <w:rFonts w:ascii="Aptos Narrow" w:eastAsia="Times New Roman" w:hAnsi="Aptos Narrow"/>
                <w:bCs/>
                <w:i/>
                <w:iCs/>
                <w:sz w:val="20"/>
                <w:szCs w:val="20"/>
                <w:lang w:val="pt-PT" w:eastAsia="pt-BR"/>
              </w:rPr>
              <w:t>Article Processing Charges – APCs</w:t>
            </w:r>
            <w:r w:rsidRPr="005552A6"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  <w:t>).</w:t>
            </w:r>
            <w:r w:rsidRPr="005552A6">
              <w:rPr>
                <w:rFonts w:ascii="Aptos Narrow" w:eastAsia="Times New Roman" w:hAnsi="Aptos Narrow"/>
                <w:bCs/>
                <w:i/>
                <w:iCs/>
                <w:sz w:val="20"/>
                <w:szCs w:val="20"/>
                <w:lang w:val="pt-PT" w:eastAsia="pt-BR"/>
              </w:rPr>
              <w:t xml:space="preserve">. </w:t>
            </w:r>
            <w:r w:rsidRPr="005552A6"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  <w:t xml:space="preserve">O acesso aberto é um amplo movimento internacional que busca conceder acesso online gratuito e aberto a informações acadêmicas, como publicações e dados. Uma publicação é definida como 'acesso aberto' quando não existem barreiras financeiras, legais ou técnicas para acessá-la - ou seja, quando qualquer pessoa pode ler, baixar, copiar, distribuir, imprimir, pesquisar ou usá-la na educação ou de qualquer outra forma dentro dos acordos legais. </w:t>
            </w:r>
          </w:p>
          <w:p w14:paraId="2C94D51A" w14:textId="653245D3" w:rsidR="001428C6" w:rsidRPr="005552A6" w:rsidRDefault="001428C6" w:rsidP="000C2F36">
            <w:pPr>
              <w:spacing w:after="0" w:line="240" w:lineRule="auto"/>
              <w:jc w:val="both"/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</w:pPr>
            <w:r w:rsidRPr="005552A6">
              <w:rPr>
                <w:rFonts w:ascii="Aptos Narrow" w:hAnsi="Aptos Narrow"/>
                <w:color w:val="FF0000"/>
                <w:sz w:val="20"/>
                <w:szCs w:val="20"/>
              </w:rPr>
              <w:t xml:space="preserve">Obs.: Deixar este texto completo como forma de concordar com esta política da </w:t>
            </w:r>
            <w:r w:rsidR="007A5244" w:rsidRPr="005552A6">
              <w:rPr>
                <w:rFonts w:ascii="Aptos Narrow" w:hAnsi="Aptos Narrow"/>
                <w:color w:val="FF0000"/>
                <w:sz w:val="20"/>
                <w:szCs w:val="20"/>
              </w:rPr>
              <w:t xml:space="preserve">RENEF - Revista Eletrônica Nacional de Educação </w:t>
            </w:r>
            <w:r w:rsidR="00C50C95" w:rsidRPr="005552A6">
              <w:rPr>
                <w:rFonts w:ascii="Aptos Narrow" w:hAnsi="Aptos Narrow"/>
                <w:color w:val="FF0000"/>
                <w:sz w:val="20"/>
                <w:szCs w:val="20"/>
              </w:rPr>
              <w:t>Física.</w:t>
            </w:r>
          </w:p>
        </w:tc>
        <w:tc>
          <w:tcPr>
            <w:tcW w:w="1700" w:type="dxa"/>
            <w:vAlign w:val="center"/>
          </w:tcPr>
          <w:p w14:paraId="37F43597" w14:textId="61834CE8" w:rsidR="00D34A01" w:rsidRPr="005552A6" w:rsidRDefault="000C2F36" w:rsidP="001428C6">
            <w:pPr>
              <w:spacing w:after="0" w:line="240" w:lineRule="auto"/>
              <w:jc w:val="center"/>
              <w:rPr>
                <w:rFonts w:ascii="Aptos Narrow" w:eastAsia="Times New Roman" w:hAnsi="Aptos Narrow"/>
                <w:bCs/>
                <w:sz w:val="20"/>
                <w:szCs w:val="20"/>
                <w:lang w:val="pt-PT" w:eastAsia="pt-BR"/>
              </w:rPr>
            </w:pPr>
            <w:r w:rsidRPr="005552A6">
              <w:rPr>
                <w:rFonts w:ascii="Aptos Narrow" w:hAnsi="Aptos Narrow"/>
                <w:noProof/>
                <w:sz w:val="20"/>
                <w:szCs w:val="20"/>
              </w:rPr>
              <w:drawing>
                <wp:inline distT="0" distB="0" distL="0" distR="0" wp14:anchorId="052A3CF9" wp14:editId="4071C405">
                  <wp:extent cx="992715" cy="397042"/>
                  <wp:effectExtent l="0" t="0" r="0" b="3175"/>
                  <wp:docPr id="1771549115" name="Imagem 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549115" name="Imagem 1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008" cy="410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FE053" w14:textId="77777777" w:rsidR="002313A2" w:rsidRPr="005552A6" w:rsidRDefault="002313A2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</w:p>
    <w:p w14:paraId="7EBE2F39" w14:textId="77777777" w:rsidR="003B43F9" w:rsidRPr="005552A6" w:rsidRDefault="003B43F9" w:rsidP="003B43F9">
      <w:pPr>
        <w:pStyle w:val="Textodecomentrio"/>
        <w:jc w:val="both"/>
        <w:rPr>
          <w:rFonts w:ascii="Aptos Narrow" w:hAnsi="Aptos Narrow"/>
          <w:b/>
        </w:rPr>
      </w:pPr>
      <w:r w:rsidRPr="005552A6">
        <w:rPr>
          <w:rFonts w:ascii="Aptos Narrow" w:hAnsi="Aptos Narrow"/>
          <w:b/>
        </w:rPr>
        <w:t>LICENÇA DE USO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1700"/>
      </w:tblGrid>
      <w:tr w:rsidR="003B43F9" w:rsidRPr="005552A6" w14:paraId="60C4B2D2" w14:textId="77777777" w:rsidTr="001428C6">
        <w:trPr>
          <w:trHeight w:val="779"/>
        </w:trPr>
        <w:tc>
          <w:tcPr>
            <w:tcW w:w="7371" w:type="dxa"/>
            <w:vAlign w:val="center"/>
          </w:tcPr>
          <w:p w14:paraId="5ECDD92B" w14:textId="2283B0C0" w:rsidR="001428C6" w:rsidRPr="005552A6" w:rsidRDefault="001428C6" w:rsidP="001428C6">
            <w:pPr>
              <w:pStyle w:val="Textodecomentrio"/>
              <w:jc w:val="both"/>
              <w:rPr>
                <w:rFonts w:ascii="Aptos Narrow" w:hAnsi="Aptos Narrow"/>
                <w:bCs/>
                <w:lang w:val="pt-BR"/>
              </w:rPr>
            </w:pPr>
            <w:r w:rsidRPr="006F6F9D">
              <w:rPr>
                <w:rFonts w:ascii="Aptos Narrow" w:hAnsi="Aptos Narrow"/>
                <w:bCs/>
                <w:lang w:val="en-US"/>
              </w:rPr>
              <w:t xml:space="preserve">Licenciado sob a Licença Creative Commons </w:t>
            </w:r>
            <w:hyperlink r:id="rId23" w:history="1">
              <w:r w:rsidRPr="006F6F9D">
                <w:rPr>
                  <w:rStyle w:val="Hyperlink"/>
                  <w:rFonts w:ascii="Aptos Narrow" w:hAnsi="Aptos Narrow"/>
                  <w:bCs/>
                  <w:lang w:val="en-US"/>
                </w:rPr>
                <w:t>Attribution-NonCommercial 4.0 International (CC BY-NC 4.0)</w:t>
              </w:r>
            </w:hyperlink>
            <w:r w:rsidRPr="006F6F9D">
              <w:rPr>
                <w:rFonts w:ascii="Aptos Narrow" w:hAnsi="Aptos Narrow"/>
                <w:bCs/>
                <w:lang w:val="en-US"/>
              </w:rPr>
              <w:t xml:space="preserve">. </w:t>
            </w:r>
            <w:r w:rsidRPr="005552A6">
              <w:rPr>
                <w:rFonts w:ascii="Aptos Narrow" w:hAnsi="Aptos Narrow"/>
                <w:bCs/>
                <w:lang w:val="pt-BR"/>
              </w:rPr>
              <w:t xml:space="preserve">Esta licença permite compartilhar, copiar, redistribuir o </w:t>
            </w:r>
            <w:r w:rsidR="005E5C37">
              <w:rPr>
                <w:rFonts w:ascii="Aptos Narrow" w:hAnsi="Aptos Narrow"/>
                <w:bCs/>
                <w:lang w:val="pt-BR"/>
              </w:rPr>
              <w:t>artigo</w:t>
            </w:r>
            <w:r w:rsidRPr="005552A6">
              <w:rPr>
                <w:rFonts w:ascii="Aptos Narrow" w:hAnsi="Aptos Narrow"/>
                <w:bCs/>
                <w:lang w:val="pt-BR"/>
              </w:rPr>
              <w:t xml:space="preserve"> em qualquer meio ou formato. Além disso, permite adaptar, remixar, transformar e construir sobre o material, desde que seja atribuído o devido crédito de autoria e publicação inicial neste periódico.  </w:t>
            </w:r>
          </w:p>
          <w:p w14:paraId="612697EA" w14:textId="29EB43CE" w:rsidR="003B43F9" w:rsidRPr="005552A6" w:rsidRDefault="001428C6" w:rsidP="001428C6">
            <w:pPr>
              <w:spacing w:after="0" w:line="240" w:lineRule="auto"/>
              <w:rPr>
                <w:rFonts w:ascii="Aptos Narrow" w:eastAsia="Times New Roman" w:hAnsi="Aptos Narrow"/>
                <w:bCs/>
                <w:sz w:val="20"/>
                <w:szCs w:val="20"/>
                <w:lang w:eastAsia="pt-BR"/>
              </w:rPr>
            </w:pPr>
            <w:r w:rsidRPr="005552A6">
              <w:rPr>
                <w:rFonts w:ascii="Aptos Narrow" w:hAnsi="Aptos Narrow"/>
                <w:color w:val="FF0000"/>
                <w:sz w:val="20"/>
                <w:szCs w:val="20"/>
              </w:rPr>
              <w:t xml:space="preserve">Obs.: Deixar este texto completo como forma de concordar com esta política da </w:t>
            </w:r>
            <w:r w:rsidR="007A5244" w:rsidRPr="005552A6">
              <w:rPr>
                <w:rFonts w:ascii="Aptos Narrow" w:hAnsi="Aptos Narrow"/>
                <w:color w:val="FF0000"/>
                <w:sz w:val="20"/>
                <w:szCs w:val="20"/>
              </w:rPr>
              <w:t xml:space="preserve">RENEF - Revista Eletrônica Nacional de Educação </w:t>
            </w:r>
            <w:r w:rsidR="00BE2286" w:rsidRPr="005552A6">
              <w:rPr>
                <w:rFonts w:ascii="Aptos Narrow" w:hAnsi="Aptos Narrow"/>
                <w:color w:val="FF0000"/>
                <w:sz w:val="20"/>
                <w:szCs w:val="20"/>
              </w:rPr>
              <w:t>Física.</w:t>
            </w:r>
          </w:p>
        </w:tc>
        <w:tc>
          <w:tcPr>
            <w:tcW w:w="1700" w:type="dxa"/>
            <w:vAlign w:val="center"/>
          </w:tcPr>
          <w:p w14:paraId="07945670" w14:textId="485CB950" w:rsidR="003B43F9" w:rsidRPr="005552A6" w:rsidRDefault="00816AD1" w:rsidP="001428C6">
            <w:pPr>
              <w:spacing w:after="0" w:line="240" w:lineRule="auto"/>
              <w:jc w:val="center"/>
              <w:rPr>
                <w:rFonts w:ascii="Aptos Narrow" w:eastAsia="Times New Roman" w:hAnsi="Aptos Narrow"/>
                <w:bCs/>
                <w:sz w:val="20"/>
                <w:szCs w:val="20"/>
                <w:lang w:eastAsia="pt-BR"/>
              </w:rPr>
            </w:pPr>
            <w:r w:rsidRPr="005552A6">
              <w:rPr>
                <w:rFonts w:ascii="Aptos Narrow" w:hAnsi="Aptos Narrow"/>
                <w:noProof/>
              </w:rPr>
              <w:drawing>
                <wp:inline distT="0" distB="0" distL="0" distR="0" wp14:anchorId="10A82714" wp14:editId="519ADFC2">
                  <wp:extent cx="892701" cy="313898"/>
                  <wp:effectExtent l="0" t="0" r="3175" b="0"/>
                  <wp:docPr id="33242538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208" cy="320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688E2" w14:textId="77777777" w:rsidR="003B43F9" w:rsidRPr="005552A6" w:rsidRDefault="003B43F9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</w:p>
    <w:p w14:paraId="2449B01E" w14:textId="77777777" w:rsidR="003120FA" w:rsidRPr="005552A6" w:rsidRDefault="003120FA" w:rsidP="003A045A">
      <w:pPr>
        <w:pStyle w:val="Textodecomentrio"/>
        <w:jc w:val="both"/>
        <w:rPr>
          <w:rFonts w:ascii="Aptos Narrow" w:hAnsi="Aptos Narrow"/>
          <w:b/>
          <w:lang w:val="pt-BR"/>
        </w:rPr>
      </w:pPr>
      <w:r w:rsidRPr="005552A6">
        <w:rPr>
          <w:rFonts w:ascii="Aptos Narrow" w:hAnsi="Aptos Narrow"/>
          <w:b/>
          <w:lang w:val="pt-BR"/>
        </w:rPr>
        <w:t xml:space="preserve">PUBLISHER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1700"/>
      </w:tblGrid>
      <w:tr w:rsidR="00BE4AEF" w:rsidRPr="005552A6" w14:paraId="22BFE78D" w14:textId="77777777" w:rsidTr="00BE2286">
        <w:trPr>
          <w:trHeight w:val="779"/>
        </w:trPr>
        <w:tc>
          <w:tcPr>
            <w:tcW w:w="7370" w:type="dxa"/>
            <w:vAlign w:val="center"/>
          </w:tcPr>
          <w:p w14:paraId="3D1BFC2D" w14:textId="55357747" w:rsidR="00296CA5" w:rsidRPr="005552A6" w:rsidRDefault="00DD5362" w:rsidP="00296CA5">
            <w:pPr>
              <w:pStyle w:val="Textodecomentrio"/>
              <w:jc w:val="both"/>
              <w:rPr>
                <w:rFonts w:ascii="Aptos Narrow" w:hAnsi="Aptos Narrow"/>
                <w:bCs/>
                <w:lang w:val="pt-BR"/>
              </w:rPr>
            </w:pPr>
            <w:r w:rsidRPr="005552A6">
              <w:rPr>
                <w:rFonts w:ascii="Aptos Narrow" w:hAnsi="Aptos Narrow"/>
                <w:bCs/>
                <w:lang w:val="pt-BR"/>
              </w:rPr>
              <w:t xml:space="preserve">Universidade Estadual de Montes Claros </w:t>
            </w:r>
            <w:r w:rsidR="00A27979">
              <w:rPr>
                <w:rFonts w:ascii="Aptos Narrow" w:hAnsi="Aptos Narrow"/>
                <w:bCs/>
                <w:lang w:val="pt-BR"/>
              </w:rPr>
              <w:t>–</w:t>
            </w:r>
            <w:r w:rsidRPr="005552A6">
              <w:rPr>
                <w:rFonts w:ascii="Aptos Narrow" w:hAnsi="Aptos Narrow"/>
                <w:bCs/>
                <w:lang w:val="pt-BR"/>
              </w:rPr>
              <w:t xml:space="preserve"> Unimontes</w:t>
            </w:r>
            <w:r w:rsidR="00A27979">
              <w:rPr>
                <w:rFonts w:ascii="Aptos Narrow" w:hAnsi="Aptos Narrow"/>
                <w:bCs/>
                <w:lang w:val="pt-BR"/>
              </w:rPr>
              <w:t xml:space="preserve"> e do </w:t>
            </w:r>
            <w:r w:rsidR="00A27979" w:rsidRPr="00A27979">
              <w:rPr>
                <w:rFonts w:ascii="Aptos Narrow" w:hAnsi="Aptos Narrow"/>
                <w:bCs/>
                <w:lang w:val="pt-BR"/>
              </w:rPr>
              <w:t>Curso de Educação Física</w:t>
            </w:r>
            <w:r w:rsidR="00A27979">
              <w:rPr>
                <w:rFonts w:ascii="Aptos Narrow" w:hAnsi="Aptos Narrow"/>
                <w:bCs/>
                <w:lang w:val="pt-BR"/>
              </w:rPr>
              <w:t xml:space="preserve"> da referida Universidade</w:t>
            </w:r>
            <w:r w:rsidR="00296CA5" w:rsidRPr="005552A6">
              <w:rPr>
                <w:rFonts w:ascii="Aptos Narrow" w:hAnsi="Aptos Narrow"/>
                <w:bCs/>
                <w:lang w:val="pt-BR"/>
              </w:rPr>
              <w:t xml:space="preserve">. Publicação no </w:t>
            </w:r>
            <w:hyperlink r:id="rId25" w:history="1">
              <w:r w:rsidR="00296CA5" w:rsidRPr="005552A6">
                <w:rPr>
                  <w:rStyle w:val="Hyperlink"/>
                  <w:rFonts w:ascii="Aptos Narrow" w:hAnsi="Aptos Narrow"/>
                  <w:bCs/>
                  <w:lang w:val="pt-BR"/>
                </w:rPr>
                <w:t xml:space="preserve">Portal de Periódicos </w:t>
              </w:r>
              <w:r w:rsidR="005552A6" w:rsidRPr="005552A6">
                <w:rPr>
                  <w:rStyle w:val="Hyperlink"/>
                  <w:rFonts w:ascii="Aptos Narrow" w:hAnsi="Aptos Narrow"/>
                  <w:bCs/>
                  <w:lang w:val="pt-BR"/>
                </w:rPr>
                <w:t>U</w:t>
              </w:r>
              <w:r w:rsidR="005552A6" w:rsidRPr="005552A6">
                <w:rPr>
                  <w:rStyle w:val="Hyperlink"/>
                  <w:rFonts w:ascii="Aptos Narrow" w:hAnsi="Aptos Narrow"/>
                  <w:bCs/>
                </w:rPr>
                <w:t>nimontes</w:t>
              </w:r>
            </w:hyperlink>
            <w:r w:rsidR="00296CA5" w:rsidRPr="005552A6">
              <w:rPr>
                <w:rFonts w:ascii="Aptos Narrow" w:hAnsi="Aptos Narrow"/>
                <w:bCs/>
                <w:lang w:val="pt-BR"/>
              </w:rPr>
              <w:t>. As ideias expressadas neste artigo são de responsabilidade de seus autores, não representando, necessariamente, a opinião dos editores ou da referida universidade</w:t>
            </w:r>
            <w:r w:rsidR="00A27979">
              <w:rPr>
                <w:rFonts w:ascii="Aptos Narrow" w:hAnsi="Aptos Narrow"/>
                <w:bCs/>
                <w:lang w:val="pt-BR"/>
              </w:rPr>
              <w:t xml:space="preserve"> e curso</w:t>
            </w:r>
            <w:r w:rsidR="00296CA5" w:rsidRPr="005552A6">
              <w:rPr>
                <w:rFonts w:ascii="Aptos Narrow" w:hAnsi="Aptos Narrow"/>
                <w:bCs/>
                <w:lang w:val="pt-BR"/>
              </w:rPr>
              <w:t>.</w:t>
            </w:r>
          </w:p>
          <w:p w14:paraId="2B8330DD" w14:textId="2CA880EF" w:rsidR="00B01BBE" w:rsidRPr="005552A6" w:rsidRDefault="00296CA5" w:rsidP="00296CA5">
            <w:pPr>
              <w:spacing w:after="0" w:line="240" w:lineRule="auto"/>
              <w:rPr>
                <w:rFonts w:ascii="Aptos Narrow" w:eastAsia="Times New Roman" w:hAnsi="Aptos Narrow"/>
                <w:bCs/>
                <w:sz w:val="20"/>
                <w:szCs w:val="20"/>
                <w:lang w:eastAsia="pt-BR"/>
              </w:rPr>
            </w:pPr>
            <w:r w:rsidRPr="005552A6">
              <w:rPr>
                <w:rFonts w:ascii="Aptos Narrow" w:hAnsi="Aptos Narrow"/>
                <w:color w:val="FF0000"/>
                <w:sz w:val="20"/>
                <w:szCs w:val="20"/>
              </w:rPr>
              <w:t xml:space="preserve">Obs.: Deixar este texto completo como forma de concordar com esta política da </w:t>
            </w:r>
            <w:r w:rsidR="007A5244" w:rsidRPr="005552A6">
              <w:rPr>
                <w:rFonts w:ascii="Aptos Narrow" w:hAnsi="Aptos Narrow"/>
                <w:color w:val="FF0000"/>
                <w:sz w:val="20"/>
                <w:szCs w:val="20"/>
              </w:rPr>
              <w:t xml:space="preserve">RENEF - Revista Eletrônica Nacional de Educação </w:t>
            </w:r>
            <w:r w:rsidR="00BE2286" w:rsidRPr="005552A6">
              <w:rPr>
                <w:rFonts w:ascii="Aptos Narrow" w:hAnsi="Aptos Narrow"/>
                <w:color w:val="FF0000"/>
                <w:sz w:val="20"/>
                <w:szCs w:val="20"/>
              </w:rPr>
              <w:t>Física.</w:t>
            </w:r>
          </w:p>
        </w:tc>
        <w:tc>
          <w:tcPr>
            <w:tcW w:w="1700" w:type="dxa"/>
            <w:vAlign w:val="center"/>
          </w:tcPr>
          <w:p w14:paraId="1DFD8ABB" w14:textId="3E36E9BE" w:rsidR="00BE4AEF" w:rsidRPr="005552A6" w:rsidRDefault="00BE2286" w:rsidP="00296CA5">
            <w:pPr>
              <w:pStyle w:val="Textodecomentrio"/>
              <w:jc w:val="center"/>
              <w:rPr>
                <w:rFonts w:ascii="Aptos Narrow" w:hAnsi="Aptos Narrow"/>
                <w:bCs/>
                <w:lang w:val="pt-BR"/>
              </w:rPr>
            </w:pPr>
            <w:r w:rsidRPr="005552A6">
              <w:rPr>
                <w:rFonts w:ascii="Aptos Narrow" w:hAnsi="Aptos Narrow"/>
                <w:noProof/>
              </w:rPr>
              <w:drawing>
                <wp:inline distT="0" distB="0" distL="0" distR="0" wp14:anchorId="1F69B17E" wp14:editId="7E4E57AB">
                  <wp:extent cx="879475" cy="636772"/>
                  <wp:effectExtent l="0" t="0" r="0" b="0"/>
                  <wp:docPr id="22136509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83" cy="64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5"/>
    </w:tbl>
    <w:p w14:paraId="5BA5F832" w14:textId="77777777" w:rsidR="00B01BBE" w:rsidRPr="005552A6" w:rsidRDefault="00B01BBE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</w:p>
    <w:p w14:paraId="64CABBA5" w14:textId="24EA259F" w:rsidR="003120FA" w:rsidRPr="005552A6" w:rsidRDefault="003120FA" w:rsidP="003A045A">
      <w:pPr>
        <w:pStyle w:val="Textodecomentrio"/>
        <w:jc w:val="both"/>
        <w:rPr>
          <w:rFonts w:ascii="Aptos Narrow" w:hAnsi="Aptos Narrow"/>
          <w:b/>
          <w:lang w:val="pt-BR"/>
        </w:rPr>
      </w:pPr>
      <w:r w:rsidRPr="005552A6">
        <w:rPr>
          <w:rFonts w:ascii="Aptos Narrow" w:hAnsi="Aptos Narrow"/>
          <w:b/>
          <w:lang w:val="pt-BR"/>
        </w:rPr>
        <w:t>EDITOR</w:t>
      </w:r>
    </w:p>
    <w:p w14:paraId="070C80C6" w14:textId="77777777" w:rsidR="003A4628" w:rsidRDefault="003A4628" w:rsidP="003A045A">
      <w:pPr>
        <w:spacing w:after="0" w:line="240" w:lineRule="auto"/>
        <w:jc w:val="both"/>
        <w:rPr>
          <w:rFonts w:ascii="Aptos Narrow" w:eastAsia="Times New Roman" w:hAnsi="Aptos Narrow"/>
          <w:bCs/>
          <w:sz w:val="20"/>
          <w:szCs w:val="20"/>
          <w:lang w:eastAsia="pt-BR"/>
        </w:rPr>
      </w:pPr>
      <w:r w:rsidRPr="003A4628">
        <w:rPr>
          <w:rFonts w:ascii="Aptos Narrow" w:eastAsia="Times New Roman" w:hAnsi="Aptos Narrow"/>
          <w:bCs/>
          <w:sz w:val="20"/>
          <w:szCs w:val="20"/>
          <w:lang w:eastAsia="pt-BR"/>
        </w:rPr>
        <w:t>Msc. Amário Lessa Júnior</w:t>
      </w:r>
    </w:p>
    <w:p w14:paraId="04A6C495" w14:textId="4069E0A3" w:rsidR="003A4628" w:rsidRDefault="00B766AF" w:rsidP="003A045A">
      <w:pPr>
        <w:spacing w:after="0" w:line="240" w:lineRule="auto"/>
        <w:jc w:val="both"/>
        <w:rPr>
          <w:rFonts w:ascii="Aptos Narrow" w:eastAsia="Times New Roman" w:hAnsi="Aptos Narrow"/>
          <w:bCs/>
          <w:sz w:val="20"/>
          <w:szCs w:val="20"/>
          <w:lang w:eastAsia="pt-BR"/>
        </w:rPr>
      </w:pPr>
      <w:r w:rsidRPr="00B766AF">
        <w:rPr>
          <w:rFonts w:ascii="Aptos Narrow" w:eastAsia="Times New Roman" w:hAnsi="Aptos Narrow"/>
          <w:bCs/>
          <w:sz w:val="20"/>
          <w:szCs w:val="20"/>
          <w:lang w:eastAsia="pt-BR"/>
        </w:rPr>
        <w:t>Dr. Geraldo Magela Durães</w:t>
      </w:r>
    </w:p>
    <w:p w14:paraId="6207A8C2" w14:textId="29B7B0F5" w:rsidR="003120FA" w:rsidRPr="005552A6" w:rsidRDefault="00E72EEA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  <w:r w:rsidRPr="005552A6">
        <w:rPr>
          <w:rFonts w:ascii="Aptos Narrow" w:hAnsi="Aptos Narrow"/>
          <w:color w:val="FF0000"/>
          <w:sz w:val="20"/>
          <w:szCs w:val="20"/>
        </w:rPr>
        <w:t>Obs.: Deixar para o preenchimento do editor.</w:t>
      </w:r>
    </w:p>
    <w:p w14:paraId="48936A1F" w14:textId="20D42654" w:rsidR="00E72EEA" w:rsidRPr="005552A6" w:rsidRDefault="00E72EEA" w:rsidP="003A045A">
      <w:pPr>
        <w:spacing w:after="0" w:line="240" w:lineRule="auto"/>
        <w:jc w:val="both"/>
        <w:rPr>
          <w:rFonts w:ascii="Aptos Narrow" w:hAnsi="Aptos Narrow"/>
          <w:sz w:val="20"/>
          <w:szCs w:val="20"/>
        </w:rPr>
      </w:pPr>
    </w:p>
    <w:p w14:paraId="05CF2D80" w14:textId="52164438" w:rsidR="00DF303A" w:rsidRPr="005552A6" w:rsidRDefault="00DF303A" w:rsidP="003A045A">
      <w:pPr>
        <w:spacing w:after="0" w:line="240" w:lineRule="auto"/>
        <w:jc w:val="both"/>
        <w:rPr>
          <w:rFonts w:ascii="Aptos Narrow" w:hAnsi="Aptos Narrow"/>
          <w:b/>
          <w:bCs/>
          <w:sz w:val="20"/>
          <w:szCs w:val="20"/>
        </w:rPr>
      </w:pPr>
      <w:r w:rsidRPr="005552A6">
        <w:rPr>
          <w:rFonts w:ascii="Aptos Narrow" w:hAnsi="Aptos Narrow"/>
          <w:b/>
          <w:bCs/>
          <w:sz w:val="20"/>
          <w:szCs w:val="20"/>
        </w:rPr>
        <w:t>AVALIA</w:t>
      </w:r>
      <w:r w:rsidR="007B44FB">
        <w:rPr>
          <w:rFonts w:ascii="Aptos Narrow" w:hAnsi="Aptos Narrow"/>
          <w:b/>
          <w:bCs/>
          <w:sz w:val="20"/>
          <w:szCs w:val="20"/>
        </w:rPr>
        <w:t>ÇÃO</w:t>
      </w:r>
    </w:p>
    <w:p w14:paraId="2023702E" w14:textId="46DA835B" w:rsidR="00163D62" w:rsidRPr="005552A6" w:rsidRDefault="00163D62" w:rsidP="003A045A">
      <w:pPr>
        <w:spacing w:after="0" w:line="240" w:lineRule="auto"/>
        <w:jc w:val="both"/>
        <w:rPr>
          <w:rFonts w:ascii="Aptos Narrow" w:hAnsi="Aptos Narrow"/>
          <w:sz w:val="20"/>
          <w:szCs w:val="20"/>
        </w:rPr>
      </w:pPr>
      <w:r w:rsidRPr="005552A6">
        <w:rPr>
          <w:rFonts w:ascii="Aptos Narrow" w:hAnsi="Aptos Narrow"/>
          <w:sz w:val="20"/>
          <w:szCs w:val="20"/>
        </w:rPr>
        <w:t xml:space="preserve">Avaliação </w:t>
      </w:r>
      <w:r w:rsidR="00B766AF" w:rsidRPr="00B766AF">
        <w:rPr>
          <w:rFonts w:ascii="Aptos Narrow" w:hAnsi="Aptos Narrow"/>
          <w:sz w:val="20"/>
          <w:szCs w:val="20"/>
        </w:rPr>
        <w:t>por pares cega (</w:t>
      </w:r>
      <w:r w:rsidR="00B766AF" w:rsidRPr="00B766AF">
        <w:rPr>
          <w:rFonts w:ascii="Aptos Narrow" w:hAnsi="Aptos Narrow"/>
          <w:b/>
          <w:i/>
          <w:iCs/>
          <w:sz w:val="20"/>
          <w:szCs w:val="20"/>
        </w:rPr>
        <w:t>double blind peer review</w:t>
      </w:r>
      <w:r w:rsidR="00B766AF" w:rsidRPr="00B766AF">
        <w:rPr>
          <w:rFonts w:ascii="Aptos Narrow" w:hAnsi="Aptos Narrow"/>
          <w:sz w:val="20"/>
          <w:szCs w:val="20"/>
        </w:rPr>
        <w:t>)</w:t>
      </w:r>
    </w:p>
    <w:p w14:paraId="1965DC95" w14:textId="77777777" w:rsidR="00163D62" w:rsidRPr="005552A6" w:rsidRDefault="00163D62" w:rsidP="003A045A">
      <w:pPr>
        <w:spacing w:after="0" w:line="240" w:lineRule="auto"/>
        <w:jc w:val="both"/>
        <w:rPr>
          <w:rFonts w:ascii="Aptos Narrow" w:hAnsi="Aptos Narrow"/>
          <w:sz w:val="20"/>
          <w:szCs w:val="20"/>
        </w:rPr>
      </w:pPr>
    </w:p>
    <w:p w14:paraId="39DDB61A" w14:textId="53937F54" w:rsidR="00772539" w:rsidRPr="005552A6" w:rsidRDefault="00106C95" w:rsidP="003A045A">
      <w:pPr>
        <w:pStyle w:val="Textodecomentrio"/>
        <w:jc w:val="both"/>
        <w:rPr>
          <w:rFonts w:ascii="Aptos Narrow" w:hAnsi="Aptos Narrow"/>
          <w:b/>
          <w:lang w:val="pt-BR"/>
        </w:rPr>
      </w:pPr>
      <w:r w:rsidRPr="005552A6">
        <w:rPr>
          <w:rFonts w:ascii="Aptos Narrow" w:hAnsi="Aptos Narrow"/>
          <w:b/>
          <w:lang w:val="pt-BR"/>
        </w:rPr>
        <w:t>HISTÓRICO</w:t>
      </w:r>
    </w:p>
    <w:p w14:paraId="407F342B" w14:textId="30452663" w:rsidR="00B65B99" w:rsidRPr="005552A6" w:rsidRDefault="00B65B99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  <w:r w:rsidRPr="005552A6">
        <w:rPr>
          <w:rFonts w:ascii="Aptos Narrow" w:hAnsi="Aptos Narrow"/>
          <w:bCs/>
          <w:lang w:val="pt-BR"/>
        </w:rPr>
        <w:t xml:space="preserve">Submetido: </w:t>
      </w:r>
      <w:r w:rsidR="004D16C7">
        <w:rPr>
          <w:rFonts w:ascii="Aptos Narrow" w:hAnsi="Aptos Narrow"/>
          <w:bCs/>
          <w:lang w:val="pt-BR"/>
        </w:rPr>
        <w:t>00</w:t>
      </w:r>
      <w:r w:rsidRPr="005552A6">
        <w:rPr>
          <w:rFonts w:ascii="Aptos Narrow" w:hAnsi="Aptos Narrow"/>
          <w:bCs/>
          <w:lang w:val="pt-BR"/>
        </w:rPr>
        <w:t xml:space="preserve"> de </w:t>
      </w:r>
      <w:r w:rsidR="005E5C37">
        <w:rPr>
          <w:rFonts w:ascii="Aptos Narrow" w:hAnsi="Aptos Narrow"/>
          <w:bCs/>
          <w:lang w:val="pt-BR"/>
        </w:rPr>
        <w:t>mês</w:t>
      </w:r>
      <w:r w:rsidRPr="005552A6">
        <w:rPr>
          <w:rFonts w:ascii="Aptos Narrow" w:hAnsi="Aptos Narrow"/>
          <w:bCs/>
          <w:lang w:val="pt-BR"/>
        </w:rPr>
        <w:t xml:space="preserve"> de </w:t>
      </w:r>
      <w:r w:rsidR="004D16C7">
        <w:rPr>
          <w:rFonts w:ascii="Aptos Narrow" w:hAnsi="Aptos Narrow"/>
          <w:bCs/>
          <w:lang w:val="pt-BR"/>
        </w:rPr>
        <w:t>2024</w:t>
      </w:r>
      <w:r w:rsidRPr="005552A6">
        <w:rPr>
          <w:rFonts w:ascii="Aptos Narrow" w:hAnsi="Aptos Narrow"/>
          <w:bCs/>
          <w:lang w:val="pt-BR"/>
        </w:rPr>
        <w:t>.</w:t>
      </w:r>
    </w:p>
    <w:p w14:paraId="6B012AAA" w14:textId="4342B506" w:rsidR="00B65B99" w:rsidRPr="005552A6" w:rsidRDefault="00B65B99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  <w:r w:rsidRPr="005552A6">
        <w:rPr>
          <w:rFonts w:ascii="Aptos Narrow" w:hAnsi="Aptos Narrow"/>
          <w:bCs/>
          <w:lang w:val="pt-BR"/>
        </w:rPr>
        <w:t xml:space="preserve">Aprovado: </w:t>
      </w:r>
      <w:r w:rsidR="004D16C7">
        <w:rPr>
          <w:rFonts w:ascii="Aptos Narrow" w:hAnsi="Aptos Narrow"/>
          <w:bCs/>
          <w:lang w:val="pt-BR"/>
        </w:rPr>
        <w:t>00</w:t>
      </w:r>
      <w:r w:rsidRPr="005552A6">
        <w:rPr>
          <w:rFonts w:ascii="Aptos Narrow" w:hAnsi="Aptos Narrow"/>
          <w:bCs/>
          <w:lang w:val="pt-BR"/>
        </w:rPr>
        <w:t xml:space="preserve"> de </w:t>
      </w:r>
      <w:r w:rsidR="005E5C37">
        <w:rPr>
          <w:rFonts w:ascii="Aptos Narrow" w:hAnsi="Aptos Narrow"/>
          <w:bCs/>
          <w:lang w:val="pt-BR"/>
        </w:rPr>
        <w:t>mês</w:t>
      </w:r>
      <w:r w:rsidR="005E5C37" w:rsidRPr="005552A6">
        <w:rPr>
          <w:rFonts w:ascii="Aptos Narrow" w:hAnsi="Aptos Narrow"/>
          <w:bCs/>
          <w:lang w:val="pt-BR"/>
        </w:rPr>
        <w:t xml:space="preserve"> </w:t>
      </w:r>
      <w:r w:rsidRPr="005552A6">
        <w:rPr>
          <w:rFonts w:ascii="Aptos Narrow" w:hAnsi="Aptos Narrow"/>
          <w:bCs/>
          <w:lang w:val="pt-BR"/>
        </w:rPr>
        <w:t xml:space="preserve">de </w:t>
      </w:r>
      <w:r w:rsidR="004D16C7">
        <w:rPr>
          <w:rFonts w:ascii="Aptos Narrow" w:hAnsi="Aptos Narrow"/>
          <w:bCs/>
          <w:lang w:val="pt-BR"/>
        </w:rPr>
        <w:t>2024</w:t>
      </w:r>
      <w:r w:rsidRPr="005552A6">
        <w:rPr>
          <w:rFonts w:ascii="Aptos Narrow" w:hAnsi="Aptos Narrow"/>
          <w:bCs/>
          <w:lang w:val="pt-BR"/>
        </w:rPr>
        <w:t>.</w:t>
      </w:r>
    </w:p>
    <w:p w14:paraId="5BB2489E" w14:textId="5F9FE74A" w:rsidR="0093149F" w:rsidRPr="005552A6" w:rsidRDefault="00A7094C" w:rsidP="003A045A">
      <w:pPr>
        <w:pStyle w:val="Textodecomentrio"/>
        <w:jc w:val="both"/>
        <w:rPr>
          <w:rFonts w:ascii="Aptos Narrow" w:hAnsi="Aptos Narrow"/>
          <w:bCs/>
          <w:lang w:val="pt-BR"/>
        </w:rPr>
      </w:pPr>
      <w:r w:rsidRPr="005552A6">
        <w:rPr>
          <w:rFonts w:ascii="Aptos Narrow" w:hAnsi="Aptos Narrow"/>
          <w:bCs/>
          <w:lang w:val="pt-BR"/>
        </w:rPr>
        <w:t xml:space="preserve">Publicado: </w:t>
      </w:r>
      <w:r w:rsidR="004D16C7">
        <w:rPr>
          <w:rFonts w:ascii="Aptos Narrow" w:hAnsi="Aptos Narrow"/>
          <w:bCs/>
          <w:lang w:val="pt-BR"/>
        </w:rPr>
        <w:t>00</w:t>
      </w:r>
      <w:r w:rsidRPr="005552A6">
        <w:rPr>
          <w:rFonts w:ascii="Aptos Narrow" w:hAnsi="Aptos Narrow"/>
          <w:bCs/>
          <w:lang w:val="pt-BR"/>
        </w:rPr>
        <w:t xml:space="preserve"> de </w:t>
      </w:r>
      <w:r w:rsidR="005E5C37">
        <w:rPr>
          <w:rFonts w:ascii="Aptos Narrow" w:hAnsi="Aptos Narrow"/>
          <w:bCs/>
          <w:lang w:val="pt-BR"/>
        </w:rPr>
        <w:t>mês</w:t>
      </w:r>
      <w:r w:rsidRPr="005552A6">
        <w:rPr>
          <w:rFonts w:ascii="Aptos Narrow" w:hAnsi="Aptos Narrow"/>
          <w:bCs/>
          <w:lang w:val="pt-BR"/>
        </w:rPr>
        <w:t xml:space="preserve"> de </w:t>
      </w:r>
      <w:r w:rsidR="004D16C7">
        <w:rPr>
          <w:rFonts w:ascii="Aptos Narrow" w:hAnsi="Aptos Narrow"/>
          <w:bCs/>
          <w:lang w:val="pt-BR"/>
        </w:rPr>
        <w:t>2024</w:t>
      </w:r>
      <w:r w:rsidRPr="005552A6">
        <w:rPr>
          <w:rFonts w:ascii="Aptos Narrow" w:hAnsi="Aptos Narrow"/>
          <w:bCs/>
          <w:lang w:val="pt-BR"/>
        </w:rPr>
        <w:t>.</w:t>
      </w:r>
    </w:p>
    <w:p w14:paraId="7E1E6F68" w14:textId="0DE342B3" w:rsidR="00E72EEA" w:rsidRDefault="00E72EEA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  <w:r w:rsidRPr="005552A6">
        <w:rPr>
          <w:rFonts w:ascii="Aptos Narrow" w:hAnsi="Aptos Narrow"/>
          <w:color w:val="FF0000"/>
          <w:sz w:val="20"/>
          <w:szCs w:val="20"/>
        </w:rPr>
        <w:t>Obs.: Deixar para o preenchimento do editor</w:t>
      </w:r>
    </w:p>
    <w:p w14:paraId="3A0B49D3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709C962E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514B46DC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6A20FC0D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56881DC8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678378E6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6398C605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2CE51313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4B85D53C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37F9F85E" w14:textId="77777777" w:rsidR="00452489" w:rsidRDefault="00452489" w:rsidP="003A045A">
      <w:pPr>
        <w:spacing w:after="0" w:line="240" w:lineRule="auto"/>
        <w:jc w:val="both"/>
        <w:rPr>
          <w:rFonts w:ascii="Aptos Narrow" w:hAnsi="Aptos Narrow"/>
          <w:color w:val="FF0000"/>
          <w:sz w:val="20"/>
          <w:szCs w:val="20"/>
        </w:rPr>
      </w:pPr>
    </w:p>
    <w:p w14:paraId="7321C5E6" w14:textId="77777777" w:rsidR="00452489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" w:eastAsia="pt-BR"/>
        </w:rPr>
      </w:pPr>
    </w:p>
    <w:p w14:paraId="71B2047C" w14:textId="77777777" w:rsidR="00452489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b/>
          <w:bCs/>
          <w:sz w:val="24"/>
          <w:szCs w:val="24"/>
          <w:lang w:val="pt" w:eastAsia="pt-BR"/>
        </w:rPr>
        <w:t>REVISTA ELETRÔNICA NACIONAL DE EDUCAÇÃO FÍSICA - RENEF</w:t>
      </w: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 </w:t>
      </w:r>
    </w:p>
    <w:p w14:paraId="5562F3AB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>Revista do Portal de Periódicos da UNIMONTES/MG</w:t>
      </w:r>
    </w:p>
    <w:p w14:paraId="502AD33E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b/>
          <w:bCs/>
          <w:sz w:val="24"/>
          <w:szCs w:val="24"/>
          <w:lang w:val="pt" w:eastAsia="pt-BR"/>
        </w:rPr>
      </w:pPr>
    </w:p>
    <w:p w14:paraId="6E1FE0F4" w14:textId="77777777" w:rsidR="00452489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  <w:lang w:val="pt" w:eastAsia="pt-BR"/>
        </w:rPr>
      </w:pPr>
      <w:r w:rsidRPr="00CD3E61">
        <w:rPr>
          <w:rFonts w:ascii="Aptos Narrow" w:hAnsi="Aptos Narrow"/>
          <w:b/>
          <w:bCs/>
          <w:sz w:val="28"/>
          <w:szCs w:val="28"/>
          <w:lang w:val="pt" w:eastAsia="pt-BR"/>
        </w:rPr>
        <w:t xml:space="preserve">AUTORIZAÇÃO E DECLARAÇÃO PARA PUBLICAÇÃO DE </w:t>
      </w:r>
    </w:p>
    <w:p w14:paraId="38829958" w14:textId="742100CE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  <w:lang w:val="pt" w:eastAsia="pt-BR"/>
        </w:rPr>
      </w:pPr>
      <w:r w:rsidRPr="00CD3E61">
        <w:rPr>
          <w:rFonts w:ascii="Aptos Narrow" w:hAnsi="Aptos Narrow"/>
          <w:b/>
          <w:bCs/>
          <w:sz w:val="28"/>
          <w:szCs w:val="28"/>
          <w:lang w:val="pt" w:eastAsia="pt-BR"/>
        </w:rPr>
        <w:t>ARTIGO NA</w:t>
      </w:r>
      <w:r>
        <w:rPr>
          <w:rFonts w:ascii="Aptos Narrow" w:hAnsi="Aptos Narrow"/>
          <w:b/>
          <w:bCs/>
          <w:sz w:val="28"/>
          <w:szCs w:val="28"/>
          <w:lang w:val="pt" w:eastAsia="pt-BR"/>
        </w:rPr>
        <w:t xml:space="preserve"> </w:t>
      </w:r>
      <w:r w:rsidRPr="00CD3E61">
        <w:rPr>
          <w:rFonts w:ascii="Aptos Narrow" w:hAnsi="Aptos Narrow"/>
          <w:b/>
          <w:bCs/>
          <w:sz w:val="28"/>
          <w:szCs w:val="28"/>
          <w:lang w:val="pt" w:eastAsia="pt-BR"/>
        </w:rPr>
        <w:t>RENEF</w:t>
      </w:r>
    </w:p>
    <w:p w14:paraId="0541A1E2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rPr>
          <w:rFonts w:ascii="Aptos Narrow" w:hAnsi="Aptos Narrow"/>
          <w:sz w:val="24"/>
          <w:szCs w:val="24"/>
          <w:lang w:val="pt" w:eastAsia="pt-BR"/>
        </w:rPr>
      </w:pPr>
    </w:p>
    <w:p w14:paraId="41EC1792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color w:val="000000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Eu, </w:t>
      </w:r>
      <w:r w:rsidRPr="00774082">
        <w:rPr>
          <w:rFonts w:ascii="Aptos Narrow" w:hAnsi="Aptos Narrow"/>
          <w:sz w:val="24"/>
          <w:szCs w:val="24"/>
          <w:lang w:val="pt" w:eastAsia="pt-BR"/>
        </w:rPr>
        <w:t>............, venho por meio desta, autorizar a publicação do artigo intitulado de “..............”,</w:t>
      </w: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 tendo como autor </w:t>
      </w:r>
      <w:r w:rsidRPr="00774082">
        <w:rPr>
          <w:rFonts w:ascii="Aptos Narrow" w:hAnsi="Aptos Narrow"/>
          <w:sz w:val="24"/>
          <w:szCs w:val="24"/>
          <w:lang w:val="pt" w:eastAsia="pt-BR"/>
        </w:rPr>
        <w:t>............, Coautor (es) .........,</w:t>
      </w: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 na Revista RENEF, Edição volume ____, Número _____, ano ________, e ISSN Eletrônico </w:t>
      </w:r>
      <w:r w:rsidRPr="00CD3E61">
        <w:rPr>
          <w:rFonts w:ascii="Aptos Narrow" w:hAnsi="Aptos Narrow"/>
          <w:color w:val="000000"/>
          <w:sz w:val="24"/>
          <w:szCs w:val="24"/>
          <w:lang w:val="pt" w:eastAsia="pt-BR"/>
        </w:rPr>
        <w:t xml:space="preserve">2526-8007, disponível em: https://www.periodicos.unimontes.br/index.php/renef, da Universidade Estadual de Montes Claros (UNIMONTES). </w:t>
      </w:r>
    </w:p>
    <w:p w14:paraId="195105EC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</w:p>
    <w:p w14:paraId="545CE5F5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Declaro para os devidos fins que: </w:t>
      </w:r>
    </w:p>
    <w:p w14:paraId="0AEEBCD4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</w:p>
    <w:p w14:paraId="03CEB5CF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>Serei responsabilizado por quaisquer problemas relacionados a plágio, com base na Lei 9.610 de 19 de fevereiro de 1998 (Lei de Direitos autorais).</w:t>
      </w:r>
    </w:p>
    <w:p w14:paraId="2C2180CB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</w:p>
    <w:p w14:paraId="1C56C73C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>Este artigo é original, não foi publicado em parte ou em sua totalidade em outro meio de publicação.</w:t>
      </w:r>
    </w:p>
    <w:p w14:paraId="48261A52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</w:p>
    <w:p w14:paraId="78CC873D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>As informações contidas neste artigo científico são de inteira responsabilidade de seus autores, uma vez que o (s) coautor (es), caso haja (m), está (ão) ciente (s) e concorda (m) com as informações publicadas no artigo.</w:t>
      </w:r>
    </w:p>
    <w:p w14:paraId="596D2BFD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</w:p>
    <w:p w14:paraId="4C3D7A6D" w14:textId="77777777" w:rsidR="00452489" w:rsidRPr="00774082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O autor e coautor (es) deste trabalho está (ão) ciente (s) de que não receberá (ão) qualquer tipo de remuneração pela sua divulgação/publicação na Revista </w:t>
      </w:r>
      <w:r>
        <w:rPr>
          <w:rFonts w:ascii="Aptos Narrow" w:hAnsi="Aptos Narrow"/>
          <w:sz w:val="24"/>
          <w:szCs w:val="24"/>
          <w:lang w:val="pt" w:eastAsia="pt-BR"/>
        </w:rPr>
        <w:t xml:space="preserve">RENEF, sendo </w:t>
      </w:r>
      <w:r>
        <w:rPr>
          <w:rFonts w:ascii="Aptos Narrow" w:hAnsi="Aptos Narrow"/>
          <w:color w:val="000000"/>
          <w:sz w:val="24"/>
          <w:szCs w:val="24"/>
          <w:shd w:val="clear" w:color="auto" w:fill="FFFFFF"/>
        </w:rPr>
        <w:t>o</w:t>
      </w:r>
      <w:r w:rsidRPr="00774082">
        <w:rPr>
          <w:rFonts w:ascii="Aptos Narrow" w:hAnsi="Aptos Narrow"/>
          <w:color w:val="000000"/>
          <w:sz w:val="24"/>
          <w:szCs w:val="24"/>
          <w:shd w:val="clear" w:color="auto" w:fill="FFFFFF"/>
        </w:rPr>
        <w:t xml:space="preserve">s direitos autorais são mantidos pelos autores, os quais concedem à </w:t>
      </w:r>
      <w:r w:rsidRPr="00774082">
        <w:rPr>
          <w:rFonts w:ascii="Aptos Narrow" w:hAnsi="Aptos Narrow"/>
          <w:bCs/>
          <w:sz w:val="24"/>
          <w:szCs w:val="24"/>
        </w:rPr>
        <w:t>RENEF - Revista Eletrônica Nacional de Educação Física – RENEF - os direitos exclusivos de primeira publicação</w:t>
      </w:r>
      <w:r w:rsidRPr="00774082">
        <w:rPr>
          <w:rFonts w:ascii="Aptos Narrow" w:hAnsi="Aptos Narrow"/>
          <w:color w:val="000000"/>
          <w:sz w:val="24"/>
          <w:szCs w:val="24"/>
          <w:shd w:val="clear" w:color="auto" w:fill="FFFFFF"/>
        </w:rPr>
        <w:t xml:space="preserve">. </w:t>
      </w:r>
    </w:p>
    <w:p w14:paraId="6D8E888D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</w:p>
    <w:p w14:paraId="10198B14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/>
          <w:sz w:val="24"/>
          <w:szCs w:val="24"/>
          <w:lang w:val="pt" w:eastAsia="pt-BR"/>
        </w:rPr>
      </w:pPr>
    </w:p>
    <w:p w14:paraId="3EF92980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rPr>
          <w:rFonts w:ascii="Aptos Narrow" w:hAnsi="Aptos Narrow"/>
          <w:sz w:val="24"/>
          <w:szCs w:val="24"/>
          <w:lang w:val="pt" w:eastAsia="pt-BR"/>
        </w:rPr>
      </w:pPr>
    </w:p>
    <w:p w14:paraId="77B9E5EB" w14:textId="144898D8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right"/>
        <w:rPr>
          <w:rFonts w:ascii="Aptos Narrow" w:hAnsi="Aptos Narrow"/>
          <w:sz w:val="24"/>
          <w:szCs w:val="24"/>
          <w:lang w:val="pt" w:eastAsia="pt-BR"/>
        </w:rPr>
      </w:pPr>
      <w:r>
        <w:rPr>
          <w:rFonts w:ascii="Aptos Narrow" w:hAnsi="Aptos Narrow"/>
          <w:sz w:val="24"/>
          <w:szCs w:val="24"/>
          <w:lang w:val="pt" w:eastAsia="pt-BR"/>
        </w:rPr>
        <w:t>___________________</w:t>
      </w: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______________, ____,________________, ___________ </w:t>
      </w:r>
    </w:p>
    <w:p w14:paraId="31B66115" w14:textId="1612E456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 xml:space="preserve">                                                   Cidade e estado     </w:t>
      </w:r>
      <w:r>
        <w:rPr>
          <w:rFonts w:ascii="Aptos Narrow" w:hAnsi="Aptos Narrow"/>
          <w:sz w:val="24"/>
          <w:szCs w:val="24"/>
          <w:lang w:val="pt" w:eastAsia="pt-BR"/>
        </w:rPr>
        <w:t xml:space="preserve">                              </w:t>
      </w:r>
      <w:r w:rsidRPr="00CD3E61">
        <w:rPr>
          <w:rFonts w:ascii="Aptos Narrow" w:hAnsi="Aptos Narrow"/>
          <w:sz w:val="24"/>
          <w:szCs w:val="24"/>
          <w:lang w:val="pt" w:eastAsia="pt-BR"/>
        </w:rPr>
        <w:t>dia            mês                          ano</w:t>
      </w:r>
    </w:p>
    <w:p w14:paraId="3CB72E15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sz w:val="24"/>
          <w:szCs w:val="24"/>
          <w:lang w:val="pt" w:eastAsia="pt-BR"/>
        </w:rPr>
      </w:pPr>
    </w:p>
    <w:p w14:paraId="5A6FB218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rPr>
          <w:rFonts w:ascii="Aptos Narrow" w:hAnsi="Aptos Narrow"/>
          <w:sz w:val="24"/>
          <w:szCs w:val="24"/>
          <w:lang w:val="pt" w:eastAsia="pt-BR"/>
        </w:rPr>
      </w:pPr>
    </w:p>
    <w:p w14:paraId="0A103417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>__________________________________________</w:t>
      </w:r>
    </w:p>
    <w:p w14:paraId="2AAB0304" w14:textId="77777777" w:rsidR="00452489" w:rsidRPr="00CD3E61" w:rsidRDefault="00452489" w:rsidP="00452489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/>
          <w:sz w:val="24"/>
          <w:szCs w:val="24"/>
          <w:lang w:val="pt" w:eastAsia="pt-BR"/>
        </w:rPr>
      </w:pPr>
      <w:r w:rsidRPr="00CD3E61">
        <w:rPr>
          <w:rFonts w:ascii="Aptos Narrow" w:hAnsi="Aptos Narrow"/>
          <w:sz w:val="24"/>
          <w:szCs w:val="24"/>
          <w:lang w:val="pt" w:eastAsia="pt-BR"/>
        </w:rPr>
        <w:t>Assinatura do declarante</w:t>
      </w:r>
    </w:p>
    <w:p w14:paraId="7D9F6DD1" w14:textId="77777777" w:rsidR="00452489" w:rsidRPr="00CD3E61" w:rsidRDefault="00452489" w:rsidP="00452489">
      <w:pPr>
        <w:spacing w:after="0" w:line="240" w:lineRule="auto"/>
        <w:jc w:val="center"/>
        <w:rPr>
          <w:rFonts w:ascii="Aptos Narrow" w:hAnsi="Aptos Narrow"/>
          <w:sz w:val="24"/>
          <w:szCs w:val="24"/>
        </w:rPr>
      </w:pPr>
    </w:p>
    <w:p w14:paraId="78BA9EA2" w14:textId="77777777" w:rsidR="00452489" w:rsidRPr="005552A6" w:rsidRDefault="00452489" w:rsidP="00452489">
      <w:pPr>
        <w:spacing w:after="0" w:line="240" w:lineRule="auto"/>
        <w:jc w:val="center"/>
        <w:rPr>
          <w:rFonts w:ascii="Aptos Narrow" w:hAnsi="Aptos Narrow"/>
          <w:color w:val="FF0000"/>
          <w:sz w:val="20"/>
          <w:szCs w:val="20"/>
        </w:rPr>
      </w:pPr>
    </w:p>
    <w:sectPr w:rsidR="00452489" w:rsidRPr="005552A6" w:rsidSect="00F77F9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/>
      <w:pgMar w:top="1701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2E22" w14:textId="77777777" w:rsidR="00481C77" w:rsidRDefault="00481C77" w:rsidP="00A071D2">
      <w:pPr>
        <w:spacing w:after="0" w:line="240" w:lineRule="auto"/>
      </w:pPr>
      <w:r>
        <w:separator/>
      </w:r>
    </w:p>
  </w:endnote>
  <w:endnote w:type="continuationSeparator" w:id="0">
    <w:p w14:paraId="3235DB8B" w14:textId="77777777" w:rsidR="00481C77" w:rsidRDefault="00481C77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CADBC93-3757-4C15-A481-C0940DF0CA2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  <w:embedRegular r:id="rId2" w:fontKey="{9B20D4E5-CF28-4DC4-A20D-ADFE5E2989E2}"/>
    <w:embedBold r:id="rId3" w:fontKey="{3B7D5A26-D7CC-4491-81D6-822AE62CFD1C}"/>
    <w:embedItalic r:id="rId4" w:fontKey="{4494DA21-702E-4FF8-ACCB-EDAABD0C59BD}"/>
    <w:embedBoldItalic r:id="rId5" w:fontKey="{D2F7C3A1-FBD0-4E94-874E-BAB7BF81446E}"/>
  </w:font>
  <w:font w:name="Bitstream Vera Sans">
    <w:altName w:val="Yu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856890059"/>
      <w:docPartObj>
        <w:docPartGallery w:val="Page Numbers (Bottom of Page)"/>
        <w:docPartUnique/>
      </w:docPartObj>
    </w:sdtPr>
    <w:sdtEndPr>
      <w:rPr>
        <w:rFonts w:ascii="Aptos Narrow" w:hAnsi="Aptos Narrow"/>
        <w:b/>
        <w:bCs/>
        <w:noProof/>
        <w:sz w:val="22"/>
        <w:szCs w:val="22"/>
      </w:rPr>
    </w:sdtEndPr>
    <w:sdtContent>
      <w:p w14:paraId="3653262F" w14:textId="77777777" w:rsidR="00503DBF" w:rsidRPr="00806270" w:rsidRDefault="00503DBF">
        <w:pPr>
          <w:pStyle w:val="Rodap"/>
          <w:jc w:val="right"/>
          <w:rPr>
            <w:rFonts w:ascii="Times New Roman" w:hAnsi="Times New Roman"/>
            <w:noProof/>
            <w:sz w:val="20"/>
            <w:szCs w:val="20"/>
          </w:rPr>
        </w:pPr>
      </w:p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1"/>
        </w:tblGrid>
        <w:tr w:rsidR="008D3565" w:rsidRPr="00D80A25" w14:paraId="5EDCF1FD" w14:textId="77777777" w:rsidTr="00417345">
          <w:trPr>
            <w:trHeight w:val="43"/>
          </w:trPr>
          <w:tc>
            <w:tcPr>
              <w:tcW w:w="9061" w:type="dxa"/>
              <w:tcBorders>
                <w:top w:val="single" w:sz="18" w:space="0" w:color="12408B"/>
                <w:left w:val="nil"/>
                <w:bottom w:val="nil"/>
                <w:right w:val="nil"/>
              </w:tcBorders>
            </w:tcPr>
            <w:p w14:paraId="7F8650F6" w14:textId="39BB710A" w:rsidR="008D3565" w:rsidRPr="00D80A25" w:rsidRDefault="008D3565" w:rsidP="008D3565">
              <w:pPr>
                <w:pStyle w:val="Rodap"/>
                <w:jc w:val="center"/>
                <w:rPr>
                  <w:rFonts w:ascii="Aptos Narrow" w:hAnsi="Aptos Narrow"/>
                  <w:sz w:val="20"/>
                  <w:szCs w:val="20"/>
                </w:rPr>
              </w:pPr>
              <w:r>
                <w:rPr>
                  <w:rFonts w:ascii="Aptos Narrow" w:hAnsi="Aptos Narrow"/>
                  <w:sz w:val="20"/>
                  <w:szCs w:val="20"/>
                </w:rPr>
                <w:t>RENEF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 - </w:t>
              </w:r>
              <w:r w:rsidRPr="00315DE4">
                <w:rPr>
                  <w:rFonts w:ascii="Aptos Narrow" w:hAnsi="Aptos Narrow"/>
                  <w:sz w:val="20"/>
                  <w:szCs w:val="20"/>
                </w:rPr>
                <w:t>Revista Eletrônica Nacional de Educação Física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. </w:t>
              </w:r>
              <w:r>
                <w:rPr>
                  <w:rFonts w:ascii="Aptos Narrow" w:hAnsi="Aptos Narrow"/>
                  <w:sz w:val="20"/>
                  <w:szCs w:val="20"/>
                </w:rPr>
                <w:t>Montes Claro (MG)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, v. </w:t>
              </w:r>
              <w:r>
                <w:rPr>
                  <w:rFonts w:ascii="Aptos Narrow" w:hAnsi="Aptos Narrow"/>
                  <w:sz w:val="20"/>
                  <w:szCs w:val="20"/>
                </w:rPr>
                <w:t>XX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>,</w:t>
              </w:r>
              <w:r>
                <w:rPr>
                  <w:rFonts w:ascii="Aptos Narrow" w:hAnsi="Aptos Narrow"/>
                  <w:sz w:val="20"/>
                  <w:szCs w:val="20"/>
                </w:rPr>
                <w:t xml:space="preserve"> n. XX, p. XX - XX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>, 2024</w:t>
              </w:r>
            </w:p>
          </w:tc>
        </w:tr>
        <w:tr w:rsidR="008D3565" w:rsidRPr="00D80A25" w14:paraId="70DE05CB" w14:textId="77777777" w:rsidTr="00417345">
          <w:trPr>
            <w:trHeight w:val="59"/>
          </w:trPr>
          <w:tc>
            <w:tcPr>
              <w:tcW w:w="9061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5D3C643B" w14:textId="10E2C163" w:rsidR="008D3565" w:rsidRPr="00D80A25" w:rsidRDefault="008D3565" w:rsidP="008D3565">
              <w:pPr>
                <w:pStyle w:val="Rodap"/>
                <w:jc w:val="center"/>
                <w:rPr>
                  <w:rFonts w:ascii="Aptos Narrow" w:hAnsi="Aptos Narrow"/>
                  <w:sz w:val="20"/>
                  <w:szCs w:val="20"/>
                </w:rPr>
              </w:pPr>
              <w:r w:rsidRPr="00D80A25">
                <w:rPr>
                  <w:rFonts w:ascii="Aptos Narrow" w:hAnsi="Aptos Narrow"/>
                  <w:noProof/>
                  <w:sz w:val="20"/>
                  <w:szCs w:val="20"/>
                  <w:lang w:val="en-US"/>
                </w:rPr>
                <w:drawing>
                  <wp:inline distT="0" distB="0" distL="0" distR="0" wp14:anchorId="10913F33" wp14:editId="2F324425">
                    <wp:extent cx="120015" cy="120015"/>
                    <wp:effectExtent l="0" t="0" r="0" b="0"/>
                    <wp:docPr id="12355460" name="Imagem 12355460" descr="https://www.rematec.net.br/index/doi-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s://www.rematec.net.br/index/doi-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5042" cy="145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 </w:t>
              </w:r>
              <w:r w:rsidRPr="008D3565">
                <w:rPr>
                  <w:rFonts w:ascii="Aptos Narrow" w:hAnsi="Aptos Narrow"/>
                  <w:sz w:val="20"/>
                  <w:szCs w:val="20"/>
                </w:rPr>
                <w:t>https://doi.org/10.46551/rn2024</w:t>
              </w:r>
              <w:r>
                <w:rPr>
                  <w:rFonts w:ascii="Aptos Narrow" w:hAnsi="Aptos Narrow"/>
                  <w:sz w:val="20"/>
                  <w:szCs w:val="20"/>
                </w:rPr>
                <w:t xml:space="preserve">xxxxxxxxx </w:t>
              </w:r>
              <w:r w:rsidRPr="00D80A25">
                <w:rPr>
                  <w:rFonts w:ascii="Aptos Narrow" w:hAnsi="Aptos Narrow"/>
                  <w:noProof/>
                  <w:sz w:val="20"/>
                  <w:szCs w:val="20"/>
                  <w:lang w:val="en-US"/>
                </w:rPr>
                <w:drawing>
                  <wp:inline distT="0" distB="0" distL="0" distR="0" wp14:anchorId="366D1742" wp14:editId="12221453">
                    <wp:extent cx="118412" cy="84258"/>
                    <wp:effectExtent l="0" t="0" r="0" b="0"/>
                    <wp:docPr id="923987850" name="Imagem 923987850" descr="https://www.rematec.net.br/index/issn-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s://www.rematec.net.br/index/issn-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4683" cy="95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 </w:t>
              </w:r>
              <w:r w:rsidRPr="008D3565">
                <w:rPr>
                  <w:rFonts w:ascii="Aptos Narrow" w:hAnsi="Aptos Narrow"/>
                  <w:sz w:val="20"/>
                  <w:szCs w:val="20"/>
                </w:rPr>
                <w:t>2526-8007</w:t>
              </w:r>
            </w:p>
          </w:tc>
        </w:tr>
      </w:tbl>
      <w:p w14:paraId="11E064D0" w14:textId="5C53831C" w:rsidR="00503DBF" w:rsidRPr="008D3565" w:rsidRDefault="00503DBF">
        <w:pPr>
          <w:pStyle w:val="Rodap"/>
          <w:jc w:val="right"/>
          <w:rPr>
            <w:rFonts w:ascii="Aptos Narrow" w:hAnsi="Aptos Narrow"/>
            <w:b/>
            <w:bCs/>
            <w:noProof/>
          </w:rPr>
        </w:pPr>
        <w:r w:rsidRPr="008D3565">
          <w:rPr>
            <w:rFonts w:ascii="Aptos Narrow" w:hAnsi="Aptos Narrow"/>
            <w:b/>
            <w:bCs/>
            <w:noProof/>
          </w:rPr>
          <w:fldChar w:fldCharType="begin"/>
        </w:r>
        <w:r w:rsidRPr="008D3565">
          <w:rPr>
            <w:rFonts w:ascii="Aptos Narrow" w:hAnsi="Aptos Narrow"/>
            <w:b/>
            <w:bCs/>
            <w:noProof/>
          </w:rPr>
          <w:instrText>PAGE   \* MERGEFORMAT</w:instrText>
        </w:r>
        <w:r w:rsidRPr="008D3565">
          <w:rPr>
            <w:rFonts w:ascii="Aptos Narrow" w:hAnsi="Aptos Narrow"/>
            <w:b/>
            <w:bCs/>
            <w:noProof/>
          </w:rPr>
          <w:fldChar w:fldCharType="separate"/>
        </w:r>
        <w:r w:rsidR="008D7144" w:rsidRPr="008D3565">
          <w:rPr>
            <w:rFonts w:ascii="Aptos Narrow" w:hAnsi="Aptos Narrow"/>
            <w:b/>
            <w:bCs/>
            <w:noProof/>
          </w:rPr>
          <w:t>14</w:t>
        </w:r>
        <w:r w:rsidRPr="008D3565">
          <w:rPr>
            <w:rFonts w:ascii="Aptos Narrow" w:hAnsi="Aptos Narrow"/>
            <w:b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2069648504"/>
      <w:docPartObj>
        <w:docPartGallery w:val="Page Numbers (Bottom of Page)"/>
        <w:docPartUnique/>
      </w:docPartObj>
    </w:sdtPr>
    <w:sdtEndPr>
      <w:rPr>
        <w:rFonts w:ascii="Aptos Narrow" w:hAnsi="Aptos Narrow"/>
        <w:b/>
        <w:bCs/>
        <w:sz w:val="22"/>
        <w:szCs w:val="22"/>
      </w:rPr>
    </w:sdtEndPr>
    <w:sdtContent>
      <w:p w14:paraId="1893DE88" w14:textId="77777777" w:rsidR="00503DBF" w:rsidRPr="00806270" w:rsidRDefault="00503DBF" w:rsidP="00B05679">
        <w:pPr>
          <w:pStyle w:val="Rodap"/>
          <w:jc w:val="right"/>
          <w:rPr>
            <w:rFonts w:ascii="Times New Roman" w:hAnsi="Times New Roman"/>
            <w:sz w:val="20"/>
            <w:szCs w:val="20"/>
          </w:rPr>
        </w:pPr>
      </w:p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1"/>
        </w:tblGrid>
        <w:tr w:rsidR="008D3565" w:rsidRPr="00D80A25" w14:paraId="5F1A018B" w14:textId="77777777" w:rsidTr="00417345">
          <w:trPr>
            <w:trHeight w:val="43"/>
          </w:trPr>
          <w:tc>
            <w:tcPr>
              <w:tcW w:w="9061" w:type="dxa"/>
              <w:tcBorders>
                <w:top w:val="single" w:sz="18" w:space="0" w:color="12408B"/>
                <w:left w:val="nil"/>
                <w:bottom w:val="nil"/>
                <w:right w:val="nil"/>
              </w:tcBorders>
            </w:tcPr>
            <w:p w14:paraId="01DB8F6D" w14:textId="15C97039" w:rsidR="008D3565" w:rsidRPr="00D80A25" w:rsidRDefault="008D3565" w:rsidP="008D3565">
              <w:pPr>
                <w:pStyle w:val="Rodap"/>
                <w:jc w:val="center"/>
                <w:rPr>
                  <w:rFonts w:ascii="Aptos Narrow" w:hAnsi="Aptos Narrow"/>
                  <w:sz w:val="20"/>
                  <w:szCs w:val="20"/>
                </w:rPr>
              </w:pPr>
              <w:r>
                <w:rPr>
                  <w:rFonts w:ascii="Aptos Narrow" w:hAnsi="Aptos Narrow"/>
                  <w:sz w:val="20"/>
                  <w:szCs w:val="20"/>
                </w:rPr>
                <w:t>RENEF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 - </w:t>
              </w:r>
              <w:r w:rsidRPr="00315DE4">
                <w:rPr>
                  <w:rFonts w:ascii="Aptos Narrow" w:hAnsi="Aptos Narrow"/>
                  <w:sz w:val="20"/>
                  <w:szCs w:val="20"/>
                </w:rPr>
                <w:t>Revista Eletrônica Nacional de Educação Física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. </w:t>
              </w:r>
              <w:r>
                <w:rPr>
                  <w:rFonts w:ascii="Aptos Narrow" w:hAnsi="Aptos Narrow"/>
                  <w:sz w:val="20"/>
                  <w:szCs w:val="20"/>
                </w:rPr>
                <w:t>Montes Claro (MG)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, v. </w:t>
              </w:r>
              <w:r>
                <w:rPr>
                  <w:rFonts w:ascii="Aptos Narrow" w:hAnsi="Aptos Narrow"/>
                  <w:sz w:val="20"/>
                  <w:szCs w:val="20"/>
                </w:rPr>
                <w:t>XX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, </w:t>
              </w:r>
              <w:r>
                <w:rPr>
                  <w:rFonts w:ascii="Aptos Narrow" w:hAnsi="Aptos Narrow"/>
                  <w:sz w:val="20"/>
                  <w:szCs w:val="20"/>
                </w:rPr>
                <w:t>n. XX, p. XX - XX</w:t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>, 2024</w:t>
              </w:r>
            </w:p>
          </w:tc>
        </w:tr>
        <w:tr w:rsidR="008D3565" w:rsidRPr="00D80A25" w14:paraId="1396C7D1" w14:textId="77777777" w:rsidTr="00417345">
          <w:trPr>
            <w:trHeight w:val="59"/>
          </w:trPr>
          <w:tc>
            <w:tcPr>
              <w:tcW w:w="9061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BA0D24" w14:textId="47468745" w:rsidR="008D3565" w:rsidRPr="00D80A25" w:rsidRDefault="008D3565" w:rsidP="008D3565">
              <w:pPr>
                <w:pStyle w:val="Rodap"/>
                <w:jc w:val="center"/>
                <w:rPr>
                  <w:rFonts w:ascii="Aptos Narrow" w:hAnsi="Aptos Narrow"/>
                  <w:sz w:val="20"/>
                  <w:szCs w:val="20"/>
                </w:rPr>
              </w:pPr>
              <w:r w:rsidRPr="00D80A25">
                <w:rPr>
                  <w:rFonts w:ascii="Aptos Narrow" w:hAnsi="Aptos Narrow"/>
                  <w:noProof/>
                  <w:sz w:val="20"/>
                  <w:szCs w:val="20"/>
                  <w:lang w:val="en-US"/>
                </w:rPr>
                <w:drawing>
                  <wp:inline distT="0" distB="0" distL="0" distR="0" wp14:anchorId="1A7C5713" wp14:editId="2F252595">
                    <wp:extent cx="120015" cy="120015"/>
                    <wp:effectExtent l="0" t="0" r="0" b="0"/>
                    <wp:docPr id="636747995" name="Imagem 636747995" descr="https://www.rematec.net.br/index/doi-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s://www.rematec.net.br/index/doi-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5042" cy="145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 </w:t>
              </w:r>
              <w:r w:rsidRPr="008D3565">
                <w:rPr>
                  <w:rFonts w:ascii="Aptos Narrow" w:hAnsi="Aptos Narrow"/>
                  <w:sz w:val="20"/>
                  <w:szCs w:val="20"/>
                </w:rPr>
                <w:t>https://doi.org/10.46551/rn2024</w:t>
              </w:r>
              <w:r>
                <w:rPr>
                  <w:rFonts w:ascii="Aptos Narrow" w:hAnsi="Aptos Narrow"/>
                  <w:sz w:val="20"/>
                  <w:szCs w:val="20"/>
                </w:rPr>
                <w:t xml:space="preserve">xxxxxxxxx </w:t>
              </w:r>
              <w:r w:rsidRPr="00D80A25">
                <w:rPr>
                  <w:rFonts w:ascii="Aptos Narrow" w:hAnsi="Aptos Narrow"/>
                  <w:noProof/>
                  <w:sz w:val="20"/>
                  <w:szCs w:val="20"/>
                  <w:lang w:val="en-US"/>
                </w:rPr>
                <w:drawing>
                  <wp:inline distT="0" distB="0" distL="0" distR="0" wp14:anchorId="3F1F8904" wp14:editId="37D827A9">
                    <wp:extent cx="118412" cy="84258"/>
                    <wp:effectExtent l="0" t="0" r="0" b="0"/>
                    <wp:docPr id="720830315" name="Imagem 720830315" descr="https://www.rematec.net.br/index/issn-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s://www.rematec.net.br/index/issn-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4683" cy="95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D80A25">
                <w:rPr>
                  <w:rFonts w:ascii="Aptos Narrow" w:hAnsi="Aptos Narrow"/>
                  <w:sz w:val="20"/>
                  <w:szCs w:val="20"/>
                </w:rPr>
                <w:t xml:space="preserve"> </w:t>
              </w:r>
              <w:r w:rsidRPr="008D3565">
                <w:rPr>
                  <w:rFonts w:ascii="Aptos Narrow" w:hAnsi="Aptos Narrow"/>
                  <w:sz w:val="20"/>
                  <w:szCs w:val="20"/>
                </w:rPr>
                <w:t>2526-8007</w:t>
              </w:r>
            </w:p>
          </w:tc>
        </w:tr>
      </w:tbl>
      <w:p w14:paraId="6D7DE78C" w14:textId="0DA24D80" w:rsidR="00B05679" w:rsidRPr="008D3565" w:rsidRDefault="00B05679" w:rsidP="00B05679">
        <w:pPr>
          <w:pStyle w:val="Rodap"/>
          <w:jc w:val="right"/>
          <w:rPr>
            <w:rFonts w:ascii="Aptos Narrow" w:hAnsi="Aptos Narrow"/>
            <w:b/>
            <w:bCs/>
          </w:rPr>
        </w:pPr>
        <w:r w:rsidRPr="008D3565">
          <w:rPr>
            <w:rFonts w:ascii="Aptos Narrow" w:hAnsi="Aptos Narrow"/>
            <w:b/>
            <w:bCs/>
          </w:rPr>
          <w:fldChar w:fldCharType="begin"/>
        </w:r>
        <w:r w:rsidRPr="008D3565">
          <w:rPr>
            <w:rFonts w:ascii="Aptos Narrow" w:hAnsi="Aptos Narrow"/>
            <w:b/>
            <w:bCs/>
          </w:rPr>
          <w:instrText>PAGE   \* MERGEFORMAT</w:instrText>
        </w:r>
        <w:r w:rsidRPr="008D3565">
          <w:rPr>
            <w:rFonts w:ascii="Aptos Narrow" w:hAnsi="Aptos Narrow"/>
            <w:b/>
            <w:bCs/>
          </w:rPr>
          <w:fldChar w:fldCharType="separate"/>
        </w:r>
        <w:r w:rsidR="008D7144" w:rsidRPr="008D3565">
          <w:rPr>
            <w:rFonts w:ascii="Aptos Narrow" w:hAnsi="Aptos Narrow"/>
            <w:b/>
            <w:bCs/>
            <w:noProof/>
          </w:rPr>
          <w:t>13</w:t>
        </w:r>
        <w:r w:rsidRPr="008D3565">
          <w:rPr>
            <w:rFonts w:ascii="Aptos Narrow" w:hAnsi="Aptos Narrow"/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 Narrow" w:hAnsi="Aptos Narrow"/>
        <w:sz w:val="20"/>
        <w:szCs w:val="20"/>
      </w:rPr>
      <w:id w:val="265581177"/>
      <w:docPartObj>
        <w:docPartGallery w:val="Page Numbers (Bottom of Page)"/>
        <w:docPartUnique/>
      </w:docPartObj>
    </w:sdtPr>
    <w:sdtEndPr>
      <w:rPr>
        <w:b/>
        <w:bCs/>
        <w:noProof/>
        <w:sz w:val="22"/>
        <w:szCs w:val="22"/>
      </w:rPr>
    </w:sdtEndPr>
    <w:sdtContent>
      <w:p w14:paraId="0928A47A" w14:textId="77777777" w:rsidR="00376C0B" w:rsidRPr="00D80A25" w:rsidRDefault="00376C0B" w:rsidP="00B05679">
        <w:pPr>
          <w:pStyle w:val="Rodap"/>
          <w:jc w:val="right"/>
          <w:rPr>
            <w:rFonts w:ascii="Aptos Narrow" w:hAnsi="Aptos Narrow"/>
            <w:sz w:val="20"/>
            <w:szCs w:val="20"/>
          </w:rPr>
        </w:pPr>
      </w:p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9061"/>
        </w:tblGrid>
        <w:tr w:rsidR="00376C0B" w:rsidRPr="00D80A25" w14:paraId="41064EE4" w14:textId="77777777" w:rsidTr="00F77F94">
          <w:trPr>
            <w:trHeight w:val="43"/>
          </w:trPr>
          <w:tc>
            <w:tcPr>
              <w:tcW w:w="9061" w:type="dxa"/>
              <w:tcBorders>
                <w:top w:val="single" w:sz="18" w:space="0" w:color="12408B"/>
                <w:left w:val="nil"/>
                <w:bottom w:val="nil"/>
                <w:right w:val="nil"/>
              </w:tcBorders>
            </w:tcPr>
            <w:p w14:paraId="1C609A25" w14:textId="4C9946C6" w:rsidR="00376C0B" w:rsidRPr="00D80A25" w:rsidRDefault="00315DE4" w:rsidP="0072441F">
              <w:pPr>
                <w:pStyle w:val="Rodap"/>
                <w:jc w:val="center"/>
                <w:rPr>
                  <w:rFonts w:ascii="Aptos Narrow" w:hAnsi="Aptos Narrow"/>
                  <w:sz w:val="20"/>
                  <w:szCs w:val="20"/>
                </w:rPr>
              </w:pPr>
              <w:r>
                <w:rPr>
                  <w:rFonts w:ascii="Aptos Narrow" w:hAnsi="Aptos Narrow"/>
                  <w:sz w:val="20"/>
                  <w:szCs w:val="20"/>
                </w:rPr>
                <w:t>RENEF</w:t>
              </w:r>
              <w:r w:rsidR="00303A37" w:rsidRPr="00D80A25">
                <w:rPr>
                  <w:rFonts w:ascii="Aptos Narrow" w:hAnsi="Aptos Narrow"/>
                  <w:sz w:val="20"/>
                  <w:szCs w:val="20"/>
                </w:rPr>
                <w:t xml:space="preserve"> - </w:t>
              </w:r>
              <w:r w:rsidRPr="00315DE4">
                <w:rPr>
                  <w:rFonts w:ascii="Aptos Narrow" w:hAnsi="Aptos Narrow"/>
                  <w:sz w:val="20"/>
                  <w:szCs w:val="20"/>
                </w:rPr>
                <w:t>Revista Eletrônica Nacional de Educação Física</w:t>
              </w:r>
              <w:r w:rsidR="00B93131" w:rsidRPr="00D80A25">
                <w:rPr>
                  <w:rFonts w:ascii="Aptos Narrow" w:hAnsi="Aptos Narrow"/>
                  <w:sz w:val="20"/>
                  <w:szCs w:val="20"/>
                </w:rPr>
                <w:t>.</w:t>
              </w:r>
              <w:r w:rsidR="00B02E82" w:rsidRPr="00D80A25">
                <w:rPr>
                  <w:rFonts w:ascii="Aptos Narrow" w:hAnsi="Aptos Narrow"/>
                  <w:sz w:val="20"/>
                  <w:szCs w:val="20"/>
                </w:rPr>
                <w:t xml:space="preserve"> </w:t>
              </w:r>
              <w:r>
                <w:rPr>
                  <w:rFonts w:ascii="Aptos Narrow" w:hAnsi="Aptos Narrow"/>
                  <w:sz w:val="20"/>
                  <w:szCs w:val="20"/>
                </w:rPr>
                <w:t>Montes Claro (MG)</w:t>
              </w:r>
              <w:r w:rsidR="00376C0B" w:rsidRPr="00D80A25">
                <w:rPr>
                  <w:rFonts w:ascii="Aptos Narrow" w:hAnsi="Aptos Narrow"/>
                  <w:sz w:val="20"/>
                  <w:szCs w:val="20"/>
                </w:rPr>
                <w:t xml:space="preserve">, v. </w:t>
              </w:r>
              <w:r>
                <w:rPr>
                  <w:rFonts w:ascii="Aptos Narrow" w:hAnsi="Aptos Narrow"/>
                  <w:sz w:val="20"/>
                  <w:szCs w:val="20"/>
                </w:rPr>
                <w:t>XX</w:t>
              </w:r>
              <w:r w:rsidR="00376C0B" w:rsidRPr="00D80A25">
                <w:rPr>
                  <w:rFonts w:ascii="Aptos Narrow" w:hAnsi="Aptos Narrow"/>
                  <w:sz w:val="20"/>
                  <w:szCs w:val="20"/>
                </w:rPr>
                <w:t>,</w:t>
              </w:r>
              <w:r w:rsidR="008D3565">
                <w:rPr>
                  <w:rFonts w:ascii="Aptos Narrow" w:hAnsi="Aptos Narrow"/>
                  <w:sz w:val="20"/>
                  <w:szCs w:val="20"/>
                </w:rPr>
                <w:t xml:space="preserve"> n. XX, </w:t>
              </w:r>
              <w:r>
                <w:rPr>
                  <w:rFonts w:ascii="Aptos Narrow" w:hAnsi="Aptos Narrow"/>
                  <w:sz w:val="20"/>
                  <w:szCs w:val="20"/>
                </w:rPr>
                <w:t>p. XX - XX</w:t>
              </w:r>
              <w:r w:rsidR="00376C0B" w:rsidRPr="00D80A25">
                <w:rPr>
                  <w:rFonts w:ascii="Aptos Narrow" w:hAnsi="Aptos Narrow"/>
                  <w:sz w:val="20"/>
                  <w:szCs w:val="20"/>
                </w:rPr>
                <w:t>, 202</w:t>
              </w:r>
              <w:r w:rsidR="00C2011D" w:rsidRPr="00D80A25">
                <w:rPr>
                  <w:rFonts w:ascii="Aptos Narrow" w:hAnsi="Aptos Narrow"/>
                  <w:sz w:val="20"/>
                  <w:szCs w:val="20"/>
                </w:rPr>
                <w:t>4</w:t>
              </w:r>
            </w:p>
          </w:tc>
        </w:tr>
        <w:tr w:rsidR="00376C0B" w:rsidRPr="00D80A25" w14:paraId="5A28E8A6" w14:textId="77777777" w:rsidTr="00751327">
          <w:trPr>
            <w:trHeight w:val="59"/>
          </w:trPr>
          <w:tc>
            <w:tcPr>
              <w:tcW w:w="9061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2A0D4550" w14:textId="783E9408" w:rsidR="00376C0B" w:rsidRPr="00D80A25" w:rsidRDefault="00C46B26" w:rsidP="00751327">
              <w:pPr>
                <w:pStyle w:val="Rodap"/>
                <w:jc w:val="center"/>
                <w:rPr>
                  <w:rFonts w:ascii="Aptos Narrow" w:hAnsi="Aptos Narrow"/>
                  <w:sz w:val="20"/>
                  <w:szCs w:val="20"/>
                </w:rPr>
              </w:pPr>
              <w:r w:rsidRPr="00D80A25">
                <w:rPr>
                  <w:rFonts w:ascii="Aptos Narrow" w:hAnsi="Aptos Narrow"/>
                  <w:noProof/>
                  <w:sz w:val="20"/>
                  <w:szCs w:val="20"/>
                  <w:lang w:val="en-US"/>
                </w:rPr>
                <w:drawing>
                  <wp:inline distT="0" distB="0" distL="0" distR="0" wp14:anchorId="1472F3BB" wp14:editId="0E5993F9">
                    <wp:extent cx="120015" cy="120015"/>
                    <wp:effectExtent l="0" t="0" r="0" b="0"/>
                    <wp:docPr id="6" name="Imagem 6" descr="https://www.rematec.net.br/index/doi-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s://www.rematec.net.br/index/doi-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5042" cy="145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378C1" w:rsidRPr="00D80A25">
                <w:rPr>
                  <w:rFonts w:ascii="Aptos Narrow" w:hAnsi="Aptos Narrow"/>
                  <w:sz w:val="20"/>
                  <w:szCs w:val="20"/>
                </w:rPr>
                <w:t xml:space="preserve"> </w:t>
              </w:r>
              <w:r w:rsidR="000378C1" w:rsidRPr="008D3565">
                <w:rPr>
                  <w:rFonts w:ascii="Aptos Narrow" w:hAnsi="Aptos Narrow"/>
                  <w:sz w:val="20"/>
                  <w:szCs w:val="20"/>
                </w:rPr>
                <w:t>https://doi.org/</w:t>
              </w:r>
              <w:r w:rsidR="008D3565" w:rsidRPr="008D3565">
                <w:rPr>
                  <w:rFonts w:ascii="Aptos Narrow" w:hAnsi="Aptos Narrow"/>
                  <w:sz w:val="20"/>
                  <w:szCs w:val="20"/>
                </w:rPr>
                <w:t>10.46551/rn2024</w:t>
              </w:r>
              <w:r w:rsidR="008D3565">
                <w:rPr>
                  <w:rFonts w:ascii="Aptos Narrow" w:hAnsi="Aptos Narrow"/>
                  <w:sz w:val="20"/>
                  <w:szCs w:val="20"/>
                </w:rPr>
                <w:t xml:space="preserve">xxxxxxxxx </w:t>
              </w:r>
              <w:r w:rsidR="00751327" w:rsidRPr="00D80A25">
                <w:rPr>
                  <w:rFonts w:ascii="Aptos Narrow" w:hAnsi="Aptos Narrow"/>
                  <w:noProof/>
                  <w:sz w:val="20"/>
                  <w:szCs w:val="20"/>
                  <w:lang w:val="en-US"/>
                </w:rPr>
                <w:drawing>
                  <wp:inline distT="0" distB="0" distL="0" distR="0" wp14:anchorId="61E0FDA9" wp14:editId="40EB9BEA">
                    <wp:extent cx="118412" cy="84258"/>
                    <wp:effectExtent l="0" t="0" r="0" b="0"/>
                    <wp:docPr id="7" name="Imagem 7" descr="https://www.rematec.net.br/index/issn-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s://www.rematec.net.br/index/issn-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4683" cy="95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751327" w:rsidRPr="00D80A25">
                <w:rPr>
                  <w:rFonts w:ascii="Aptos Narrow" w:hAnsi="Aptos Narrow"/>
                  <w:sz w:val="20"/>
                  <w:szCs w:val="20"/>
                </w:rPr>
                <w:t xml:space="preserve"> </w:t>
              </w:r>
              <w:r w:rsidR="008D3565" w:rsidRPr="008D3565">
                <w:rPr>
                  <w:rFonts w:ascii="Aptos Narrow" w:hAnsi="Aptos Narrow"/>
                  <w:sz w:val="20"/>
                  <w:szCs w:val="20"/>
                </w:rPr>
                <w:t>2526-8007</w:t>
              </w:r>
            </w:p>
          </w:tc>
        </w:tr>
      </w:tbl>
      <w:p w14:paraId="1E957FA2" w14:textId="32AEA4D9" w:rsidR="00B05679" w:rsidRPr="008D3565" w:rsidRDefault="00B05679" w:rsidP="00B05679">
        <w:pPr>
          <w:pStyle w:val="Rodap"/>
          <w:jc w:val="right"/>
          <w:rPr>
            <w:rFonts w:ascii="Aptos Narrow" w:hAnsi="Aptos Narrow"/>
            <w:b/>
            <w:bCs/>
            <w:noProof/>
          </w:rPr>
        </w:pPr>
        <w:r w:rsidRPr="008D3565">
          <w:rPr>
            <w:rFonts w:ascii="Aptos Narrow" w:hAnsi="Aptos Narrow"/>
            <w:b/>
            <w:bCs/>
            <w:noProof/>
          </w:rPr>
          <w:fldChar w:fldCharType="begin"/>
        </w:r>
        <w:r w:rsidRPr="008D3565">
          <w:rPr>
            <w:rFonts w:ascii="Aptos Narrow" w:hAnsi="Aptos Narrow"/>
            <w:b/>
            <w:bCs/>
            <w:noProof/>
          </w:rPr>
          <w:instrText>PAGE   \* MERGEFORMAT</w:instrText>
        </w:r>
        <w:r w:rsidRPr="008D3565">
          <w:rPr>
            <w:rFonts w:ascii="Aptos Narrow" w:hAnsi="Aptos Narrow"/>
            <w:b/>
            <w:bCs/>
            <w:noProof/>
          </w:rPr>
          <w:fldChar w:fldCharType="separate"/>
        </w:r>
        <w:r w:rsidR="006A31B7" w:rsidRPr="008D3565">
          <w:rPr>
            <w:rFonts w:ascii="Aptos Narrow" w:hAnsi="Aptos Narrow"/>
            <w:b/>
            <w:bCs/>
            <w:noProof/>
          </w:rPr>
          <w:t>1</w:t>
        </w:r>
        <w:r w:rsidRPr="008D3565">
          <w:rPr>
            <w:rFonts w:ascii="Aptos Narrow" w:hAnsi="Aptos Narrow"/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DC9B6" w14:textId="77777777" w:rsidR="00481C77" w:rsidRDefault="00481C77" w:rsidP="00A071D2">
      <w:pPr>
        <w:spacing w:after="0" w:line="240" w:lineRule="auto"/>
      </w:pPr>
      <w:r>
        <w:separator/>
      </w:r>
    </w:p>
  </w:footnote>
  <w:footnote w:type="continuationSeparator" w:id="0">
    <w:p w14:paraId="26D42461" w14:textId="77777777" w:rsidR="00481C77" w:rsidRDefault="00481C77" w:rsidP="00A071D2">
      <w:pPr>
        <w:spacing w:after="0" w:line="240" w:lineRule="auto"/>
      </w:pPr>
      <w:r>
        <w:continuationSeparator/>
      </w:r>
    </w:p>
  </w:footnote>
  <w:footnote w:id="1">
    <w:p w14:paraId="7AC289E6" w14:textId="654E17B8" w:rsidR="00F82BC9" w:rsidRPr="006F6F9D" w:rsidRDefault="00F82BC9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2814DF">
        <w:rPr>
          <w:rStyle w:val="Refdenotaderodap"/>
          <w:rFonts w:ascii="Aptos Narrow" w:hAnsi="Aptos Narrow"/>
          <w:sz w:val="18"/>
          <w:szCs w:val="18"/>
        </w:rPr>
        <w:footnoteRef/>
      </w:r>
      <w:r w:rsidRPr="002814DF">
        <w:rPr>
          <w:rFonts w:ascii="Aptos Narrow" w:hAnsi="Aptos Narrow"/>
          <w:sz w:val="18"/>
          <w:szCs w:val="18"/>
        </w:rPr>
        <w:t xml:space="preserve"> </w:t>
      </w:r>
      <w:r w:rsidR="0096278F" w:rsidRPr="002814DF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</w:t>
      </w:r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1" w:history="1">
        <w:r w:rsidR="0096278F" w:rsidRPr="006F6F9D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. Lattes: </w:t>
      </w:r>
      <w:hyperlink r:id="rId2" w:history="1">
        <w:r w:rsidR="0096278F" w:rsidRPr="006F6F9D">
          <w:rPr>
            <w:rStyle w:val="Hyperlink"/>
            <w:rFonts w:ascii="Aptos Narrow" w:hAnsi="Aptos Narrow"/>
            <w:sz w:val="18"/>
            <w:szCs w:val="18"/>
            <w:lang w:val="en-US"/>
          </w:rPr>
          <w:t>http://lattes.cnpq.br/000000000000000000</w:t>
        </w:r>
      </w:hyperlink>
      <w:r w:rsidR="0096278F" w:rsidRPr="006F6F9D">
        <w:rPr>
          <w:rFonts w:ascii="Aptos Narrow" w:hAnsi="Aptos Narrow"/>
          <w:sz w:val="18"/>
          <w:szCs w:val="18"/>
          <w:lang w:val="en-US"/>
        </w:rPr>
        <w:t>. E-mail: autor@mail.com.</w:t>
      </w:r>
    </w:p>
  </w:footnote>
  <w:footnote w:id="2">
    <w:p w14:paraId="47262688" w14:textId="719C2C31" w:rsidR="00F82BC9" w:rsidRPr="006F6F9D" w:rsidRDefault="00F82BC9" w:rsidP="00F82BC9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2814DF">
        <w:rPr>
          <w:rStyle w:val="Refdenotaderodap"/>
          <w:rFonts w:ascii="Aptos Narrow" w:hAnsi="Aptos Narrow"/>
          <w:sz w:val="18"/>
          <w:szCs w:val="18"/>
        </w:rPr>
        <w:footnoteRef/>
      </w:r>
      <w:r w:rsidRPr="002814DF">
        <w:rPr>
          <w:rFonts w:ascii="Aptos Narrow" w:hAnsi="Aptos Narrow"/>
          <w:sz w:val="18"/>
          <w:szCs w:val="18"/>
        </w:rPr>
        <w:t xml:space="preserve"> </w:t>
      </w:r>
      <w:r w:rsidR="0096278F" w:rsidRPr="002814DF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</w:t>
      </w:r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3" w:history="1">
        <w:r w:rsidR="0096278F" w:rsidRPr="006F6F9D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. Lattes: </w:t>
      </w:r>
      <w:r w:rsidR="0096278F">
        <w:fldChar w:fldCharType="begin"/>
      </w:r>
      <w:r w:rsidR="0096278F" w:rsidRPr="00182C6B">
        <w:rPr>
          <w:lang w:val="en-US"/>
        </w:rPr>
        <w:instrText>HYPERLINK "http://lattes.cnpq.br/000000000000000000"</w:instrText>
      </w:r>
      <w:r w:rsidR="0096278F">
        <w:fldChar w:fldCharType="separate"/>
      </w:r>
      <w:r w:rsidR="0096278F" w:rsidRPr="006F6F9D">
        <w:rPr>
          <w:rStyle w:val="Hyperlink"/>
          <w:rFonts w:ascii="Aptos Narrow" w:hAnsi="Aptos Narrow"/>
          <w:sz w:val="18"/>
          <w:szCs w:val="18"/>
          <w:lang w:val="en-US"/>
        </w:rPr>
        <w:t>http://lattes.cnpq.br/000000000000000000</w:t>
      </w:r>
      <w:r w:rsidR="0096278F">
        <w:rPr>
          <w:rStyle w:val="Hyperlink"/>
          <w:rFonts w:ascii="Aptos Narrow" w:hAnsi="Aptos Narrow"/>
          <w:sz w:val="18"/>
          <w:szCs w:val="18"/>
          <w:lang w:val="en-US"/>
        </w:rPr>
        <w:fldChar w:fldCharType="end"/>
      </w:r>
      <w:r w:rsidR="0096278F" w:rsidRPr="006F6F9D">
        <w:rPr>
          <w:rFonts w:ascii="Aptos Narrow" w:hAnsi="Aptos Narrow"/>
          <w:sz w:val="18"/>
          <w:szCs w:val="18"/>
          <w:lang w:val="en-US"/>
        </w:rPr>
        <w:t>. E-mail: autor@mail.com.</w:t>
      </w:r>
    </w:p>
  </w:footnote>
  <w:footnote w:id="3">
    <w:p w14:paraId="315CCA24" w14:textId="696BBF69" w:rsidR="00F82BC9" w:rsidRPr="006F6F9D" w:rsidRDefault="00F82BC9" w:rsidP="00F82BC9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2814DF">
        <w:rPr>
          <w:rStyle w:val="Refdenotaderodap"/>
          <w:rFonts w:ascii="Aptos Narrow" w:hAnsi="Aptos Narrow"/>
          <w:sz w:val="18"/>
          <w:szCs w:val="18"/>
        </w:rPr>
        <w:footnoteRef/>
      </w:r>
      <w:r w:rsidRPr="002814DF">
        <w:rPr>
          <w:rFonts w:ascii="Aptos Narrow" w:hAnsi="Aptos Narrow"/>
          <w:sz w:val="18"/>
          <w:szCs w:val="18"/>
        </w:rPr>
        <w:t xml:space="preserve"> </w:t>
      </w:r>
      <w:r w:rsidR="0096278F" w:rsidRPr="002814DF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</w:t>
      </w:r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4" w:history="1">
        <w:r w:rsidR="0096278F" w:rsidRPr="006F6F9D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. Lattes: </w:t>
      </w:r>
      <w:r w:rsidR="0096278F">
        <w:fldChar w:fldCharType="begin"/>
      </w:r>
      <w:r w:rsidR="0096278F" w:rsidRPr="00182C6B">
        <w:rPr>
          <w:lang w:val="en-US"/>
        </w:rPr>
        <w:instrText>HYPERLINK "http://lattes.cnpq.br/000000000000000000"</w:instrText>
      </w:r>
      <w:r w:rsidR="0096278F">
        <w:fldChar w:fldCharType="separate"/>
      </w:r>
      <w:r w:rsidR="0096278F" w:rsidRPr="006F6F9D">
        <w:rPr>
          <w:rStyle w:val="Hyperlink"/>
          <w:rFonts w:ascii="Aptos Narrow" w:hAnsi="Aptos Narrow"/>
          <w:sz w:val="18"/>
          <w:szCs w:val="18"/>
          <w:lang w:val="en-US"/>
        </w:rPr>
        <w:t>http://lattes.cnpq.br/000000000000000000</w:t>
      </w:r>
      <w:r w:rsidR="0096278F">
        <w:rPr>
          <w:rStyle w:val="Hyperlink"/>
          <w:rFonts w:ascii="Aptos Narrow" w:hAnsi="Aptos Narrow"/>
          <w:sz w:val="18"/>
          <w:szCs w:val="18"/>
          <w:lang w:val="en-US"/>
        </w:rPr>
        <w:fldChar w:fldCharType="end"/>
      </w:r>
      <w:r w:rsidR="0096278F" w:rsidRPr="006F6F9D">
        <w:rPr>
          <w:rFonts w:ascii="Aptos Narrow" w:hAnsi="Aptos Narrow"/>
          <w:sz w:val="18"/>
          <w:szCs w:val="18"/>
          <w:lang w:val="en-US"/>
        </w:rPr>
        <w:t>. E-mail: autor@mail.com.</w:t>
      </w:r>
    </w:p>
  </w:footnote>
  <w:footnote w:id="4">
    <w:p w14:paraId="6B30430B" w14:textId="27C90A6D" w:rsidR="00F82BC9" w:rsidRPr="006F6F9D" w:rsidRDefault="00F82BC9" w:rsidP="00F82BC9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2814DF">
        <w:rPr>
          <w:rStyle w:val="Refdenotaderodap"/>
          <w:rFonts w:ascii="Aptos Narrow" w:hAnsi="Aptos Narrow"/>
          <w:sz w:val="18"/>
          <w:szCs w:val="18"/>
        </w:rPr>
        <w:footnoteRef/>
      </w:r>
      <w:r w:rsidRPr="002814DF">
        <w:rPr>
          <w:rFonts w:ascii="Aptos Narrow" w:hAnsi="Aptos Narrow"/>
          <w:sz w:val="18"/>
          <w:szCs w:val="18"/>
        </w:rPr>
        <w:t xml:space="preserve"> </w:t>
      </w:r>
      <w:r w:rsidR="0096278F" w:rsidRPr="002814DF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</w:t>
      </w:r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5" w:history="1">
        <w:r w:rsidR="0096278F" w:rsidRPr="006F6F9D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. Lattes: </w:t>
      </w:r>
      <w:r w:rsidR="0096278F">
        <w:fldChar w:fldCharType="begin"/>
      </w:r>
      <w:r w:rsidR="0096278F" w:rsidRPr="00182C6B">
        <w:rPr>
          <w:lang w:val="en-US"/>
        </w:rPr>
        <w:instrText>HYPERLINK "http://lattes.cnpq.br/000000000000000000"</w:instrText>
      </w:r>
      <w:r w:rsidR="0096278F">
        <w:fldChar w:fldCharType="separate"/>
      </w:r>
      <w:r w:rsidR="0096278F" w:rsidRPr="006F6F9D">
        <w:rPr>
          <w:rStyle w:val="Hyperlink"/>
          <w:rFonts w:ascii="Aptos Narrow" w:hAnsi="Aptos Narrow"/>
          <w:sz w:val="18"/>
          <w:szCs w:val="18"/>
          <w:lang w:val="en-US"/>
        </w:rPr>
        <w:t>http://lattes.cnpq.br/000000000000000000</w:t>
      </w:r>
      <w:r w:rsidR="0096278F">
        <w:rPr>
          <w:rStyle w:val="Hyperlink"/>
          <w:rFonts w:ascii="Aptos Narrow" w:hAnsi="Aptos Narrow"/>
          <w:sz w:val="18"/>
          <w:szCs w:val="18"/>
          <w:lang w:val="en-US"/>
        </w:rPr>
        <w:fldChar w:fldCharType="end"/>
      </w:r>
      <w:r w:rsidR="0096278F" w:rsidRPr="006F6F9D">
        <w:rPr>
          <w:rFonts w:ascii="Aptos Narrow" w:hAnsi="Aptos Narrow"/>
          <w:sz w:val="18"/>
          <w:szCs w:val="18"/>
          <w:lang w:val="en-US"/>
        </w:rPr>
        <w:t>. E-mail: autor@mail.com.</w:t>
      </w:r>
    </w:p>
  </w:footnote>
  <w:footnote w:id="5">
    <w:p w14:paraId="79212B0F" w14:textId="7BDAD719" w:rsidR="00F82BC9" w:rsidRPr="006F6F9D" w:rsidRDefault="00F82BC9" w:rsidP="00F82BC9">
      <w:pPr>
        <w:pStyle w:val="Textodenotaderodap"/>
        <w:rPr>
          <w:rFonts w:ascii="Aptos Narrow" w:hAnsi="Aptos Narrow"/>
          <w:sz w:val="18"/>
          <w:szCs w:val="18"/>
          <w:lang w:val="en-US"/>
        </w:rPr>
      </w:pPr>
      <w:r w:rsidRPr="002814DF">
        <w:rPr>
          <w:rStyle w:val="Refdenotaderodap"/>
          <w:rFonts w:ascii="Aptos Narrow" w:hAnsi="Aptos Narrow"/>
          <w:sz w:val="18"/>
          <w:szCs w:val="18"/>
        </w:rPr>
        <w:footnoteRef/>
      </w:r>
      <w:r w:rsidRPr="002814DF">
        <w:rPr>
          <w:rFonts w:ascii="Aptos Narrow" w:hAnsi="Aptos Narrow"/>
          <w:sz w:val="18"/>
          <w:szCs w:val="18"/>
        </w:rPr>
        <w:t xml:space="preserve"> </w:t>
      </w:r>
      <w:r w:rsidR="0096278F" w:rsidRPr="002814DF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</w:t>
      </w:r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6" w:history="1">
        <w:r w:rsidR="0096278F" w:rsidRPr="006F6F9D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. Lattes: </w:t>
      </w:r>
      <w:r w:rsidR="0096278F">
        <w:fldChar w:fldCharType="begin"/>
      </w:r>
      <w:r w:rsidR="0096278F" w:rsidRPr="00182C6B">
        <w:rPr>
          <w:lang w:val="en-US"/>
        </w:rPr>
        <w:instrText>HYPERLINK "http://lattes.cnpq.br/000000000000000000"</w:instrText>
      </w:r>
      <w:r w:rsidR="0096278F">
        <w:fldChar w:fldCharType="separate"/>
      </w:r>
      <w:r w:rsidR="0096278F" w:rsidRPr="006F6F9D">
        <w:rPr>
          <w:rStyle w:val="Hyperlink"/>
          <w:rFonts w:ascii="Aptos Narrow" w:hAnsi="Aptos Narrow"/>
          <w:sz w:val="18"/>
          <w:szCs w:val="18"/>
          <w:lang w:val="en-US"/>
        </w:rPr>
        <w:t>http://lattes.cnpq.br/000000000000000000</w:t>
      </w:r>
      <w:r w:rsidR="0096278F">
        <w:rPr>
          <w:rStyle w:val="Hyperlink"/>
          <w:rFonts w:ascii="Aptos Narrow" w:hAnsi="Aptos Narrow"/>
          <w:sz w:val="18"/>
          <w:szCs w:val="18"/>
          <w:lang w:val="en-US"/>
        </w:rPr>
        <w:fldChar w:fldCharType="end"/>
      </w:r>
      <w:r w:rsidR="0096278F" w:rsidRPr="006F6F9D">
        <w:rPr>
          <w:rFonts w:ascii="Aptos Narrow" w:hAnsi="Aptos Narrow"/>
          <w:sz w:val="18"/>
          <w:szCs w:val="18"/>
          <w:lang w:val="en-US"/>
        </w:rPr>
        <w:t>. E-mail: autor@mail.com.</w:t>
      </w:r>
    </w:p>
  </w:footnote>
  <w:footnote w:id="6">
    <w:p w14:paraId="5F728393" w14:textId="182CBB9E" w:rsidR="00F82BC9" w:rsidRPr="006F6F9D" w:rsidRDefault="00F82BC9" w:rsidP="00F82BC9">
      <w:pPr>
        <w:pStyle w:val="Textodenotaderodap"/>
        <w:rPr>
          <w:rFonts w:ascii="Times New Roman" w:hAnsi="Times New Roman"/>
          <w:lang w:val="en-US"/>
        </w:rPr>
      </w:pPr>
      <w:r w:rsidRPr="002814DF">
        <w:rPr>
          <w:rStyle w:val="Refdenotaderodap"/>
          <w:rFonts w:ascii="Aptos Narrow" w:hAnsi="Aptos Narrow"/>
          <w:sz w:val="18"/>
          <w:szCs w:val="18"/>
        </w:rPr>
        <w:footnoteRef/>
      </w:r>
      <w:r w:rsidRPr="002814DF">
        <w:rPr>
          <w:rFonts w:ascii="Aptos Narrow" w:hAnsi="Aptos Narrow"/>
          <w:sz w:val="18"/>
          <w:szCs w:val="18"/>
        </w:rPr>
        <w:t xml:space="preserve"> </w:t>
      </w:r>
      <w:r w:rsidR="0096278F" w:rsidRPr="002814DF">
        <w:rPr>
          <w:rFonts w:ascii="Aptos Narrow" w:hAnsi="Aptos Narrow"/>
          <w:sz w:val="18"/>
          <w:szCs w:val="18"/>
        </w:rPr>
        <w:t xml:space="preserve">Titulação e nome da instituição (SIGLA) em que foi obtida a titulação. Função que desempenha e Instituição a que está vinculado (SIGLA), cidade, estado, país. </w:t>
      </w:r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ORCID: </w:t>
      </w:r>
      <w:hyperlink r:id="rId7" w:history="1">
        <w:r w:rsidR="0096278F" w:rsidRPr="006F6F9D">
          <w:rPr>
            <w:rStyle w:val="Hyperlink"/>
            <w:rFonts w:ascii="Aptos Narrow" w:hAnsi="Aptos Narrow"/>
            <w:sz w:val="18"/>
            <w:szCs w:val="18"/>
            <w:lang w:val="en-US"/>
          </w:rPr>
          <w:t>https://orcid.org/0000-0000-0000-0000</w:t>
        </w:r>
      </w:hyperlink>
      <w:r w:rsidR="0096278F" w:rsidRPr="006F6F9D">
        <w:rPr>
          <w:rFonts w:ascii="Aptos Narrow" w:hAnsi="Aptos Narrow"/>
          <w:sz w:val="18"/>
          <w:szCs w:val="18"/>
          <w:lang w:val="en-US"/>
        </w:rPr>
        <w:t xml:space="preserve">. Lattes: </w:t>
      </w:r>
      <w:r w:rsidR="0096278F">
        <w:fldChar w:fldCharType="begin"/>
      </w:r>
      <w:r w:rsidR="0096278F" w:rsidRPr="00182C6B">
        <w:rPr>
          <w:lang w:val="en-US"/>
        </w:rPr>
        <w:instrText>HYPERLINK "http://lattes.cnpq.br/000000000000000000"</w:instrText>
      </w:r>
      <w:r w:rsidR="0096278F">
        <w:fldChar w:fldCharType="separate"/>
      </w:r>
      <w:r w:rsidR="0096278F" w:rsidRPr="006F6F9D">
        <w:rPr>
          <w:rStyle w:val="Hyperlink"/>
          <w:rFonts w:ascii="Aptos Narrow" w:hAnsi="Aptos Narrow"/>
          <w:sz w:val="18"/>
          <w:szCs w:val="18"/>
          <w:lang w:val="en-US"/>
        </w:rPr>
        <w:t>http://lattes.cnpq.br/000000000000000000</w:t>
      </w:r>
      <w:r w:rsidR="0096278F">
        <w:rPr>
          <w:rStyle w:val="Hyperlink"/>
          <w:rFonts w:ascii="Aptos Narrow" w:hAnsi="Aptos Narrow"/>
          <w:sz w:val="18"/>
          <w:szCs w:val="18"/>
          <w:lang w:val="en-US"/>
        </w:rPr>
        <w:fldChar w:fldCharType="end"/>
      </w:r>
      <w:r w:rsidR="0096278F" w:rsidRPr="006F6F9D">
        <w:rPr>
          <w:rFonts w:ascii="Aptos Narrow" w:hAnsi="Aptos Narrow"/>
          <w:sz w:val="18"/>
          <w:szCs w:val="18"/>
          <w:lang w:val="en-US"/>
        </w:rPr>
        <w:t>. E-mail: autor@mail.com.</w:t>
      </w:r>
    </w:p>
  </w:footnote>
  <w:footnote w:id="7">
    <w:p w14:paraId="694CC300" w14:textId="4C780525" w:rsidR="00A15DFC" w:rsidRPr="00A15BE9" w:rsidRDefault="00A15DFC" w:rsidP="00B977CD">
      <w:pPr>
        <w:pStyle w:val="Textodenotaderodap"/>
        <w:jc w:val="both"/>
        <w:rPr>
          <w:rFonts w:ascii="Aptos Narrow" w:hAnsi="Aptos Narrow"/>
        </w:rPr>
      </w:pPr>
      <w:r w:rsidRPr="00A15BE9">
        <w:rPr>
          <w:rStyle w:val="Refdenotaderodap"/>
          <w:rFonts w:ascii="Aptos Narrow" w:hAnsi="Aptos Narrow"/>
        </w:rPr>
        <w:footnoteRef/>
      </w:r>
      <w:r w:rsidRPr="00A15BE9">
        <w:rPr>
          <w:rFonts w:ascii="Aptos Narrow" w:hAnsi="Aptos Narrow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single" w:sz="12" w:space="0" w:color="0A8F17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0"/>
    </w:tblGrid>
    <w:tr w:rsidR="00A369D3" w:rsidRPr="0096278F" w14:paraId="28287289" w14:textId="77777777" w:rsidTr="00F77F94">
      <w:trPr>
        <w:trHeight w:val="854"/>
      </w:trPr>
      <w:tc>
        <w:tcPr>
          <w:tcW w:w="5000" w:type="pct"/>
          <w:tcBorders>
            <w:bottom w:val="single" w:sz="18" w:space="0" w:color="12408B"/>
          </w:tcBorders>
          <w:vAlign w:val="bottom"/>
        </w:tcPr>
        <w:p w14:paraId="1B9116E8" w14:textId="7DF05226" w:rsidR="00A369D3" w:rsidRPr="0096278F" w:rsidRDefault="00981B94" w:rsidP="00A369D3">
          <w:pPr>
            <w:pStyle w:val="Cabealho"/>
            <w:spacing w:line="360" w:lineRule="auto"/>
            <w:contextualSpacing/>
            <w:rPr>
              <w:rFonts w:ascii="Aptos Narrow" w:hAnsi="Aptos Narrow"/>
              <w:i/>
              <w:sz w:val="20"/>
              <w:szCs w:val="20"/>
            </w:rPr>
          </w:pPr>
          <w:r w:rsidRPr="0096278F">
            <w:rPr>
              <w:rFonts w:ascii="Aptos Narrow" w:hAnsi="Aptos Narrow"/>
              <w:i/>
              <w:sz w:val="20"/>
              <w:szCs w:val="20"/>
            </w:rPr>
            <w:t xml:space="preserve">Título em português (idioma principal) (máximo de 12 </w:t>
          </w:r>
          <w:r w:rsidR="00F77F94" w:rsidRPr="0096278F">
            <w:rPr>
              <w:rFonts w:ascii="Aptos Narrow" w:hAnsi="Aptos Narrow"/>
              <w:i/>
              <w:sz w:val="20"/>
              <w:szCs w:val="20"/>
            </w:rPr>
            <w:t>palavras) ...</w:t>
          </w:r>
        </w:p>
      </w:tc>
    </w:tr>
  </w:tbl>
  <w:p w14:paraId="761D88AC" w14:textId="77777777" w:rsidR="00196135" w:rsidRPr="0096278F" w:rsidRDefault="00196135" w:rsidP="00A369D3">
    <w:pPr>
      <w:pStyle w:val="Cabealho"/>
      <w:rPr>
        <w:rFonts w:ascii="Aptos Narrow" w:hAnsi="Aptos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82" w:type="pct"/>
      <w:tblBorders>
        <w:top w:val="none" w:sz="0" w:space="0" w:color="auto"/>
        <w:left w:val="none" w:sz="0" w:space="0" w:color="auto"/>
        <w:bottom w:val="single" w:sz="12" w:space="0" w:color="0A8F17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19"/>
    </w:tblGrid>
    <w:tr w:rsidR="00196135" w:rsidRPr="00382C60" w14:paraId="0325486B" w14:textId="77777777" w:rsidTr="00F77F94">
      <w:trPr>
        <w:trHeight w:val="854"/>
      </w:trPr>
      <w:tc>
        <w:tcPr>
          <w:tcW w:w="5000" w:type="pct"/>
          <w:tcBorders>
            <w:bottom w:val="single" w:sz="18" w:space="0" w:color="12408B"/>
          </w:tcBorders>
          <w:vAlign w:val="bottom"/>
        </w:tcPr>
        <w:p w14:paraId="6A84C924" w14:textId="58937B2B" w:rsidR="00196135" w:rsidRPr="0096278F" w:rsidRDefault="00981B94" w:rsidP="00196135">
          <w:pPr>
            <w:pStyle w:val="Cabealho"/>
            <w:spacing w:line="360" w:lineRule="auto"/>
            <w:contextualSpacing/>
            <w:rPr>
              <w:rFonts w:ascii="Aptos Narrow" w:hAnsi="Aptos Narrow"/>
              <w:i/>
              <w:sz w:val="20"/>
              <w:szCs w:val="20"/>
            </w:rPr>
          </w:pPr>
          <w:r w:rsidRPr="0096278F">
            <w:rPr>
              <w:rFonts w:ascii="Aptos Narrow" w:hAnsi="Aptos Narrow"/>
              <w:i/>
              <w:sz w:val="20"/>
              <w:szCs w:val="20"/>
            </w:rPr>
            <w:t xml:space="preserve">Autor </w:t>
          </w:r>
          <w:r w:rsidR="002C60FC">
            <w:rPr>
              <w:rFonts w:ascii="Aptos Narrow" w:hAnsi="Aptos Narrow"/>
              <w:i/>
              <w:sz w:val="20"/>
              <w:szCs w:val="20"/>
            </w:rPr>
            <w:t>A</w:t>
          </w:r>
          <w:r w:rsidRPr="0096278F">
            <w:rPr>
              <w:rFonts w:ascii="Aptos Narrow" w:hAnsi="Aptos Narrow"/>
              <w:i/>
              <w:sz w:val="20"/>
              <w:szCs w:val="20"/>
            </w:rPr>
            <w:t xml:space="preserve">, Autor </w:t>
          </w:r>
          <w:r w:rsidR="002C60FC">
            <w:rPr>
              <w:rFonts w:ascii="Aptos Narrow" w:hAnsi="Aptos Narrow"/>
              <w:i/>
              <w:sz w:val="20"/>
              <w:szCs w:val="20"/>
            </w:rPr>
            <w:t>B</w:t>
          </w:r>
          <w:r w:rsidRPr="0096278F">
            <w:rPr>
              <w:rFonts w:ascii="Aptos Narrow" w:hAnsi="Aptos Narrow"/>
              <w:i/>
              <w:sz w:val="20"/>
              <w:szCs w:val="20"/>
            </w:rPr>
            <w:t xml:space="preserve">, Autor </w:t>
          </w:r>
          <w:r w:rsidR="002C60FC">
            <w:rPr>
              <w:rFonts w:ascii="Aptos Narrow" w:hAnsi="Aptos Narrow"/>
              <w:i/>
              <w:sz w:val="20"/>
              <w:szCs w:val="20"/>
            </w:rPr>
            <w:t>C, ..., et al.</w:t>
          </w:r>
        </w:p>
      </w:tc>
    </w:tr>
  </w:tbl>
  <w:p w14:paraId="0A643B9B" w14:textId="63DC44CE" w:rsidR="00E25F62" w:rsidRPr="006F6F9D" w:rsidRDefault="00E25F62" w:rsidP="00196135">
    <w:pPr>
      <w:pStyle w:val="Cabealho"/>
      <w:tabs>
        <w:tab w:val="left" w:pos="3969"/>
        <w:tab w:val="left" w:pos="4536"/>
        <w:tab w:val="left" w:pos="5571"/>
        <w:tab w:val="right" w:pos="7571"/>
      </w:tabs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241" w:type="pct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07"/>
    </w:tblGrid>
    <w:tr w:rsidR="00175318" w:rsidRPr="00382C60" w14:paraId="6F8F8C3B" w14:textId="77777777" w:rsidTr="00477795">
      <w:trPr>
        <w:trHeight w:val="1037"/>
      </w:trPr>
      <w:tc>
        <w:tcPr>
          <w:tcW w:w="5000" w:type="pct"/>
        </w:tcPr>
        <w:p w14:paraId="627FBF61" w14:textId="77777777" w:rsidR="00AA6D61" w:rsidRDefault="00AA6D61" w:rsidP="00F77F94">
          <w:pPr>
            <w:pStyle w:val="Cabealho"/>
            <w:ind w:left="459"/>
            <w:contextualSpacing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EE21F69" wp14:editId="17AAF75E">
                <wp:extent cx="3247629" cy="1399429"/>
                <wp:effectExtent l="0" t="0" r="0" b="0"/>
                <wp:docPr id="118754443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10434" cy="1426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A6AEE0" w14:textId="603CED4A" w:rsidR="00F77F94" w:rsidRPr="00382C60" w:rsidRDefault="00F77F94" w:rsidP="00F77F94">
          <w:pPr>
            <w:pStyle w:val="Cabealho"/>
            <w:contextualSpacing/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14:paraId="13F4D7D3" w14:textId="07B376E3" w:rsidR="003905E4" w:rsidRPr="003905E4" w:rsidRDefault="00477795" w:rsidP="00175318">
    <w:pPr>
      <w:pStyle w:val="Cabealho"/>
      <w:tabs>
        <w:tab w:val="left" w:pos="3969"/>
        <w:tab w:val="left" w:pos="4536"/>
        <w:tab w:val="left" w:pos="5571"/>
        <w:tab w:val="right" w:pos="7571"/>
      </w:tabs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92031" behindDoc="1" locked="0" layoutInCell="1" allowOverlap="1" wp14:anchorId="43510A37" wp14:editId="07A89020">
              <wp:simplePos x="0" y="0"/>
              <wp:positionH relativeFrom="column">
                <wp:posOffset>-1186677</wp:posOffset>
              </wp:positionH>
              <wp:positionV relativeFrom="paragraph">
                <wp:posOffset>-1904999</wp:posOffset>
              </wp:positionV>
              <wp:extent cx="8054671" cy="2008836"/>
              <wp:effectExtent l="0" t="0" r="381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4671" cy="2008836"/>
                      </a:xfrm>
                      <a:prstGeom prst="rect">
                        <a:avLst/>
                      </a:prstGeom>
                      <a:solidFill>
                        <a:srgbClr val="1240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E6BAD" id="Retângulo 4" o:spid="_x0000_s1026" style="position:absolute;margin-left:-93.45pt;margin-top:-150pt;width:634.25pt;height:158.2pt;z-index:-251624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DzgAIAAGAFAAAOAAAAZHJzL2Uyb0RvYy54bWysVE1v2zAMvQ/YfxB0X+1kaZsFdYqsRYcB&#10;RVusHXpWZCk2IIsapcTJfv0o+SNdV+wwLAdFEh8fyWdSF5f7xrCdQl+DLfjkJOdMWQllbTcF//50&#10;82HOmQ/ClsKAVQU/KM8vl+/fXbRuoaZQgSkVMiKxftG6glchuEWWeVmpRvgTcMqSUQM2ItARN1mJ&#10;oiX2xmTTPD/LWsDSIUjlPd1ed0a+TPxaKxnutfYqMFNwyi2kFdO6jmu2vBCLDQpX1bJPQ/xDFo2o&#10;LQUdqa5FEGyL9R9UTS0RPOhwIqHJQOtaqlQDVTPJX1XzWAmnUi0kjnejTP7/0cq73aN7QJKhdX7h&#10;aRur2Gts4j/lx/ZJrMMoltoHJulynp/Ozs4nnEmy0aeYzz+eRTmzo7tDH74oaFjcFBzpaySRxO7W&#10;hw46QGI0D6Yub2pj0gE36yuDbCfoy02ms3z+uWf/DWZsBFuIbh1jvMmOxaRdOBgVccZ+U5rVJaU/&#10;TZmkPlNjHCGlsmHSmSpRqi78aU6/IXrszOiRKk2EkVlT/JG7JxiQHcnA3WXZ46OrSm06Oud/S6xz&#10;Hj1SZLBhdG5qC/gWgaGq+sgdfhCpkyaqtIby8IAMoRsS7+RNTd/tVvjwIJCmguaHJj3c06INtAWH&#10;fsdZBfjzrfuIp2YlK2ctTVnB/Y+tQMWZ+WqpjT9NZrM4lukwOz2f0gFfWtYvLXbbXEFsB3pTnEzb&#10;iA9m2GqE5pkehFWMSiZhJcUuuAw4HK5CN/30pEi1WiUYjaIT4dY+OhnJo6qxL5/2zwJd37yB+v4O&#10;hokUi1c93GGjp4XVNoCuU4Mfde31pjFOjdM/OfGdeHlOqOPDuPwFAAD//wMAUEsDBBQABgAIAAAA&#10;IQAt5dnc4wAAAA0BAAAPAAAAZHJzL2Rvd25yZXYueG1sTI/NasMwEITvhb6D2EJvieT+CMe1HEpK&#10;IIVAqWsIvcnW1ja1JGMpifv23Zza2wz7MTuTr2c7sBNOofdOQbIUwNA13vSuVVB9bBcpsBC1M3rw&#10;DhX8YIB1cX2V68z4s3vHUxlbRiEuZFpBF+OYcR6aDq0OSz+io9uXn6yOZKeWm0mfKdwO/E4Iya3u&#10;HX3o9IibDpvv8mgVvB1sXe3bff34Wsm4LT93m/llp9Ttzfz8BCziHP9guNSn6lBQp9ofnQlsULBI&#10;UrkiltS9EDTrwog0kcBqUvIBeJHz/yuKXwAAAP//AwBQSwECLQAUAAYACAAAACEAtoM4kv4AAADh&#10;AQAAEwAAAAAAAAAAAAAAAAAAAAAAW0NvbnRlbnRfVHlwZXNdLnhtbFBLAQItABQABgAIAAAAIQA4&#10;/SH/1gAAAJQBAAALAAAAAAAAAAAAAAAAAC8BAABfcmVscy8ucmVsc1BLAQItABQABgAIAAAAIQBq&#10;73DzgAIAAGAFAAAOAAAAAAAAAAAAAAAAAC4CAABkcnMvZTJvRG9jLnhtbFBLAQItABQABgAIAAAA&#10;IQAt5dnc4wAAAA0BAAAPAAAAAAAAAAAAAAAAANoEAABkcnMvZG93bnJldi54bWxQSwUGAAAAAAQA&#10;BADzAAAA6gUAAAAA&#10;" fillcolor="#12408b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69pt;height:169pt;visibility:visible" o:bullet="t">
        <v:imagedata r:id="rId1" o:title=""/>
      </v:shape>
    </w:pict>
  </w:numPicBullet>
  <w:numPicBullet w:numPicBulletId="1">
    <w:pict>
      <v:shape id="_x0000_i1247" type="#_x0000_t75" style="width:12pt;height:12pt;visibility:visible;mso-wrap-style:square" o:bullet="t">
        <v:imagedata r:id="rId2" o:title=""/>
      </v:shape>
    </w:pict>
  </w:numPicBullet>
  <w:numPicBullet w:numPicBulletId="2">
    <w:pict>
      <v:shape id="_x0000_i1248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249" type="#_x0000_t75" alt="Atribuição do Digital Object Identifier (DOI) nas Teses e Dissertações |  Bibliotecas" style="width:900pt;height:900pt;visibility:visible;mso-wrap-style:square" o:bullet="t">
        <v:imagedata r:id="rId4" o:title="Atribuição do Digital Object Identifier (DOI) nas Teses e Dissertações |  Bibliotecas"/>
      </v:shape>
    </w:pict>
  </w:numPicBullet>
  <w:numPicBullet w:numPicBulletId="4">
    <w:pict>
      <v:shape id="_x0000_i1250" type="#_x0000_t75" style="width:169pt;height:169pt;visibility:visible;mso-wrap-style:square" o:bullet="t">
        <v:imagedata r:id="rId5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917F2"/>
    <w:multiLevelType w:val="hybridMultilevel"/>
    <w:tmpl w:val="AE766312"/>
    <w:lvl w:ilvl="0" w:tplc="0C7095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201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2A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66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4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60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6F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92C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D5EA7"/>
    <w:multiLevelType w:val="hybridMultilevel"/>
    <w:tmpl w:val="D5B88700"/>
    <w:lvl w:ilvl="0" w:tplc="78001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D6E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84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43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A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89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20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AE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9272B3B"/>
    <w:multiLevelType w:val="hybridMultilevel"/>
    <w:tmpl w:val="63529E94"/>
    <w:lvl w:ilvl="0" w:tplc="127C92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A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88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6F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84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69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4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1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2A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BC694A"/>
    <w:multiLevelType w:val="hybridMultilevel"/>
    <w:tmpl w:val="0E66CCB8"/>
    <w:lvl w:ilvl="0" w:tplc="687E19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2A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B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09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2F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64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E6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81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04305"/>
    <w:multiLevelType w:val="hybridMultilevel"/>
    <w:tmpl w:val="AEC67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81300">
    <w:abstractNumId w:val="7"/>
  </w:num>
  <w:num w:numId="2" w16cid:durableId="1923175326">
    <w:abstractNumId w:val="1"/>
  </w:num>
  <w:num w:numId="3" w16cid:durableId="1460801996">
    <w:abstractNumId w:val="30"/>
  </w:num>
  <w:num w:numId="4" w16cid:durableId="430048909">
    <w:abstractNumId w:val="32"/>
  </w:num>
  <w:num w:numId="5" w16cid:durableId="1294480421">
    <w:abstractNumId w:val="6"/>
  </w:num>
  <w:num w:numId="6" w16cid:durableId="216401809">
    <w:abstractNumId w:val="11"/>
  </w:num>
  <w:num w:numId="7" w16cid:durableId="390885774">
    <w:abstractNumId w:val="20"/>
  </w:num>
  <w:num w:numId="8" w16cid:durableId="1345936414">
    <w:abstractNumId w:val="17"/>
  </w:num>
  <w:num w:numId="9" w16cid:durableId="2139763011">
    <w:abstractNumId w:val="18"/>
  </w:num>
  <w:num w:numId="10" w16cid:durableId="465002346">
    <w:abstractNumId w:val="0"/>
  </w:num>
  <w:num w:numId="11" w16cid:durableId="183522140">
    <w:abstractNumId w:val="35"/>
  </w:num>
  <w:num w:numId="12" w16cid:durableId="1304501153">
    <w:abstractNumId w:val="19"/>
  </w:num>
  <w:num w:numId="13" w16cid:durableId="1591114151">
    <w:abstractNumId w:val="12"/>
  </w:num>
  <w:num w:numId="14" w16cid:durableId="1328902015">
    <w:abstractNumId w:val="23"/>
  </w:num>
  <w:num w:numId="15" w16cid:durableId="532111929">
    <w:abstractNumId w:val="27"/>
  </w:num>
  <w:num w:numId="16" w16cid:durableId="929000061">
    <w:abstractNumId w:val="41"/>
  </w:num>
  <w:num w:numId="17" w16cid:durableId="1928879275">
    <w:abstractNumId w:val="26"/>
  </w:num>
  <w:num w:numId="18" w16cid:durableId="646518046">
    <w:abstractNumId w:val="9"/>
  </w:num>
  <w:num w:numId="19" w16cid:durableId="259684068">
    <w:abstractNumId w:val="40"/>
  </w:num>
  <w:num w:numId="20" w16cid:durableId="868299520">
    <w:abstractNumId w:val="10"/>
  </w:num>
  <w:num w:numId="21" w16cid:durableId="1043169024">
    <w:abstractNumId w:val="14"/>
  </w:num>
  <w:num w:numId="22" w16cid:durableId="281763777">
    <w:abstractNumId w:val="38"/>
  </w:num>
  <w:num w:numId="23" w16cid:durableId="1587036212">
    <w:abstractNumId w:val="8"/>
  </w:num>
  <w:num w:numId="24" w16cid:durableId="411467029">
    <w:abstractNumId w:val="39"/>
  </w:num>
  <w:num w:numId="25" w16cid:durableId="2024091365">
    <w:abstractNumId w:val="37"/>
  </w:num>
  <w:num w:numId="26" w16cid:durableId="1197085779">
    <w:abstractNumId w:val="4"/>
  </w:num>
  <w:num w:numId="27" w16cid:durableId="1853453874">
    <w:abstractNumId w:val="34"/>
  </w:num>
  <w:num w:numId="28" w16cid:durableId="1047265414">
    <w:abstractNumId w:val="25"/>
  </w:num>
  <w:num w:numId="29" w16cid:durableId="1040665465">
    <w:abstractNumId w:val="2"/>
  </w:num>
  <w:num w:numId="30" w16cid:durableId="1481581467">
    <w:abstractNumId w:val="15"/>
  </w:num>
  <w:num w:numId="31" w16cid:durableId="103690418">
    <w:abstractNumId w:val="24"/>
  </w:num>
  <w:num w:numId="32" w16cid:durableId="1126122341">
    <w:abstractNumId w:val="36"/>
  </w:num>
  <w:num w:numId="33" w16cid:durableId="1495297223">
    <w:abstractNumId w:val="29"/>
  </w:num>
  <w:num w:numId="34" w16cid:durableId="1511291806">
    <w:abstractNumId w:val="33"/>
  </w:num>
  <w:num w:numId="35" w16cid:durableId="1708599220">
    <w:abstractNumId w:val="5"/>
  </w:num>
  <w:num w:numId="36" w16cid:durableId="1581209583">
    <w:abstractNumId w:val="3"/>
  </w:num>
  <w:num w:numId="37" w16cid:durableId="375544450">
    <w:abstractNumId w:val="42"/>
  </w:num>
  <w:num w:numId="38" w16cid:durableId="1239439767">
    <w:abstractNumId w:val="13"/>
  </w:num>
  <w:num w:numId="39" w16cid:durableId="1486360883">
    <w:abstractNumId w:val="16"/>
  </w:num>
  <w:num w:numId="40" w16cid:durableId="899176851">
    <w:abstractNumId w:val="31"/>
  </w:num>
  <w:num w:numId="41" w16cid:durableId="206525614">
    <w:abstractNumId w:val="28"/>
  </w:num>
  <w:num w:numId="42" w16cid:durableId="1253776961">
    <w:abstractNumId w:val="22"/>
  </w:num>
  <w:num w:numId="43" w16cid:durableId="92623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129C"/>
    <w:rsid w:val="00002946"/>
    <w:rsid w:val="00002B30"/>
    <w:rsid w:val="000045AA"/>
    <w:rsid w:val="00006784"/>
    <w:rsid w:val="000104A1"/>
    <w:rsid w:val="00014709"/>
    <w:rsid w:val="00017976"/>
    <w:rsid w:val="00022AF0"/>
    <w:rsid w:val="0002738C"/>
    <w:rsid w:val="000276AD"/>
    <w:rsid w:val="00030B14"/>
    <w:rsid w:val="0003170A"/>
    <w:rsid w:val="00034066"/>
    <w:rsid w:val="00034A38"/>
    <w:rsid w:val="000378C1"/>
    <w:rsid w:val="000409FD"/>
    <w:rsid w:val="00040D25"/>
    <w:rsid w:val="000410F9"/>
    <w:rsid w:val="0004216D"/>
    <w:rsid w:val="00045614"/>
    <w:rsid w:val="000469D9"/>
    <w:rsid w:val="00046ABA"/>
    <w:rsid w:val="00051444"/>
    <w:rsid w:val="00052E71"/>
    <w:rsid w:val="00053B6B"/>
    <w:rsid w:val="00054014"/>
    <w:rsid w:val="00057240"/>
    <w:rsid w:val="0006066C"/>
    <w:rsid w:val="00070BE2"/>
    <w:rsid w:val="000744D3"/>
    <w:rsid w:val="00077BFB"/>
    <w:rsid w:val="000801CB"/>
    <w:rsid w:val="00080DF0"/>
    <w:rsid w:val="00082CC2"/>
    <w:rsid w:val="000954C4"/>
    <w:rsid w:val="00097ABB"/>
    <w:rsid w:val="000A1FD9"/>
    <w:rsid w:val="000A2FA2"/>
    <w:rsid w:val="000A674B"/>
    <w:rsid w:val="000B2C28"/>
    <w:rsid w:val="000B33CE"/>
    <w:rsid w:val="000B383F"/>
    <w:rsid w:val="000B4558"/>
    <w:rsid w:val="000C0EC9"/>
    <w:rsid w:val="000C1B4F"/>
    <w:rsid w:val="000C2606"/>
    <w:rsid w:val="000C2F36"/>
    <w:rsid w:val="000C310F"/>
    <w:rsid w:val="000C74EA"/>
    <w:rsid w:val="000C789D"/>
    <w:rsid w:val="000C7929"/>
    <w:rsid w:val="000D0B06"/>
    <w:rsid w:val="000D4F0B"/>
    <w:rsid w:val="000D5012"/>
    <w:rsid w:val="000D7A44"/>
    <w:rsid w:val="000E692A"/>
    <w:rsid w:val="000F6E15"/>
    <w:rsid w:val="000F7907"/>
    <w:rsid w:val="00101803"/>
    <w:rsid w:val="00106C95"/>
    <w:rsid w:val="00112816"/>
    <w:rsid w:val="00117CF9"/>
    <w:rsid w:val="00124E84"/>
    <w:rsid w:val="00124FA1"/>
    <w:rsid w:val="00125A1E"/>
    <w:rsid w:val="001275AD"/>
    <w:rsid w:val="0013068F"/>
    <w:rsid w:val="00130C08"/>
    <w:rsid w:val="00130E60"/>
    <w:rsid w:val="0013248A"/>
    <w:rsid w:val="00136FB2"/>
    <w:rsid w:val="001375ED"/>
    <w:rsid w:val="001378CA"/>
    <w:rsid w:val="00140A95"/>
    <w:rsid w:val="00141FFA"/>
    <w:rsid w:val="001428C6"/>
    <w:rsid w:val="0014303A"/>
    <w:rsid w:val="00144D51"/>
    <w:rsid w:val="00147002"/>
    <w:rsid w:val="00147327"/>
    <w:rsid w:val="00154229"/>
    <w:rsid w:val="001545AE"/>
    <w:rsid w:val="0016057D"/>
    <w:rsid w:val="00161E22"/>
    <w:rsid w:val="001621C1"/>
    <w:rsid w:val="00163D62"/>
    <w:rsid w:val="00163FB5"/>
    <w:rsid w:val="00165682"/>
    <w:rsid w:val="0016621E"/>
    <w:rsid w:val="00166F5E"/>
    <w:rsid w:val="00167605"/>
    <w:rsid w:val="00170C92"/>
    <w:rsid w:val="00173ACB"/>
    <w:rsid w:val="00174FAE"/>
    <w:rsid w:val="00175318"/>
    <w:rsid w:val="001770B2"/>
    <w:rsid w:val="0017725C"/>
    <w:rsid w:val="0017732C"/>
    <w:rsid w:val="00180246"/>
    <w:rsid w:val="00182C6B"/>
    <w:rsid w:val="001878C5"/>
    <w:rsid w:val="001905D2"/>
    <w:rsid w:val="0019134C"/>
    <w:rsid w:val="00196135"/>
    <w:rsid w:val="001A0016"/>
    <w:rsid w:val="001A2598"/>
    <w:rsid w:val="001B03F3"/>
    <w:rsid w:val="001B1AB4"/>
    <w:rsid w:val="001B72DB"/>
    <w:rsid w:val="001B7709"/>
    <w:rsid w:val="001C092E"/>
    <w:rsid w:val="001C506C"/>
    <w:rsid w:val="001D0842"/>
    <w:rsid w:val="001E05CC"/>
    <w:rsid w:val="001E095D"/>
    <w:rsid w:val="001E1C57"/>
    <w:rsid w:val="001E5E35"/>
    <w:rsid w:val="001E66BA"/>
    <w:rsid w:val="001F07E3"/>
    <w:rsid w:val="001F1792"/>
    <w:rsid w:val="001F3025"/>
    <w:rsid w:val="001F406F"/>
    <w:rsid w:val="001F5900"/>
    <w:rsid w:val="001F66C6"/>
    <w:rsid w:val="00205A5B"/>
    <w:rsid w:val="00206DD8"/>
    <w:rsid w:val="002114C5"/>
    <w:rsid w:val="00214806"/>
    <w:rsid w:val="002166DA"/>
    <w:rsid w:val="00216DA4"/>
    <w:rsid w:val="00222E06"/>
    <w:rsid w:val="00222F4A"/>
    <w:rsid w:val="00225D8E"/>
    <w:rsid w:val="00227059"/>
    <w:rsid w:val="002300E6"/>
    <w:rsid w:val="002313A2"/>
    <w:rsid w:val="00235794"/>
    <w:rsid w:val="00235834"/>
    <w:rsid w:val="00235A03"/>
    <w:rsid w:val="00237C42"/>
    <w:rsid w:val="0024103E"/>
    <w:rsid w:val="00243176"/>
    <w:rsid w:val="00243238"/>
    <w:rsid w:val="00244C24"/>
    <w:rsid w:val="00244D2F"/>
    <w:rsid w:val="00247E8D"/>
    <w:rsid w:val="00253869"/>
    <w:rsid w:val="00253D24"/>
    <w:rsid w:val="00254797"/>
    <w:rsid w:val="00255DE9"/>
    <w:rsid w:val="0025796F"/>
    <w:rsid w:val="002602E9"/>
    <w:rsid w:val="0026751D"/>
    <w:rsid w:val="002715AB"/>
    <w:rsid w:val="002720B7"/>
    <w:rsid w:val="0027597B"/>
    <w:rsid w:val="00275C1E"/>
    <w:rsid w:val="00276230"/>
    <w:rsid w:val="002814DF"/>
    <w:rsid w:val="00281C2B"/>
    <w:rsid w:val="00283355"/>
    <w:rsid w:val="00285614"/>
    <w:rsid w:val="002873E9"/>
    <w:rsid w:val="00290922"/>
    <w:rsid w:val="00291B63"/>
    <w:rsid w:val="00295CD4"/>
    <w:rsid w:val="00296CA5"/>
    <w:rsid w:val="00297457"/>
    <w:rsid w:val="00297A59"/>
    <w:rsid w:val="002A09EE"/>
    <w:rsid w:val="002A192F"/>
    <w:rsid w:val="002A3D63"/>
    <w:rsid w:val="002A5275"/>
    <w:rsid w:val="002A590C"/>
    <w:rsid w:val="002B0E1E"/>
    <w:rsid w:val="002B4259"/>
    <w:rsid w:val="002B4715"/>
    <w:rsid w:val="002B5FC5"/>
    <w:rsid w:val="002C10F5"/>
    <w:rsid w:val="002C15CF"/>
    <w:rsid w:val="002C1EE3"/>
    <w:rsid w:val="002C2D5F"/>
    <w:rsid w:val="002C2E68"/>
    <w:rsid w:val="002C3FCD"/>
    <w:rsid w:val="002C60FC"/>
    <w:rsid w:val="002C69D7"/>
    <w:rsid w:val="002D096B"/>
    <w:rsid w:val="002D1B55"/>
    <w:rsid w:val="002D3255"/>
    <w:rsid w:val="002D3630"/>
    <w:rsid w:val="002D393F"/>
    <w:rsid w:val="002D57AD"/>
    <w:rsid w:val="002E1772"/>
    <w:rsid w:val="002F0FC0"/>
    <w:rsid w:val="002F22EB"/>
    <w:rsid w:val="002F44CB"/>
    <w:rsid w:val="002F72A0"/>
    <w:rsid w:val="002F7EB4"/>
    <w:rsid w:val="00303A37"/>
    <w:rsid w:val="0030490F"/>
    <w:rsid w:val="0031085F"/>
    <w:rsid w:val="003120FA"/>
    <w:rsid w:val="00312587"/>
    <w:rsid w:val="00315DE4"/>
    <w:rsid w:val="0031771D"/>
    <w:rsid w:val="00322054"/>
    <w:rsid w:val="0033002D"/>
    <w:rsid w:val="003303A2"/>
    <w:rsid w:val="00331535"/>
    <w:rsid w:val="00332127"/>
    <w:rsid w:val="00333211"/>
    <w:rsid w:val="00333D6A"/>
    <w:rsid w:val="0033539C"/>
    <w:rsid w:val="0033785D"/>
    <w:rsid w:val="00340064"/>
    <w:rsid w:val="003407D3"/>
    <w:rsid w:val="00346A6C"/>
    <w:rsid w:val="00347F85"/>
    <w:rsid w:val="003503CC"/>
    <w:rsid w:val="003619D9"/>
    <w:rsid w:val="00362632"/>
    <w:rsid w:val="003712B7"/>
    <w:rsid w:val="00375CD5"/>
    <w:rsid w:val="00376C0B"/>
    <w:rsid w:val="00377630"/>
    <w:rsid w:val="00377AB8"/>
    <w:rsid w:val="003805E0"/>
    <w:rsid w:val="00380947"/>
    <w:rsid w:val="00380F3D"/>
    <w:rsid w:val="00381D55"/>
    <w:rsid w:val="003905E4"/>
    <w:rsid w:val="0039164C"/>
    <w:rsid w:val="00395D82"/>
    <w:rsid w:val="003A045A"/>
    <w:rsid w:val="003A3813"/>
    <w:rsid w:val="003A4628"/>
    <w:rsid w:val="003A635D"/>
    <w:rsid w:val="003A6475"/>
    <w:rsid w:val="003A64B5"/>
    <w:rsid w:val="003A7022"/>
    <w:rsid w:val="003B43F9"/>
    <w:rsid w:val="003B5650"/>
    <w:rsid w:val="003C14C6"/>
    <w:rsid w:val="003C4640"/>
    <w:rsid w:val="003C61DD"/>
    <w:rsid w:val="003C72EC"/>
    <w:rsid w:val="003D1BB3"/>
    <w:rsid w:val="003D4B67"/>
    <w:rsid w:val="003D5B7D"/>
    <w:rsid w:val="003E0E50"/>
    <w:rsid w:val="003E1C52"/>
    <w:rsid w:val="003E3070"/>
    <w:rsid w:val="003E5D2A"/>
    <w:rsid w:val="003E60AA"/>
    <w:rsid w:val="003E704D"/>
    <w:rsid w:val="003E7EBF"/>
    <w:rsid w:val="003F1D14"/>
    <w:rsid w:val="003F2C33"/>
    <w:rsid w:val="003F5D6C"/>
    <w:rsid w:val="003F6787"/>
    <w:rsid w:val="003F6814"/>
    <w:rsid w:val="003F6B22"/>
    <w:rsid w:val="003F7CE2"/>
    <w:rsid w:val="00405B83"/>
    <w:rsid w:val="00411101"/>
    <w:rsid w:val="00411807"/>
    <w:rsid w:val="004148F5"/>
    <w:rsid w:val="0041509C"/>
    <w:rsid w:val="00416BF7"/>
    <w:rsid w:val="004176B6"/>
    <w:rsid w:val="00421B8E"/>
    <w:rsid w:val="00421F7F"/>
    <w:rsid w:val="0042284E"/>
    <w:rsid w:val="0042361D"/>
    <w:rsid w:val="00423C10"/>
    <w:rsid w:val="00430D74"/>
    <w:rsid w:val="004336B9"/>
    <w:rsid w:val="0043620B"/>
    <w:rsid w:val="0044260B"/>
    <w:rsid w:val="00445EEE"/>
    <w:rsid w:val="00452489"/>
    <w:rsid w:val="0045540F"/>
    <w:rsid w:val="004627D5"/>
    <w:rsid w:val="00464FB1"/>
    <w:rsid w:val="00465725"/>
    <w:rsid w:val="00470109"/>
    <w:rsid w:val="00472F92"/>
    <w:rsid w:val="00477795"/>
    <w:rsid w:val="0048045E"/>
    <w:rsid w:val="00480D2B"/>
    <w:rsid w:val="00481C77"/>
    <w:rsid w:val="00486D6F"/>
    <w:rsid w:val="00487962"/>
    <w:rsid w:val="00493338"/>
    <w:rsid w:val="00495ABF"/>
    <w:rsid w:val="004969D4"/>
    <w:rsid w:val="004A0ECC"/>
    <w:rsid w:val="004A3308"/>
    <w:rsid w:val="004B1BD9"/>
    <w:rsid w:val="004B6CB6"/>
    <w:rsid w:val="004C075B"/>
    <w:rsid w:val="004C17E9"/>
    <w:rsid w:val="004D16C7"/>
    <w:rsid w:val="004D3DB3"/>
    <w:rsid w:val="004D6C72"/>
    <w:rsid w:val="004D6F9D"/>
    <w:rsid w:val="004E017E"/>
    <w:rsid w:val="004E3A2E"/>
    <w:rsid w:val="004E48E9"/>
    <w:rsid w:val="004E56F5"/>
    <w:rsid w:val="004E6745"/>
    <w:rsid w:val="004E6A17"/>
    <w:rsid w:val="004E6EBA"/>
    <w:rsid w:val="004F16A9"/>
    <w:rsid w:val="004F2E8D"/>
    <w:rsid w:val="005029E4"/>
    <w:rsid w:val="00503DBF"/>
    <w:rsid w:val="00503E48"/>
    <w:rsid w:val="005054F8"/>
    <w:rsid w:val="00516677"/>
    <w:rsid w:val="00517DA6"/>
    <w:rsid w:val="005209FF"/>
    <w:rsid w:val="00520F05"/>
    <w:rsid w:val="00523883"/>
    <w:rsid w:val="00525C9F"/>
    <w:rsid w:val="00527B3E"/>
    <w:rsid w:val="00527FE3"/>
    <w:rsid w:val="00530770"/>
    <w:rsid w:val="0053316F"/>
    <w:rsid w:val="00534463"/>
    <w:rsid w:val="00540E11"/>
    <w:rsid w:val="00543FC3"/>
    <w:rsid w:val="0054551A"/>
    <w:rsid w:val="00547A10"/>
    <w:rsid w:val="005552A6"/>
    <w:rsid w:val="00575F74"/>
    <w:rsid w:val="00585C61"/>
    <w:rsid w:val="00586ADB"/>
    <w:rsid w:val="00590C12"/>
    <w:rsid w:val="005918DB"/>
    <w:rsid w:val="00596A2E"/>
    <w:rsid w:val="005A1B49"/>
    <w:rsid w:val="005A29CE"/>
    <w:rsid w:val="005A4F80"/>
    <w:rsid w:val="005A6515"/>
    <w:rsid w:val="005A7443"/>
    <w:rsid w:val="005A7494"/>
    <w:rsid w:val="005B5B2D"/>
    <w:rsid w:val="005C084B"/>
    <w:rsid w:val="005C095E"/>
    <w:rsid w:val="005C254F"/>
    <w:rsid w:val="005C26B9"/>
    <w:rsid w:val="005C42E0"/>
    <w:rsid w:val="005D5D21"/>
    <w:rsid w:val="005D6BBB"/>
    <w:rsid w:val="005D794D"/>
    <w:rsid w:val="005E5C37"/>
    <w:rsid w:val="005E6DFC"/>
    <w:rsid w:val="005E761C"/>
    <w:rsid w:val="005E7ED6"/>
    <w:rsid w:val="005F600E"/>
    <w:rsid w:val="005F7D7C"/>
    <w:rsid w:val="00604C04"/>
    <w:rsid w:val="00605CEF"/>
    <w:rsid w:val="00613835"/>
    <w:rsid w:val="00613CA8"/>
    <w:rsid w:val="006156D4"/>
    <w:rsid w:val="0062019E"/>
    <w:rsid w:val="00621D62"/>
    <w:rsid w:val="00623660"/>
    <w:rsid w:val="00630531"/>
    <w:rsid w:val="00632E20"/>
    <w:rsid w:val="006330DA"/>
    <w:rsid w:val="00635111"/>
    <w:rsid w:val="006379D0"/>
    <w:rsid w:val="006419E7"/>
    <w:rsid w:val="006435E8"/>
    <w:rsid w:val="006436FF"/>
    <w:rsid w:val="00647CF5"/>
    <w:rsid w:val="006519F7"/>
    <w:rsid w:val="00652F99"/>
    <w:rsid w:val="00654691"/>
    <w:rsid w:val="006566ED"/>
    <w:rsid w:val="006578F7"/>
    <w:rsid w:val="00660015"/>
    <w:rsid w:val="006635F1"/>
    <w:rsid w:val="00665685"/>
    <w:rsid w:val="006658D6"/>
    <w:rsid w:val="00670557"/>
    <w:rsid w:val="00670E81"/>
    <w:rsid w:val="00671382"/>
    <w:rsid w:val="00673D4B"/>
    <w:rsid w:val="006826A0"/>
    <w:rsid w:val="00686155"/>
    <w:rsid w:val="00690197"/>
    <w:rsid w:val="00690928"/>
    <w:rsid w:val="00693227"/>
    <w:rsid w:val="00694E97"/>
    <w:rsid w:val="00695DFA"/>
    <w:rsid w:val="00695FDE"/>
    <w:rsid w:val="00695FF4"/>
    <w:rsid w:val="006A0B39"/>
    <w:rsid w:val="006A31B7"/>
    <w:rsid w:val="006B1763"/>
    <w:rsid w:val="006B3E90"/>
    <w:rsid w:val="006B72B9"/>
    <w:rsid w:val="006B7B9A"/>
    <w:rsid w:val="006C0F1A"/>
    <w:rsid w:val="006C5764"/>
    <w:rsid w:val="006D11C6"/>
    <w:rsid w:val="006D1438"/>
    <w:rsid w:val="006D1F72"/>
    <w:rsid w:val="006D40A2"/>
    <w:rsid w:val="006E09AF"/>
    <w:rsid w:val="006E4983"/>
    <w:rsid w:val="006E636B"/>
    <w:rsid w:val="006F212D"/>
    <w:rsid w:val="006F3491"/>
    <w:rsid w:val="006F3B16"/>
    <w:rsid w:val="006F48F5"/>
    <w:rsid w:val="006F6F9D"/>
    <w:rsid w:val="006F78EF"/>
    <w:rsid w:val="0070258A"/>
    <w:rsid w:val="00704F75"/>
    <w:rsid w:val="007051E0"/>
    <w:rsid w:val="00713317"/>
    <w:rsid w:val="00714550"/>
    <w:rsid w:val="00717A34"/>
    <w:rsid w:val="00720B70"/>
    <w:rsid w:val="00723F70"/>
    <w:rsid w:val="0072441F"/>
    <w:rsid w:val="00725436"/>
    <w:rsid w:val="00730422"/>
    <w:rsid w:val="007323CA"/>
    <w:rsid w:val="00734695"/>
    <w:rsid w:val="00734F6B"/>
    <w:rsid w:val="00736944"/>
    <w:rsid w:val="0074304C"/>
    <w:rsid w:val="00747010"/>
    <w:rsid w:val="00751327"/>
    <w:rsid w:val="00751449"/>
    <w:rsid w:val="0075178F"/>
    <w:rsid w:val="00751EF5"/>
    <w:rsid w:val="0075274E"/>
    <w:rsid w:val="00757A00"/>
    <w:rsid w:val="00763D4B"/>
    <w:rsid w:val="007642D2"/>
    <w:rsid w:val="0077239F"/>
    <w:rsid w:val="00772539"/>
    <w:rsid w:val="00772C6B"/>
    <w:rsid w:val="0077343B"/>
    <w:rsid w:val="00775F89"/>
    <w:rsid w:val="00776565"/>
    <w:rsid w:val="00777AF8"/>
    <w:rsid w:val="00782F41"/>
    <w:rsid w:val="007836C0"/>
    <w:rsid w:val="00783E2B"/>
    <w:rsid w:val="00784A1C"/>
    <w:rsid w:val="007852A7"/>
    <w:rsid w:val="00786C3B"/>
    <w:rsid w:val="007903E7"/>
    <w:rsid w:val="00790422"/>
    <w:rsid w:val="0079104B"/>
    <w:rsid w:val="00793B65"/>
    <w:rsid w:val="007A240E"/>
    <w:rsid w:val="007A3FE7"/>
    <w:rsid w:val="007A5244"/>
    <w:rsid w:val="007A5833"/>
    <w:rsid w:val="007A5A2E"/>
    <w:rsid w:val="007A7B0A"/>
    <w:rsid w:val="007B1AF1"/>
    <w:rsid w:val="007B310A"/>
    <w:rsid w:val="007B44FB"/>
    <w:rsid w:val="007B4774"/>
    <w:rsid w:val="007B4AFC"/>
    <w:rsid w:val="007B5D39"/>
    <w:rsid w:val="007B73CB"/>
    <w:rsid w:val="007C0594"/>
    <w:rsid w:val="007C1144"/>
    <w:rsid w:val="007C13E7"/>
    <w:rsid w:val="007C4BD7"/>
    <w:rsid w:val="007C6C82"/>
    <w:rsid w:val="007C7515"/>
    <w:rsid w:val="007D237E"/>
    <w:rsid w:val="007D3EF2"/>
    <w:rsid w:val="007D4790"/>
    <w:rsid w:val="007D5DAD"/>
    <w:rsid w:val="007D5DE8"/>
    <w:rsid w:val="007D7423"/>
    <w:rsid w:val="007E1B6A"/>
    <w:rsid w:val="007E724F"/>
    <w:rsid w:val="007F65C3"/>
    <w:rsid w:val="007F7FE1"/>
    <w:rsid w:val="00803473"/>
    <w:rsid w:val="00803688"/>
    <w:rsid w:val="00804AA9"/>
    <w:rsid w:val="00806270"/>
    <w:rsid w:val="008105AE"/>
    <w:rsid w:val="00813780"/>
    <w:rsid w:val="0081590B"/>
    <w:rsid w:val="00815B49"/>
    <w:rsid w:val="00816AD1"/>
    <w:rsid w:val="008234CD"/>
    <w:rsid w:val="008244B8"/>
    <w:rsid w:val="0082602A"/>
    <w:rsid w:val="008261AB"/>
    <w:rsid w:val="008312C7"/>
    <w:rsid w:val="00832649"/>
    <w:rsid w:val="00833D4D"/>
    <w:rsid w:val="0083558B"/>
    <w:rsid w:val="00836BDC"/>
    <w:rsid w:val="00840B25"/>
    <w:rsid w:val="00841122"/>
    <w:rsid w:val="0084391E"/>
    <w:rsid w:val="0084399D"/>
    <w:rsid w:val="00845BBD"/>
    <w:rsid w:val="00846213"/>
    <w:rsid w:val="0085039F"/>
    <w:rsid w:val="00852E1C"/>
    <w:rsid w:val="008621D0"/>
    <w:rsid w:val="0086661B"/>
    <w:rsid w:val="00870B72"/>
    <w:rsid w:val="00870E9C"/>
    <w:rsid w:val="00872804"/>
    <w:rsid w:val="00873882"/>
    <w:rsid w:val="00875391"/>
    <w:rsid w:val="00880D9D"/>
    <w:rsid w:val="008817E1"/>
    <w:rsid w:val="00886049"/>
    <w:rsid w:val="00886963"/>
    <w:rsid w:val="00891587"/>
    <w:rsid w:val="00892830"/>
    <w:rsid w:val="00897221"/>
    <w:rsid w:val="008A039A"/>
    <w:rsid w:val="008A404A"/>
    <w:rsid w:val="008A4EE2"/>
    <w:rsid w:val="008A5CCF"/>
    <w:rsid w:val="008A6ACC"/>
    <w:rsid w:val="008B20E8"/>
    <w:rsid w:val="008B2789"/>
    <w:rsid w:val="008C0EE4"/>
    <w:rsid w:val="008C11D2"/>
    <w:rsid w:val="008C1CC9"/>
    <w:rsid w:val="008C4452"/>
    <w:rsid w:val="008C6AA7"/>
    <w:rsid w:val="008D0F67"/>
    <w:rsid w:val="008D11FF"/>
    <w:rsid w:val="008D3565"/>
    <w:rsid w:val="008D3BE1"/>
    <w:rsid w:val="008D4AC7"/>
    <w:rsid w:val="008D550A"/>
    <w:rsid w:val="008D7144"/>
    <w:rsid w:val="008E18E4"/>
    <w:rsid w:val="008E3E26"/>
    <w:rsid w:val="008E4DF8"/>
    <w:rsid w:val="008E6DDE"/>
    <w:rsid w:val="008E772F"/>
    <w:rsid w:val="008F2A66"/>
    <w:rsid w:val="008F2AF9"/>
    <w:rsid w:val="008F5D0D"/>
    <w:rsid w:val="008F60D4"/>
    <w:rsid w:val="008F77AE"/>
    <w:rsid w:val="00901F6C"/>
    <w:rsid w:val="009036C1"/>
    <w:rsid w:val="00910DD4"/>
    <w:rsid w:val="00912F0F"/>
    <w:rsid w:val="00916EC8"/>
    <w:rsid w:val="00917208"/>
    <w:rsid w:val="009177E0"/>
    <w:rsid w:val="00917A6F"/>
    <w:rsid w:val="00917E37"/>
    <w:rsid w:val="00920DF5"/>
    <w:rsid w:val="00920FE1"/>
    <w:rsid w:val="00925265"/>
    <w:rsid w:val="0093149F"/>
    <w:rsid w:val="00941934"/>
    <w:rsid w:val="00943854"/>
    <w:rsid w:val="009440E6"/>
    <w:rsid w:val="00944A8C"/>
    <w:rsid w:val="00953323"/>
    <w:rsid w:val="00954F02"/>
    <w:rsid w:val="009576D6"/>
    <w:rsid w:val="00960377"/>
    <w:rsid w:val="009605CF"/>
    <w:rsid w:val="00962005"/>
    <w:rsid w:val="0096278F"/>
    <w:rsid w:val="0096313D"/>
    <w:rsid w:val="00965D92"/>
    <w:rsid w:val="00970792"/>
    <w:rsid w:val="00970DA2"/>
    <w:rsid w:val="0097102C"/>
    <w:rsid w:val="00971D3D"/>
    <w:rsid w:val="009720E0"/>
    <w:rsid w:val="009737A0"/>
    <w:rsid w:val="0097393D"/>
    <w:rsid w:val="0098025A"/>
    <w:rsid w:val="00981B94"/>
    <w:rsid w:val="00983391"/>
    <w:rsid w:val="00985AFD"/>
    <w:rsid w:val="00985F43"/>
    <w:rsid w:val="00987838"/>
    <w:rsid w:val="009901A4"/>
    <w:rsid w:val="00995A1E"/>
    <w:rsid w:val="0099635A"/>
    <w:rsid w:val="00997D0A"/>
    <w:rsid w:val="009A0FA2"/>
    <w:rsid w:val="009A78B8"/>
    <w:rsid w:val="009B2542"/>
    <w:rsid w:val="009B27E4"/>
    <w:rsid w:val="009B7F59"/>
    <w:rsid w:val="009C0FDD"/>
    <w:rsid w:val="009C329A"/>
    <w:rsid w:val="009C45B5"/>
    <w:rsid w:val="009D0F3C"/>
    <w:rsid w:val="009D1B5C"/>
    <w:rsid w:val="009D2963"/>
    <w:rsid w:val="009D3283"/>
    <w:rsid w:val="009D555C"/>
    <w:rsid w:val="009D6755"/>
    <w:rsid w:val="009D6C67"/>
    <w:rsid w:val="009E04A8"/>
    <w:rsid w:val="009E11F6"/>
    <w:rsid w:val="009E2A20"/>
    <w:rsid w:val="009E32E2"/>
    <w:rsid w:val="009E5648"/>
    <w:rsid w:val="009E6640"/>
    <w:rsid w:val="009F1124"/>
    <w:rsid w:val="009F1DDA"/>
    <w:rsid w:val="009F2105"/>
    <w:rsid w:val="009F2984"/>
    <w:rsid w:val="009F2AEF"/>
    <w:rsid w:val="009F3691"/>
    <w:rsid w:val="009F592A"/>
    <w:rsid w:val="00A01816"/>
    <w:rsid w:val="00A06092"/>
    <w:rsid w:val="00A071D2"/>
    <w:rsid w:val="00A07588"/>
    <w:rsid w:val="00A078A0"/>
    <w:rsid w:val="00A1150B"/>
    <w:rsid w:val="00A12791"/>
    <w:rsid w:val="00A1299A"/>
    <w:rsid w:val="00A15BE9"/>
    <w:rsid w:val="00A15DFC"/>
    <w:rsid w:val="00A27979"/>
    <w:rsid w:val="00A30669"/>
    <w:rsid w:val="00A32869"/>
    <w:rsid w:val="00A34990"/>
    <w:rsid w:val="00A369D3"/>
    <w:rsid w:val="00A41CF8"/>
    <w:rsid w:val="00A427CD"/>
    <w:rsid w:val="00A4298D"/>
    <w:rsid w:val="00A4704A"/>
    <w:rsid w:val="00A512A5"/>
    <w:rsid w:val="00A5227D"/>
    <w:rsid w:val="00A546CC"/>
    <w:rsid w:val="00A54B8E"/>
    <w:rsid w:val="00A556DE"/>
    <w:rsid w:val="00A55F77"/>
    <w:rsid w:val="00A60099"/>
    <w:rsid w:val="00A63538"/>
    <w:rsid w:val="00A7094C"/>
    <w:rsid w:val="00A72838"/>
    <w:rsid w:val="00A7444E"/>
    <w:rsid w:val="00A765FA"/>
    <w:rsid w:val="00A83561"/>
    <w:rsid w:val="00A83A98"/>
    <w:rsid w:val="00A850B3"/>
    <w:rsid w:val="00A85408"/>
    <w:rsid w:val="00A8571E"/>
    <w:rsid w:val="00A96A55"/>
    <w:rsid w:val="00AA32B0"/>
    <w:rsid w:val="00AA6D61"/>
    <w:rsid w:val="00AB107E"/>
    <w:rsid w:val="00AB1F23"/>
    <w:rsid w:val="00AB451C"/>
    <w:rsid w:val="00AB6FA8"/>
    <w:rsid w:val="00AB7174"/>
    <w:rsid w:val="00AC04E8"/>
    <w:rsid w:val="00AC2CCE"/>
    <w:rsid w:val="00AC7523"/>
    <w:rsid w:val="00AD1F53"/>
    <w:rsid w:val="00AD38EA"/>
    <w:rsid w:val="00AD74BE"/>
    <w:rsid w:val="00AE16DD"/>
    <w:rsid w:val="00AE2876"/>
    <w:rsid w:val="00AE2F72"/>
    <w:rsid w:val="00AE31DB"/>
    <w:rsid w:val="00AE391B"/>
    <w:rsid w:val="00AE6890"/>
    <w:rsid w:val="00AF0A01"/>
    <w:rsid w:val="00AF52C2"/>
    <w:rsid w:val="00B00A78"/>
    <w:rsid w:val="00B01BBE"/>
    <w:rsid w:val="00B02E82"/>
    <w:rsid w:val="00B05679"/>
    <w:rsid w:val="00B07374"/>
    <w:rsid w:val="00B074A4"/>
    <w:rsid w:val="00B07585"/>
    <w:rsid w:val="00B07D60"/>
    <w:rsid w:val="00B102D1"/>
    <w:rsid w:val="00B10EFB"/>
    <w:rsid w:val="00B13F75"/>
    <w:rsid w:val="00B15804"/>
    <w:rsid w:val="00B16714"/>
    <w:rsid w:val="00B2106F"/>
    <w:rsid w:val="00B2179D"/>
    <w:rsid w:val="00B27A13"/>
    <w:rsid w:val="00B31131"/>
    <w:rsid w:val="00B401AD"/>
    <w:rsid w:val="00B4143C"/>
    <w:rsid w:val="00B45CAB"/>
    <w:rsid w:val="00B47182"/>
    <w:rsid w:val="00B517E3"/>
    <w:rsid w:val="00B53128"/>
    <w:rsid w:val="00B5467F"/>
    <w:rsid w:val="00B55841"/>
    <w:rsid w:val="00B6262B"/>
    <w:rsid w:val="00B63AB7"/>
    <w:rsid w:val="00B64021"/>
    <w:rsid w:val="00B65432"/>
    <w:rsid w:val="00B65B99"/>
    <w:rsid w:val="00B65F88"/>
    <w:rsid w:val="00B6694C"/>
    <w:rsid w:val="00B70ED3"/>
    <w:rsid w:val="00B70FF7"/>
    <w:rsid w:val="00B73F6A"/>
    <w:rsid w:val="00B74D84"/>
    <w:rsid w:val="00B76666"/>
    <w:rsid w:val="00B766AF"/>
    <w:rsid w:val="00B80008"/>
    <w:rsid w:val="00B82342"/>
    <w:rsid w:val="00B8409D"/>
    <w:rsid w:val="00B875B8"/>
    <w:rsid w:val="00B90DC2"/>
    <w:rsid w:val="00B91CDC"/>
    <w:rsid w:val="00B9259F"/>
    <w:rsid w:val="00B93131"/>
    <w:rsid w:val="00B977CD"/>
    <w:rsid w:val="00BA0709"/>
    <w:rsid w:val="00BA08EE"/>
    <w:rsid w:val="00BA1939"/>
    <w:rsid w:val="00BA2707"/>
    <w:rsid w:val="00BA6F8C"/>
    <w:rsid w:val="00BB107E"/>
    <w:rsid w:val="00BB13B2"/>
    <w:rsid w:val="00BB2CA3"/>
    <w:rsid w:val="00BB6196"/>
    <w:rsid w:val="00BB718E"/>
    <w:rsid w:val="00BC20C3"/>
    <w:rsid w:val="00BC40EF"/>
    <w:rsid w:val="00BC69E8"/>
    <w:rsid w:val="00BD32F1"/>
    <w:rsid w:val="00BD5718"/>
    <w:rsid w:val="00BD70E8"/>
    <w:rsid w:val="00BD766E"/>
    <w:rsid w:val="00BE0E62"/>
    <w:rsid w:val="00BE2286"/>
    <w:rsid w:val="00BE4AEF"/>
    <w:rsid w:val="00BE6775"/>
    <w:rsid w:val="00BE6CC5"/>
    <w:rsid w:val="00BE78CF"/>
    <w:rsid w:val="00BF0591"/>
    <w:rsid w:val="00BF07C2"/>
    <w:rsid w:val="00BF4431"/>
    <w:rsid w:val="00BF545A"/>
    <w:rsid w:val="00BF5B1D"/>
    <w:rsid w:val="00BF6E0F"/>
    <w:rsid w:val="00C05408"/>
    <w:rsid w:val="00C05FD7"/>
    <w:rsid w:val="00C1038F"/>
    <w:rsid w:val="00C12F84"/>
    <w:rsid w:val="00C13357"/>
    <w:rsid w:val="00C16578"/>
    <w:rsid w:val="00C2011D"/>
    <w:rsid w:val="00C26767"/>
    <w:rsid w:val="00C27D7C"/>
    <w:rsid w:val="00C32E25"/>
    <w:rsid w:val="00C35B2B"/>
    <w:rsid w:val="00C3688E"/>
    <w:rsid w:val="00C404BF"/>
    <w:rsid w:val="00C441D5"/>
    <w:rsid w:val="00C45FC7"/>
    <w:rsid w:val="00C46373"/>
    <w:rsid w:val="00C46B26"/>
    <w:rsid w:val="00C50C95"/>
    <w:rsid w:val="00C5329B"/>
    <w:rsid w:val="00C6110F"/>
    <w:rsid w:val="00C6781B"/>
    <w:rsid w:val="00C70382"/>
    <w:rsid w:val="00C71CE4"/>
    <w:rsid w:val="00C71F7B"/>
    <w:rsid w:val="00C75F7D"/>
    <w:rsid w:val="00C77A0F"/>
    <w:rsid w:val="00C8273F"/>
    <w:rsid w:val="00C8424F"/>
    <w:rsid w:val="00C85F8A"/>
    <w:rsid w:val="00C911CF"/>
    <w:rsid w:val="00C93A9C"/>
    <w:rsid w:val="00C94D8B"/>
    <w:rsid w:val="00C9629D"/>
    <w:rsid w:val="00CA11DA"/>
    <w:rsid w:val="00CA5C26"/>
    <w:rsid w:val="00CB0FBF"/>
    <w:rsid w:val="00CB17AC"/>
    <w:rsid w:val="00CB3245"/>
    <w:rsid w:val="00CB4BC1"/>
    <w:rsid w:val="00CC1F7A"/>
    <w:rsid w:val="00CC2921"/>
    <w:rsid w:val="00CC4133"/>
    <w:rsid w:val="00CC6015"/>
    <w:rsid w:val="00CC6CD7"/>
    <w:rsid w:val="00CD0C20"/>
    <w:rsid w:val="00CD0DAD"/>
    <w:rsid w:val="00CD2161"/>
    <w:rsid w:val="00CD4814"/>
    <w:rsid w:val="00CE0913"/>
    <w:rsid w:val="00CE316A"/>
    <w:rsid w:val="00CE3173"/>
    <w:rsid w:val="00CE38CD"/>
    <w:rsid w:val="00CE39BD"/>
    <w:rsid w:val="00CE6CB4"/>
    <w:rsid w:val="00CE71DE"/>
    <w:rsid w:val="00CF0878"/>
    <w:rsid w:val="00CF2AF8"/>
    <w:rsid w:val="00CF5C0F"/>
    <w:rsid w:val="00CF605A"/>
    <w:rsid w:val="00D00535"/>
    <w:rsid w:val="00D0560D"/>
    <w:rsid w:val="00D10051"/>
    <w:rsid w:val="00D1016F"/>
    <w:rsid w:val="00D11B9B"/>
    <w:rsid w:val="00D1300C"/>
    <w:rsid w:val="00D146A3"/>
    <w:rsid w:val="00D16809"/>
    <w:rsid w:val="00D2192F"/>
    <w:rsid w:val="00D249D1"/>
    <w:rsid w:val="00D257DB"/>
    <w:rsid w:val="00D27D2B"/>
    <w:rsid w:val="00D347DB"/>
    <w:rsid w:val="00D34A01"/>
    <w:rsid w:val="00D350EB"/>
    <w:rsid w:val="00D35760"/>
    <w:rsid w:val="00D40BEE"/>
    <w:rsid w:val="00D4160F"/>
    <w:rsid w:val="00D42502"/>
    <w:rsid w:val="00D43639"/>
    <w:rsid w:val="00D55686"/>
    <w:rsid w:val="00D5631D"/>
    <w:rsid w:val="00D62BFF"/>
    <w:rsid w:val="00D62C41"/>
    <w:rsid w:val="00D64FE7"/>
    <w:rsid w:val="00D70C71"/>
    <w:rsid w:val="00D7174E"/>
    <w:rsid w:val="00D73C4E"/>
    <w:rsid w:val="00D7588E"/>
    <w:rsid w:val="00D764CB"/>
    <w:rsid w:val="00D802E0"/>
    <w:rsid w:val="00D80A25"/>
    <w:rsid w:val="00D81539"/>
    <w:rsid w:val="00D8204D"/>
    <w:rsid w:val="00D86559"/>
    <w:rsid w:val="00D87EAC"/>
    <w:rsid w:val="00D90F30"/>
    <w:rsid w:val="00D9444A"/>
    <w:rsid w:val="00D94B99"/>
    <w:rsid w:val="00D96DAA"/>
    <w:rsid w:val="00DA218D"/>
    <w:rsid w:val="00DA3A65"/>
    <w:rsid w:val="00DA7965"/>
    <w:rsid w:val="00DA7F0D"/>
    <w:rsid w:val="00DB0798"/>
    <w:rsid w:val="00DB0D10"/>
    <w:rsid w:val="00DB12A5"/>
    <w:rsid w:val="00DB1764"/>
    <w:rsid w:val="00DB241D"/>
    <w:rsid w:val="00DB5DB6"/>
    <w:rsid w:val="00DB6D40"/>
    <w:rsid w:val="00DC444B"/>
    <w:rsid w:val="00DC707C"/>
    <w:rsid w:val="00DD1F1A"/>
    <w:rsid w:val="00DD5362"/>
    <w:rsid w:val="00DD69E8"/>
    <w:rsid w:val="00DE080A"/>
    <w:rsid w:val="00DE3463"/>
    <w:rsid w:val="00DE47E6"/>
    <w:rsid w:val="00DE4E1A"/>
    <w:rsid w:val="00DF1A94"/>
    <w:rsid w:val="00DF2AA2"/>
    <w:rsid w:val="00DF303A"/>
    <w:rsid w:val="00DF67D7"/>
    <w:rsid w:val="00E02DE4"/>
    <w:rsid w:val="00E02EFF"/>
    <w:rsid w:val="00E041E8"/>
    <w:rsid w:val="00E05232"/>
    <w:rsid w:val="00E055C8"/>
    <w:rsid w:val="00E06369"/>
    <w:rsid w:val="00E07E5B"/>
    <w:rsid w:val="00E14571"/>
    <w:rsid w:val="00E23B72"/>
    <w:rsid w:val="00E24279"/>
    <w:rsid w:val="00E2530F"/>
    <w:rsid w:val="00E25572"/>
    <w:rsid w:val="00E25F62"/>
    <w:rsid w:val="00E273EA"/>
    <w:rsid w:val="00E300DF"/>
    <w:rsid w:val="00E30271"/>
    <w:rsid w:val="00E3134A"/>
    <w:rsid w:val="00E34E51"/>
    <w:rsid w:val="00E34F63"/>
    <w:rsid w:val="00E35956"/>
    <w:rsid w:val="00E4078B"/>
    <w:rsid w:val="00E42576"/>
    <w:rsid w:val="00E456C8"/>
    <w:rsid w:val="00E4623D"/>
    <w:rsid w:val="00E478C3"/>
    <w:rsid w:val="00E51589"/>
    <w:rsid w:val="00E52FB1"/>
    <w:rsid w:val="00E57D71"/>
    <w:rsid w:val="00E607DE"/>
    <w:rsid w:val="00E610D2"/>
    <w:rsid w:val="00E61218"/>
    <w:rsid w:val="00E62FA6"/>
    <w:rsid w:val="00E63ED5"/>
    <w:rsid w:val="00E64218"/>
    <w:rsid w:val="00E66385"/>
    <w:rsid w:val="00E66F0A"/>
    <w:rsid w:val="00E66FC2"/>
    <w:rsid w:val="00E7293B"/>
    <w:rsid w:val="00E72EEA"/>
    <w:rsid w:val="00E7392A"/>
    <w:rsid w:val="00E775C9"/>
    <w:rsid w:val="00E808B7"/>
    <w:rsid w:val="00E83156"/>
    <w:rsid w:val="00E8324E"/>
    <w:rsid w:val="00E83B65"/>
    <w:rsid w:val="00E83DA7"/>
    <w:rsid w:val="00E844F5"/>
    <w:rsid w:val="00E87D52"/>
    <w:rsid w:val="00E909BD"/>
    <w:rsid w:val="00E92904"/>
    <w:rsid w:val="00E96F88"/>
    <w:rsid w:val="00E97955"/>
    <w:rsid w:val="00EA0601"/>
    <w:rsid w:val="00EA55F7"/>
    <w:rsid w:val="00EA5A59"/>
    <w:rsid w:val="00EB11E6"/>
    <w:rsid w:val="00EB6552"/>
    <w:rsid w:val="00EC2281"/>
    <w:rsid w:val="00EC7E9E"/>
    <w:rsid w:val="00ED4894"/>
    <w:rsid w:val="00ED4F08"/>
    <w:rsid w:val="00ED5AA3"/>
    <w:rsid w:val="00ED7CA5"/>
    <w:rsid w:val="00EE23C9"/>
    <w:rsid w:val="00EE2763"/>
    <w:rsid w:val="00EE30F9"/>
    <w:rsid w:val="00EE44B4"/>
    <w:rsid w:val="00EE5A37"/>
    <w:rsid w:val="00EF0E42"/>
    <w:rsid w:val="00EF59B7"/>
    <w:rsid w:val="00F01DB4"/>
    <w:rsid w:val="00F04E8B"/>
    <w:rsid w:val="00F0510B"/>
    <w:rsid w:val="00F05A08"/>
    <w:rsid w:val="00F121E8"/>
    <w:rsid w:val="00F13404"/>
    <w:rsid w:val="00F16DCE"/>
    <w:rsid w:val="00F17926"/>
    <w:rsid w:val="00F20332"/>
    <w:rsid w:val="00F2330D"/>
    <w:rsid w:val="00F24173"/>
    <w:rsid w:val="00F245EC"/>
    <w:rsid w:val="00F26B02"/>
    <w:rsid w:val="00F313A8"/>
    <w:rsid w:val="00F31F6B"/>
    <w:rsid w:val="00F4187F"/>
    <w:rsid w:val="00F42078"/>
    <w:rsid w:val="00F46AF4"/>
    <w:rsid w:val="00F5291B"/>
    <w:rsid w:val="00F5756D"/>
    <w:rsid w:val="00F6010D"/>
    <w:rsid w:val="00F6018A"/>
    <w:rsid w:val="00F60700"/>
    <w:rsid w:val="00F64D19"/>
    <w:rsid w:val="00F73214"/>
    <w:rsid w:val="00F77F94"/>
    <w:rsid w:val="00F80FB3"/>
    <w:rsid w:val="00F82BC9"/>
    <w:rsid w:val="00F87F94"/>
    <w:rsid w:val="00F9074F"/>
    <w:rsid w:val="00F955A7"/>
    <w:rsid w:val="00F97B6B"/>
    <w:rsid w:val="00FA56F8"/>
    <w:rsid w:val="00FA7D22"/>
    <w:rsid w:val="00FB2E34"/>
    <w:rsid w:val="00FB4478"/>
    <w:rsid w:val="00FB47B0"/>
    <w:rsid w:val="00FB4976"/>
    <w:rsid w:val="00FC003D"/>
    <w:rsid w:val="00FD1605"/>
    <w:rsid w:val="00FD1E8F"/>
    <w:rsid w:val="00FD3ABF"/>
    <w:rsid w:val="00FD6014"/>
    <w:rsid w:val="00FE0BD3"/>
    <w:rsid w:val="00FE7914"/>
    <w:rsid w:val="00FF18BA"/>
    <w:rsid w:val="00FF24A4"/>
    <w:rsid w:val="00FF3118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26788076-4895-4189-92E1-0D97737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6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21F7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6C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6C9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106C9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2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027">
          <w:marLeft w:val="-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6551/rn2024152400092" TargetMode="External"/><Relationship Id="rId18" Type="http://schemas.openxmlformats.org/officeDocument/2006/relationships/hyperlink" Target="https://www.in.gov.br/materia/-/asset_publisher/Kujrw0TZC2Mb/content/id/39729251/do1-2018-09-05-portaria-n-206-de-4-de-setembro-de-2018-39729135" TargetMode="External"/><Relationship Id="rId26" Type="http://schemas.openxmlformats.org/officeDocument/2006/relationships/image" Target="media/image9.jpeg"/><Relationship Id="rId3" Type="http://schemas.openxmlformats.org/officeDocument/2006/relationships/numbering" Target="numbering.xml"/><Relationship Id="rId21" Type="http://schemas.openxmlformats.org/officeDocument/2006/relationships/hyperlink" Target="https://www.openaccess.nl/en/what-is-open-access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yperlink" Target="http://portal.mec.gov.br/cne/arquivos/pdf/CP022002.pdf" TargetMode="External"/><Relationship Id="rId25" Type="http://schemas.openxmlformats.org/officeDocument/2006/relationships/hyperlink" Target="https://www.periodicos.unimontes.br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ortal.mec.gov.br/cne/arquivos/pdf/CES13022.pdf" TargetMode="External"/><Relationship Id="rId20" Type="http://schemas.openxmlformats.org/officeDocument/2006/relationships/hyperlink" Target="http://doi.org/10.46551/rn2024xxxxxxxxx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tor@xxx.com" TargetMode="External"/><Relationship Id="rId24" Type="http://schemas.openxmlformats.org/officeDocument/2006/relationships/image" Target="media/image8.png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portal.mec.gov.br/cne/arquivos/pdf/rcp01_02.pdf" TargetMode="External"/><Relationship Id="rId23" Type="http://schemas.openxmlformats.org/officeDocument/2006/relationships/hyperlink" Target="https://creativecommons.org/licenses/by-nc/4.0/" TargetMode="External"/><Relationship Id="rId28" Type="http://schemas.openxmlformats.org/officeDocument/2006/relationships/header" Target="header2.xml"/><Relationship Id="rId10" Type="http://schemas.openxmlformats.org/officeDocument/2006/relationships/hyperlink" Target="mailto:revistareamec@gmail.com" TargetMode="External"/><Relationship Id="rId19" Type="http://schemas.openxmlformats.org/officeDocument/2006/relationships/hyperlink" Target="http://doi.org/10.46551/rn2024xxxxxxxxxx" TargetMode="External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https://www.planalto.gov.br/ccivil_03/Leis/L9394.htm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0-0000-0000" TargetMode="External"/><Relationship Id="rId7" Type="http://schemas.openxmlformats.org/officeDocument/2006/relationships/hyperlink" Target="https://orcid.org/0000-0000-0000-0000" TargetMode="External"/><Relationship Id="rId2" Type="http://schemas.openxmlformats.org/officeDocument/2006/relationships/hyperlink" Target="http://lattes.cnpq.br/000000000000000000" TargetMode="External"/><Relationship Id="rId1" Type="http://schemas.openxmlformats.org/officeDocument/2006/relationships/hyperlink" Target="https://orcid.org/0000-0000-0000-0000" TargetMode="Externa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hyperlink" Target="https://orcid.org/0000-0000-0000-0000" TargetMode="External"/><Relationship Id="rId4" Type="http://schemas.openxmlformats.org/officeDocument/2006/relationships/hyperlink" Target="https://orcid.org/0000-0000-0000-000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sfasdfasdfa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CB21CC-6095-4492-94F1-73334DB0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4327</Words>
  <Characters>23370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REAMEC</vt:lpstr>
    </vt:vector>
  </TitlesOfParts>
  <Company>Home</Company>
  <LinksUpToDate>false</LinksUpToDate>
  <CharactersWithSpaces>27642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REAMEC</dc:title>
  <dc:subject/>
  <dc:creator>REAMEC</dc:creator>
  <cp:keywords/>
  <dc:description/>
  <cp:lastModifiedBy>Geraldo Magela Durães</cp:lastModifiedBy>
  <cp:revision>2</cp:revision>
  <cp:lastPrinted>2024-01-24T18:24:00Z</cp:lastPrinted>
  <dcterms:created xsi:type="dcterms:W3CDTF">2024-11-19T15:13:00Z</dcterms:created>
  <dcterms:modified xsi:type="dcterms:W3CDTF">2024-11-19T15:13:00Z</dcterms:modified>
</cp:coreProperties>
</file>