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86B52" w14:textId="4DCFEED9" w:rsidR="00796F21" w:rsidRPr="000A3EF8" w:rsidRDefault="00796F21" w:rsidP="00FD39A9">
      <w:pPr>
        <w:spacing w:after="0" w:line="240" w:lineRule="auto"/>
        <w:jc w:val="center"/>
        <w:rPr>
          <w:rFonts w:ascii="Aptos Narrow" w:eastAsia="Times New Roman" w:hAnsi="Aptos Narrow"/>
          <w:b/>
          <w:sz w:val="28"/>
          <w:szCs w:val="28"/>
          <w:lang w:eastAsia="pt-BR"/>
        </w:rPr>
      </w:pPr>
      <w:bookmarkStart w:id="0" w:name="_Hlk184936951"/>
      <w:r w:rsidRPr="000A3EF8">
        <w:rPr>
          <w:rFonts w:ascii="Aptos Narrow" w:eastAsia="Times New Roman" w:hAnsi="Aptos Narrow"/>
          <w:b/>
          <w:sz w:val="28"/>
          <w:szCs w:val="28"/>
          <w:lang w:eastAsia="pt-BR"/>
        </w:rPr>
        <w:t>ESPORTE COMO FERRAMENTA DE INCLUSÃO E CIDADANIA NA EDUCAÇÃO FÍSICA ESCOLAR</w:t>
      </w:r>
    </w:p>
    <w:bookmarkEnd w:id="0"/>
    <w:p w14:paraId="5ACD9094" w14:textId="77777777" w:rsidR="00FD39A9" w:rsidRPr="000A3EF8" w:rsidRDefault="00FD39A9" w:rsidP="00FD39A9">
      <w:pPr>
        <w:spacing w:after="0" w:line="240" w:lineRule="auto"/>
        <w:jc w:val="center"/>
        <w:rPr>
          <w:rFonts w:ascii="Aptos Narrow" w:eastAsia="Times New Roman" w:hAnsi="Aptos Narrow"/>
          <w:b/>
          <w:color w:val="808080" w:themeColor="background1" w:themeShade="80"/>
          <w:sz w:val="24"/>
          <w:szCs w:val="24"/>
          <w:lang w:eastAsia="pt-BR"/>
        </w:rPr>
      </w:pPr>
    </w:p>
    <w:p w14:paraId="6118B4AE" w14:textId="4F53BEDA" w:rsidR="00796F21" w:rsidRPr="000A3EF8" w:rsidRDefault="00796F21" w:rsidP="00FD39A9">
      <w:pPr>
        <w:spacing w:after="0" w:line="240" w:lineRule="auto"/>
        <w:jc w:val="center"/>
        <w:rPr>
          <w:rFonts w:ascii="Aptos Narrow" w:eastAsia="Times New Roman" w:hAnsi="Aptos Narrow"/>
          <w:b/>
          <w:color w:val="808080" w:themeColor="background1" w:themeShade="80"/>
          <w:sz w:val="24"/>
          <w:szCs w:val="24"/>
          <w:lang w:eastAsia="pt-BR"/>
        </w:rPr>
      </w:pPr>
      <w:r w:rsidRPr="000A3EF8">
        <w:rPr>
          <w:rFonts w:ascii="Aptos Narrow" w:eastAsia="Times New Roman" w:hAnsi="Aptos Narrow"/>
          <w:b/>
          <w:color w:val="808080" w:themeColor="background1" w:themeShade="80"/>
          <w:sz w:val="24"/>
          <w:szCs w:val="24"/>
          <w:lang w:eastAsia="pt-BR"/>
        </w:rPr>
        <w:t>SPORT AS A TOOL FOR INCLUSION AND CITIZENSHIP IN SCHOOL PHYSICAL EDUCATION</w:t>
      </w:r>
    </w:p>
    <w:p w14:paraId="29EDF7DA" w14:textId="77777777" w:rsidR="00FD39A9" w:rsidRPr="000A3EF8" w:rsidRDefault="00FD39A9" w:rsidP="00FD39A9">
      <w:pPr>
        <w:spacing w:after="0" w:line="240" w:lineRule="auto"/>
        <w:jc w:val="center"/>
        <w:rPr>
          <w:rFonts w:ascii="Aptos Narrow" w:eastAsia="Times New Roman" w:hAnsi="Aptos Narrow"/>
          <w:b/>
          <w:color w:val="808080" w:themeColor="background1" w:themeShade="80"/>
          <w:sz w:val="24"/>
          <w:szCs w:val="24"/>
          <w:lang w:eastAsia="pt-BR"/>
        </w:rPr>
      </w:pPr>
    </w:p>
    <w:p w14:paraId="28AC523E" w14:textId="221F0822" w:rsidR="00066C35" w:rsidRPr="000A3EF8" w:rsidRDefault="00796F21" w:rsidP="00FD39A9">
      <w:pPr>
        <w:spacing w:after="0" w:line="240" w:lineRule="auto"/>
        <w:jc w:val="center"/>
        <w:rPr>
          <w:rFonts w:ascii="Aptos Narrow" w:eastAsia="Times New Roman" w:hAnsi="Aptos Narrow"/>
          <w:b/>
          <w:color w:val="808080" w:themeColor="background1" w:themeShade="80"/>
          <w:sz w:val="24"/>
          <w:szCs w:val="24"/>
          <w:lang w:eastAsia="pt-BR"/>
        </w:rPr>
      </w:pPr>
      <w:r w:rsidRPr="000A3EF8">
        <w:rPr>
          <w:rFonts w:ascii="Aptos Narrow" w:eastAsia="Times New Roman" w:hAnsi="Aptos Narrow"/>
          <w:b/>
          <w:color w:val="808080" w:themeColor="background1" w:themeShade="80"/>
          <w:sz w:val="24"/>
          <w:szCs w:val="24"/>
          <w:lang w:eastAsia="pt-BR"/>
        </w:rPr>
        <w:t>EL DEPORTE COMO HERRAMIENTA DE INCLUSIÓN Y CIUDADANÍA EN LA EDUCACIÓN FÍSICA ESCOLAR</w:t>
      </w:r>
    </w:p>
    <w:p w14:paraId="1B87B7E0" w14:textId="77777777" w:rsidR="00FD39A9" w:rsidRPr="000A3EF8" w:rsidRDefault="00FD39A9" w:rsidP="00FD39A9">
      <w:pPr>
        <w:spacing w:after="0" w:line="240" w:lineRule="auto"/>
        <w:jc w:val="center"/>
        <w:rPr>
          <w:rFonts w:ascii="Aptos Narrow" w:eastAsia="Times New Roman" w:hAnsi="Aptos Narrow"/>
          <w:b/>
          <w:color w:val="808080" w:themeColor="background1" w:themeShade="80"/>
          <w:sz w:val="20"/>
          <w:szCs w:val="20"/>
          <w:lang w:eastAsia="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4F20B9" w:rsidRPr="000A3EF8" w14:paraId="3CA805B0" w14:textId="77777777" w:rsidTr="00285881">
        <w:tc>
          <w:tcPr>
            <w:tcW w:w="4530" w:type="dxa"/>
          </w:tcPr>
          <w:p w14:paraId="2DF3A6D8" w14:textId="4FE020C3" w:rsidR="004F20B9" w:rsidRPr="000A3EF8" w:rsidRDefault="00796F21" w:rsidP="00285881">
            <w:pPr>
              <w:tabs>
                <w:tab w:val="left" w:pos="5992"/>
              </w:tabs>
              <w:spacing w:after="0" w:line="240" w:lineRule="auto"/>
              <w:jc w:val="center"/>
              <w:rPr>
                <w:rFonts w:ascii="Aptos Narrow" w:hAnsi="Aptos Narrow"/>
                <w:sz w:val="20"/>
                <w:szCs w:val="20"/>
              </w:rPr>
            </w:pPr>
            <w:r w:rsidRPr="000A3EF8">
              <w:rPr>
                <w:rFonts w:ascii="Aptos Narrow" w:hAnsi="Aptos Narrow" w:cs="Arial"/>
                <w:iCs/>
                <w:sz w:val="20"/>
                <w:szCs w:val="20"/>
              </w:rPr>
              <w:t>Fabiana Pereira Guedes</w:t>
            </w:r>
            <w:r w:rsidR="004F20B9" w:rsidRPr="000A3EF8">
              <w:rPr>
                <w:rFonts w:ascii="Aptos Narrow" w:hAnsi="Aptos Narrow" w:cs="Arial"/>
                <w:i/>
                <w:sz w:val="20"/>
                <w:szCs w:val="20"/>
              </w:rPr>
              <w:t xml:space="preserve"> </w:t>
            </w:r>
            <w:r w:rsidR="004F20B9" w:rsidRPr="000A3EF8">
              <w:rPr>
                <w:rStyle w:val="Refdenotaderodap"/>
                <w:rFonts w:ascii="Aptos Narrow" w:hAnsi="Aptos Narrow"/>
                <w:sz w:val="20"/>
                <w:szCs w:val="20"/>
              </w:rPr>
              <w:footnoteReference w:id="1"/>
            </w:r>
          </w:p>
          <w:p w14:paraId="77547B71" w14:textId="77777777" w:rsidR="004F20B9" w:rsidRPr="000A3EF8" w:rsidRDefault="004F20B9" w:rsidP="00285881">
            <w:pPr>
              <w:tabs>
                <w:tab w:val="left" w:pos="5992"/>
              </w:tabs>
              <w:spacing w:after="0" w:line="240" w:lineRule="auto"/>
              <w:jc w:val="center"/>
              <w:rPr>
                <w:rFonts w:ascii="Aptos Narrow" w:hAnsi="Aptos Narrow"/>
                <w:i/>
                <w:iCs/>
                <w:sz w:val="20"/>
                <w:szCs w:val="20"/>
              </w:rPr>
            </w:pPr>
            <w:r w:rsidRPr="000A3EF8">
              <w:rPr>
                <w:rFonts w:ascii="Aptos Narrow" w:hAnsi="Aptos Narrow"/>
                <w:i/>
                <w:sz w:val="20"/>
                <w:szCs w:val="20"/>
              </w:rPr>
              <w:t>Universidade Estadual de Montes Claros -Unimontes</w:t>
            </w:r>
          </w:p>
        </w:tc>
        <w:tc>
          <w:tcPr>
            <w:tcW w:w="4531" w:type="dxa"/>
          </w:tcPr>
          <w:p w14:paraId="7F10891F" w14:textId="77777777" w:rsidR="004F20B9" w:rsidRPr="000A3EF8" w:rsidRDefault="004F20B9" w:rsidP="00285881">
            <w:pPr>
              <w:spacing w:after="0" w:line="240" w:lineRule="auto"/>
              <w:ind w:left="316" w:right="171"/>
              <w:jc w:val="center"/>
              <w:rPr>
                <w:rFonts w:ascii="Aptos Narrow" w:hAnsi="Aptos Narrow"/>
                <w:sz w:val="20"/>
                <w:szCs w:val="20"/>
              </w:rPr>
            </w:pPr>
            <w:r w:rsidRPr="000A3EF8">
              <w:rPr>
                <w:rFonts w:ascii="Aptos Narrow" w:hAnsi="Aptos Narrow"/>
                <w:sz w:val="20"/>
                <w:szCs w:val="20"/>
              </w:rPr>
              <w:t>Samanda Fernandes Costa Souza</w:t>
            </w:r>
            <w:r w:rsidRPr="000A3EF8">
              <w:rPr>
                <w:rStyle w:val="Refdenotaderodap"/>
                <w:rFonts w:ascii="Aptos Narrow" w:hAnsi="Aptos Narrow"/>
                <w:sz w:val="20"/>
                <w:szCs w:val="20"/>
                <w:vertAlign w:val="baseline"/>
              </w:rPr>
              <w:t xml:space="preserve"> </w:t>
            </w:r>
            <w:r w:rsidRPr="000A3EF8">
              <w:rPr>
                <w:rStyle w:val="Refdenotaderodap"/>
                <w:rFonts w:ascii="Aptos Narrow" w:hAnsi="Aptos Narrow"/>
                <w:sz w:val="20"/>
                <w:szCs w:val="20"/>
              </w:rPr>
              <w:footnoteReference w:id="2"/>
            </w:r>
          </w:p>
          <w:p w14:paraId="386959D5" w14:textId="77777777" w:rsidR="004F20B9" w:rsidRPr="000A3EF8" w:rsidRDefault="004F20B9" w:rsidP="00285881">
            <w:pPr>
              <w:spacing w:after="0" w:line="240" w:lineRule="auto"/>
              <w:jc w:val="center"/>
              <w:rPr>
                <w:rFonts w:ascii="Aptos Narrow" w:hAnsi="Aptos Narrow"/>
                <w:i/>
                <w:sz w:val="20"/>
                <w:szCs w:val="20"/>
              </w:rPr>
            </w:pPr>
            <w:r w:rsidRPr="000A3EF8">
              <w:rPr>
                <w:rFonts w:ascii="Aptos Narrow" w:hAnsi="Aptos Narrow"/>
                <w:i/>
                <w:sz w:val="20"/>
                <w:szCs w:val="20"/>
              </w:rPr>
              <w:t>Universidade Estadual de Montes Claros -Unimontes</w:t>
            </w:r>
          </w:p>
        </w:tc>
      </w:tr>
      <w:tr w:rsidR="004F20B9" w:rsidRPr="000A3EF8" w14:paraId="0E6BA724" w14:textId="77777777" w:rsidTr="00285881">
        <w:tc>
          <w:tcPr>
            <w:tcW w:w="4530" w:type="dxa"/>
          </w:tcPr>
          <w:p w14:paraId="14EF0B74" w14:textId="0355492A" w:rsidR="001501EF" w:rsidRPr="001501EF" w:rsidRDefault="001501EF" w:rsidP="001501EF">
            <w:pPr>
              <w:tabs>
                <w:tab w:val="left" w:pos="5992"/>
              </w:tabs>
              <w:spacing w:after="0" w:line="240" w:lineRule="auto"/>
              <w:rPr>
                <w:rFonts w:ascii="Aptos Narrow" w:hAnsi="Aptos Narrow"/>
                <w:sz w:val="12"/>
                <w:szCs w:val="12"/>
              </w:rPr>
            </w:pPr>
          </w:p>
        </w:tc>
        <w:tc>
          <w:tcPr>
            <w:tcW w:w="4531" w:type="dxa"/>
          </w:tcPr>
          <w:p w14:paraId="319724CD" w14:textId="77777777" w:rsidR="004F20B9" w:rsidRPr="001501EF" w:rsidRDefault="004F20B9" w:rsidP="00285881">
            <w:pPr>
              <w:tabs>
                <w:tab w:val="left" w:pos="5992"/>
              </w:tabs>
              <w:spacing w:after="0" w:line="240" w:lineRule="auto"/>
              <w:jc w:val="center"/>
              <w:rPr>
                <w:rFonts w:ascii="Aptos Narrow" w:hAnsi="Aptos Narrow"/>
                <w:sz w:val="12"/>
                <w:szCs w:val="12"/>
              </w:rPr>
            </w:pPr>
          </w:p>
        </w:tc>
      </w:tr>
      <w:tr w:rsidR="004F20B9" w:rsidRPr="000A3EF8" w14:paraId="3BEC8D0A" w14:textId="77777777" w:rsidTr="00285881">
        <w:tc>
          <w:tcPr>
            <w:tcW w:w="4530" w:type="dxa"/>
          </w:tcPr>
          <w:p w14:paraId="52F7BB50" w14:textId="77777777" w:rsidR="004F20B9" w:rsidRPr="000A3EF8" w:rsidRDefault="004F20B9" w:rsidP="00285881">
            <w:pPr>
              <w:spacing w:after="0" w:line="240" w:lineRule="auto"/>
              <w:ind w:right="44"/>
              <w:jc w:val="center"/>
              <w:rPr>
                <w:rFonts w:ascii="Aptos Narrow" w:hAnsi="Aptos Narrow"/>
                <w:sz w:val="20"/>
                <w:szCs w:val="20"/>
              </w:rPr>
            </w:pPr>
            <w:r w:rsidRPr="000A3EF8">
              <w:rPr>
                <w:rFonts w:ascii="Aptos Narrow" w:hAnsi="Aptos Narrow"/>
                <w:sz w:val="20"/>
                <w:szCs w:val="20"/>
              </w:rPr>
              <w:t>Vivianne Margareth Chaves Pereira Reis</w:t>
            </w:r>
            <w:r w:rsidRPr="000A3EF8">
              <w:rPr>
                <w:rStyle w:val="Refdenotaderodap"/>
                <w:rFonts w:ascii="Aptos Narrow" w:hAnsi="Aptos Narrow"/>
                <w:sz w:val="20"/>
                <w:szCs w:val="20"/>
              </w:rPr>
              <w:t>3</w:t>
            </w:r>
          </w:p>
          <w:p w14:paraId="04D9BE7D" w14:textId="77777777" w:rsidR="004F20B9" w:rsidRPr="000A3EF8" w:rsidRDefault="004F20B9" w:rsidP="00285881">
            <w:pPr>
              <w:spacing w:after="0" w:line="240" w:lineRule="auto"/>
              <w:jc w:val="center"/>
              <w:rPr>
                <w:rFonts w:ascii="Aptos Narrow" w:hAnsi="Aptos Narrow"/>
                <w:i/>
                <w:sz w:val="20"/>
                <w:szCs w:val="20"/>
              </w:rPr>
            </w:pPr>
            <w:r w:rsidRPr="000A3EF8">
              <w:rPr>
                <w:rFonts w:ascii="Aptos Narrow" w:hAnsi="Aptos Narrow"/>
                <w:i/>
                <w:sz w:val="20"/>
                <w:szCs w:val="20"/>
              </w:rPr>
              <w:t>Universidade Estadual de Montes Claros -Unimontes</w:t>
            </w:r>
          </w:p>
        </w:tc>
        <w:tc>
          <w:tcPr>
            <w:tcW w:w="4531" w:type="dxa"/>
          </w:tcPr>
          <w:p w14:paraId="306D6D65" w14:textId="77777777" w:rsidR="004F20B9" w:rsidRPr="000A3EF8" w:rsidRDefault="004F20B9" w:rsidP="00285881">
            <w:pPr>
              <w:spacing w:after="0" w:line="240" w:lineRule="auto"/>
              <w:ind w:left="30" w:right="29"/>
              <w:jc w:val="center"/>
              <w:rPr>
                <w:rFonts w:ascii="Aptos Narrow" w:hAnsi="Aptos Narrow"/>
                <w:sz w:val="20"/>
                <w:szCs w:val="20"/>
              </w:rPr>
            </w:pPr>
            <w:r w:rsidRPr="000A3EF8">
              <w:rPr>
                <w:rFonts w:ascii="Aptos Narrow" w:hAnsi="Aptos Narrow"/>
                <w:sz w:val="20"/>
                <w:szCs w:val="20"/>
              </w:rPr>
              <w:t>Anna Clara Figueiredo Ferreira Batista</w:t>
            </w:r>
            <w:r w:rsidRPr="000A3EF8">
              <w:rPr>
                <w:rStyle w:val="Refdenotaderodap"/>
                <w:rFonts w:ascii="Aptos Narrow" w:hAnsi="Aptos Narrow"/>
                <w:sz w:val="20"/>
                <w:szCs w:val="20"/>
              </w:rPr>
              <w:t>4</w:t>
            </w:r>
          </w:p>
          <w:p w14:paraId="710A8711" w14:textId="77777777" w:rsidR="004F20B9" w:rsidRPr="000A3EF8" w:rsidRDefault="004F20B9" w:rsidP="00285881">
            <w:pPr>
              <w:spacing w:after="0" w:line="240" w:lineRule="auto"/>
              <w:jc w:val="center"/>
              <w:rPr>
                <w:rFonts w:ascii="Aptos Narrow" w:hAnsi="Aptos Narrow"/>
                <w:i/>
                <w:sz w:val="20"/>
                <w:szCs w:val="20"/>
              </w:rPr>
            </w:pPr>
            <w:r w:rsidRPr="000A3EF8">
              <w:rPr>
                <w:rFonts w:ascii="Aptos Narrow" w:hAnsi="Aptos Narrow"/>
                <w:i/>
                <w:sz w:val="20"/>
                <w:szCs w:val="20"/>
              </w:rPr>
              <w:t>Universidade de Uberaba - Uniube</w:t>
            </w:r>
          </w:p>
        </w:tc>
      </w:tr>
      <w:tr w:rsidR="004F20B9" w:rsidRPr="000A3EF8" w14:paraId="50262667" w14:textId="77777777" w:rsidTr="00285881">
        <w:tc>
          <w:tcPr>
            <w:tcW w:w="4530" w:type="dxa"/>
          </w:tcPr>
          <w:p w14:paraId="7CEB87D4" w14:textId="77777777" w:rsidR="004F20B9" w:rsidRPr="001501EF" w:rsidRDefault="004F20B9" w:rsidP="00285881">
            <w:pPr>
              <w:tabs>
                <w:tab w:val="left" w:pos="5992"/>
              </w:tabs>
              <w:spacing w:after="0" w:line="240" w:lineRule="auto"/>
              <w:jc w:val="center"/>
              <w:rPr>
                <w:rFonts w:ascii="Aptos Narrow" w:hAnsi="Aptos Narrow"/>
                <w:sz w:val="12"/>
                <w:szCs w:val="12"/>
              </w:rPr>
            </w:pPr>
          </w:p>
        </w:tc>
        <w:tc>
          <w:tcPr>
            <w:tcW w:w="4531" w:type="dxa"/>
          </w:tcPr>
          <w:p w14:paraId="72C6CFFE" w14:textId="77777777" w:rsidR="004F20B9" w:rsidRPr="001501EF" w:rsidRDefault="004F20B9" w:rsidP="00285881">
            <w:pPr>
              <w:tabs>
                <w:tab w:val="left" w:pos="5992"/>
              </w:tabs>
              <w:spacing w:after="0" w:line="240" w:lineRule="auto"/>
              <w:jc w:val="center"/>
              <w:rPr>
                <w:rFonts w:ascii="Aptos Narrow" w:hAnsi="Aptos Narrow"/>
                <w:sz w:val="12"/>
                <w:szCs w:val="12"/>
              </w:rPr>
            </w:pPr>
          </w:p>
        </w:tc>
      </w:tr>
      <w:tr w:rsidR="004F20B9" w:rsidRPr="000A3EF8" w14:paraId="4CE5749F" w14:textId="77777777" w:rsidTr="00285881">
        <w:tc>
          <w:tcPr>
            <w:tcW w:w="4530" w:type="dxa"/>
          </w:tcPr>
          <w:p w14:paraId="629C233E" w14:textId="77777777" w:rsidR="004F20B9" w:rsidRPr="000A3EF8" w:rsidRDefault="004F20B9" w:rsidP="00285881">
            <w:pPr>
              <w:spacing w:after="0" w:line="240" w:lineRule="auto"/>
              <w:ind w:left="714" w:right="293"/>
              <w:rPr>
                <w:rFonts w:ascii="Aptos Narrow" w:hAnsi="Aptos Narrow"/>
                <w:sz w:val="20"/>
                <w:szCs w:val="20"/>
              </w:rPr>
            </w:pPr>
            <w:proofErr w:type="spellStart"/>
            <w:r w:rsidRPr="000A3EF8">
              <w:rPr>
                <w:rFonts w:ascii="Aptos Narrow" w:hAnsi="Aptos Narrow"/>
                <w:sz w:val="20"/>
                <w:szCs w:val="20"/>
              </w:rPr>
              <w:t>Katrice</w:t>
            </w:r>
            <w:proofErr w:type="spellEnd"/>
            <w:r w:rsidRPr="000A3EF8">
              <w:rPr>
                <w:rFonts w:ascii="Aptos Narrow" w:hAnsi="Aptos Narrow"/>
                <w:sz w:val="20"/>
                <w:szCs w:val="20"/>
              </w:rPr>
              <w:t xml:space="preserve"> Almeida de Souza</w:t>
            </w:r>
            <w:r w:rsidRPr="000A3EF8">
              <w:rPr>
                <w:rStyle w:val="Refdenotaderodap"/>
                <w:rFonts w:ascii="Aptos Narrow" w:hAnsi="Aptos Narrow"/>
                <w:sz w:val="20"/>
                <w:szCs w:val="20"/>
                <w:vertAlign w:val="baseline"/>
              </w:rPr>
              <w:t xml:space="preserve"> </w:t>
            </w:r>
            <w:r w:rsidRPr="000A3EF8">
              <w:rPr>
                <w:rStyle w:val="Refdenotaderodap"/>
                <w:rFonts w:ascii="Aptos Narrow" w:hAnsi="Aptos Narrow"/>
                <w:sz w:val="20"/>
                <w:szCs w:val="20"/>
              </w:rPr>
              <w:t>5</w:t>
            </w:r>
          </w:p>
          <w:p w14:paraId="1B00FBF5" w14:textId="77777777" w:rsidR="004F20B9" w:rsidRPr="000A3EF8" w:rsidRDefault="004F20B9" w:rsidP="00285881">
            <w:pPr>
              <w:tabs>
                <w:tab w:val="left" w:pos="5992"/>
              </w:tabs>
              <w:spacing w:after="0" w:line="240" w:lineRule="auto"/>
              <w:jc w:val="center"/>
              <w:rPr>
                <w:rFonts w:ascii="Aptos Narrow" w:hAnsi="Aptos Narrow"/>
                <w:sz w:val="20"/>
                <w:szCs w:val="20"/>
              </w:rPr>
            </w:pPr>
            <w:r w:rsidRPr="000A3EF8">
              <w:rPr>
                <w:rFonts w:ascii="Aptos Narrow" w:hAnsi="Aptos Narrow"/>
                <w:i/>
                <w:sz w:val="20"/>
                <w:szCs w:val="20"/>
              </w:rPr>
              <w:t>Universidade Federal de Mato Grosso - UFMS</w:t>
            </w:r>
          </w:p>
        </w:tc>
        <w:tc>
          <w:tcPr>
            <w:tcW w:w="4531" w:type="dxa"/>
          </w:tcPr>
          <w:p w14:paraId="0FCEB834" w14:textId="77777777" w:rsidR="004F20B9" w:rsidRPr="000A3EF8" w:rsidRDefault="004F20B9" w:rsidP="00285881">
            <w:pPr>
              <w:spacing w:after="0" w:line="240" w:lineRule="auto"/>
              <w:ind w:left="303" w:right="293"/>
              <w:rPr>
                <w:rFonts w:ascii="Aptos Narrow" w:hAnsi="Aptos Narrow"/>
                <w:sz w:val="20"/>
                <w:szCs w:val="20"/>
              </w:rPr>
            </w:pPr>
            <w:r w:rsidRPr="000A3EF8">
              <w:rPr>
                <w:rFonts w:ascii="Aptos Narrow" w:hAnsi="Aptos Narrow"/>
                <w:sz w:val="20"/>
                <w:szCs w:val="20"/>
              </w:rPr>
              <w:t>Marcos Antônio de Araújo Leite Filho</w:t>
            </w:r>
            <w:r w:rsidRPr="000A3EF8">
              <w:rPr>
                <w:rStyle w:val="Refdenotaderodap"/>
                <w:rFonts w:ascii="Aptos Narrow" w:hAnsi="Aptos Narrow"/>
                <w:sz w:val="20"/>
                <w:szCs w:val="20"/>
              </w:rPr>
              <w:t xml:space="preserve"> 6</w:t>
            </w:r>
          </w:p>
          <w:p w14:paraId="087D6056" w14:textId="77777777" w:rsidR="004F20B9" w:rsidRPr="000A3EF8" w:rsidRDefault="004F20B9" w:rsidP="00285881">
            <w:pPr>
              <w:tabs>
                <w:tab w:val="left" w:pos="5992"/>
              </w:tabs>
              <w:spacing w:after="0" w:line="240" w:lineRule="auto"/>
              <w:jc w:val="center"/>
              <w:rPr>
                <w:rFonts w:ascii="Aptos Narrow" w:hAnsi="Aptos Narrow"/>
                <w:sz w:val="20"/>
                <w:szCs w:val="20"/>
              </w:rPr>
            </w:pPr>
            <w:r w:rsidRPr="000A3EF8">
              <w:rPr>
                <w:rFonts w:ascii="Aptos Narrow" w:hAnsi="Aptos Narrow"/>
                <w:i/>
                <w:sz w:val="20"/>
                <w:szCs w:val="20"/>
              </w:rPr>
              <w:t>Universidade Estadual de Montes Claros -Unimontes</w:t>
            </w:r>
          </w:p>
        </w:tc>
      </w:tr>
      <w:tr w:rsidR="004F20B9" w:rsidRPr="000A3EF8" w14:paraId="38B78784" w14:textId="77777777" w:rsidTr="00285881">
        <w:tc>
          <w:tcPr>
            <w:tcW w:w="4530" w:type="dxa"/>
          </w:tcPr>
          <w:p w14:paraId="19B7C624" w14:textId="77777777" w:rsidR="004F20B9" w:rsidRPr="000A3EF8" w:rsidRDefault="004F20B9" w:rsidP="00285881">
            <w:pPr>
              <w:tabs>
                <w:tab w:val="left" w:pos="5992"/>
              </w:tabs>
              <w:spacing w:after="0" w:line="240" w:lineRule="auto"/>
              <w:jc w:val="center"/>
              <w:rPr>
                <w:rFonts w:ascii="Aptos Narrow" w:hAnsi="Aptos Narrow"/>
                <w:sz w:val="20"/>
                <w:szCs w:val="20"/>
              </w:rPr>
            </w:pPr>
          </w:p>
        </w:tc>
        <w:tc>
          <w:tcPr>
            <w:tcW w:w="4531" w:type="dxa"/>
          </w:tcPr>
          <w:p w14:paraId="3A390668" w14:textId="77777777" w:rsidR="004F20B9" w:rsidRPr="000A3EF8" w:rsidRDefault="004F20B9" w:rsidP="00285881">
            <w:pPr>
              <w:tabs>
                <w:tab w:val="left" w:pos="5992"/>
              </w:tabs>
              <w:spacing w:after="0" w:line="240" w:lineRule="auto"/>
              <w:jc w:val="center"/>
              <w:rPr>
                <w:rFonts w:ascii="Aptos Narrow" w:hAnsi="Aptos Narrow"/>
                <w:sz w:val="20"/>
                <w:szCs w:val="20"/>
              </w:rPr>
            </w:pPr>
          </w:p>
        </w:tc>
      </w:tr>
    </w:tbl>
    <w:p w14:paraId="79B3C4EF" w14:textId="77777777" w:rsidR="00D24D4B" w:rsidRPr="000A3EF8" w:rsidRDefault="00D24D4B" w:rsidP="00FD39A9">
      <w:pPr>
        <w:pStyle w:val="articulo-resumen-traduccion"/>
        <w:spacing w:before="0" w:after="120" w:line="240" w:lineRule="auto"/>
        <w:jc w:val="center"/>
        <w:rPr>
          <w:rStyle w:val="capital"/>
          <w:rFonts w:ascii="Aptos Narrow" w:hAnsi="Aptos Narrow" w:cs="Arial"/>
          <w:b/>
          <w:sz w:val="22"/>
          <w:szCs w:val="22"/>
        </w:rPr>
      </w:pPr>
      <w:r w:rsidRPr="000A3EF8">
        <w:rPr>
          <w:rStyle w:val="capital"/>
          <w:rFonts w:ascii="Aptos Narrow" w:hAnsi="Aptos Narrow" w:cs="Arial"/>
          <w:b/>
          <w:sz w:val="22"/>
          <w:szCs w:val="22"/>
        </w:rPr>
        <w:t>RESUMO</w:t>
      </w:r>
    </w:p>
    <w:p w14:paraId="11EAA1EA" w14:textId="77777777" w:rsidR="00B0259A" w:rsidRPr="000A3EF8" w:rsidRDefault="00B0259A" w:rsidP="00FD39A9">
      <w:pPr>
        <w:spacing w:after="0" w:line="240" w:lineRule="auto"/>
        <w:jc w:val="both"/>
        <w:rPr>
          <w:rFonts w:ascii="Aptos Narrow" w:hAnsi="Aptos Narrow"/>
        </w:rPr>
      </w:pPr>
      <w:r w:rsidRPr="000A3EF8">
        <w:rPr>
          <w:rFonts w:ascii="Aptos Narrow" w:hAnsi="Aptos Narrow"/>
          <w:color w:val="000000"/>
        </w:rPr>
        <w:t xml:space="preserve">Este estudo examinou a importância do esporte como ferramenta vital para promover a inclusão e a cidadania nas aulas de educação física para alunos do 8º ano do ensino fundamental. Iniciando com a </w:t>
      </w:r>
      <w:r w:rsidRPr="000A3EF8">
        <w:rPr>
          <w:rFonts w:ascii="Aptos Narrow" w:hAnsi="Aptos Narrow"/>
          <w:color w:val="000000"/>
        </w:rPr>
        <w:lastRenderedPageBreak/>
        <w:t>definição de esporte e suas implicações educacionais, a pesquisa destacou o papel central da educação física no desenvolvimento integral dos alunos, abrangendo habilidades físicas, sociais e emocionais. O foco foi como o esporte pode atuar como catalisador para a socialização e inclusão dos alunos, utilizando estratégias eficazes que promovem o respeito às diferenças e o trabalho em equipe. A justificativa do estudo foi a necessidade de promover práticas esportivas que atendam às diferentes habilidades dos alunos, visando fomentar a formação cidadã e garantir a igualdade de oportunidades. A pesquisa também analisou a evolução do ensino de esportes nas escolas, criticando o modelo tradicional e sugerindo abordagens mais inclusivas e dinâmicas. A metodologia adotada foi uma revisão de literatura fundamentada em fontes acadêmicas que exploram a inclusão e cidadania por meio do esporte, com ênfase em práticas que incentivem a socialização e o respeito mútuo. A avaliação dos alunos considerou tanto o desempenho esportivo quanto o comportamento social, adotando uma abordagem abrangente e alinhada aos objetivos educacionais. Este estudo reafirmou o potencial do esporte como um poderoso agente de transformação social, capacitando os alunos a se tornarem cidadãos conscientes, engajados e participativos, preparados para contribuir de forma significativa em suas comunidades.</w:t>
      </w:r>
      <w:r w:rsidR="00D24D4B" w:rsidRPr="000A3EF8">
        <w:rPr>
          <w:rFonts w:ascii="Aptos Narrow" w:hAnsi="Aptos Narrow"/>
        </w:rPr>
        <w:t xml:space="preserve"> </w:t>
      </w:r>
    </w:p>
    <w:p w14:paraId="1729E049" w14:textId="791AB25E" w:rsidR="00D24D4B" w:rsidRPr="000A3EF8" w:rsidRDefault="00D24D4B" w:rsidP="00FD39A9">
      <w:pPr>
        <w:spacing w:after="0" w:line="240" w:lineRule="auto"/>
        <w:jc w:val="both"/>
        <w:rPr>
          <w:rFonts w:ascii="Aptos Narrow" w:hAnsi="Aptos Narrow"/>
          <w:color w:val="000000"/>
        </w:rPr>
      </w:pPr>
      <w:r w:rsidRPr="000A3EF8">
        <w:rPr>
          <w:rFonts w:ascii="Aptos Narrow" w:hAnsi="Aptos Narrow"/>
          <w:b/>
        </w:rPr>
        <w:t>Palavras-chave:</w:t>
      </w:r>
      <w:r w:rsidRPr="000A3EF8">
        <w:rPr>
          <w:rFonts w:ascii="Aptos Narrow" w:hAnsi="Aptos Narrow"/>
        </w:rPr>
        <w:t xml:space="preserve"> </w:t>
      </w:r>
      <w:r w:rsidR="00B0259A" w:rsidRPr="000A3EF8">
        <w:rPr>
          <w:rFonts w:ascii="Aptos Narrow" w:hAnsi="Aptos Narrow"/>
          <w:color w:val="000000"/>
        </w:rPr>
        <w:t>Inclusão</w:t>
      </w:r>
      <w:r w:rsidR="008D570D" w:rsidRPr="000A3EF8">
        <w:rPr>
          <w:rFonts w:ascii="Aptos Narrow" w:hAnsi="Aptos Narrow"/>
          <w:color w:val="000000"/>
        </w:rPr>
        <w:t xml:space="preserve">. </w:t>
      </w:r>
      <w:r w:rsidR="00B0259A" w:rsidRPr="000A3EF8">
        <w:rPr>
          <w:rFonts w:ascii="Aptos Narrow" w:hAnsi="Aptos Narrow"/>
          <w:color w:val="000000"/>
        </w:rPr>
        <w:t>Cidadania</w:t>
      </w:r>
      <w:r w:rsidR="008D570D" w:rsidRPr="000A3EF8">
        <w:rPr>
          <w:rFonts w:ascii="Aptos Narrow" w:hAnsi="Aptos Narrow"/>
          <w:color w:val="000000"/>
        </w:rPr>
        <w:t>.</w:t>
      </w:r>
      <w:r w:rsidR="00B0259A" w:rsidRPr="000A3EF8">
        <w:rPr>
          <w:rFonts w:ascii="Aptos Narrow" w:hAnsi="Aptos Narrow"/>
          <w:color w:val="000000"/>
        </w:rPr>
        <w:t xml:space="preserve"> Educação Física</w:t>
      </w:r>
      <w:r w:rsidR="008D570D" w:rsidRPr="000A3EF8">
        <w:rPr>
          <w:rFonts w:ascii="Aptos Narrow" w:hAnsi="Aptos Narrow"/>
          <w:color w:val="000000"/>
        </w:rPr>
        <w:t>.</w:t>
      </w:r>
      <w:r w:rsidR="00B0259A" w:rsidRPr="000A3EF8">
        <w:rPr>
          <w:rFonts w:ascii="Aptos Narrow" w:hAnsi="Aptos Narrow"/>
          <w:color w:val="000000"/>
        </w:rPr>
        <w:t xml:space="preserve"> Esporte escolar</w:t>
      </w:r>
      <w:r w:rsidR="008D570D" w:rsidRPr="000A3EF8">
        <w:rPr>
          <w:rFonts w:ascii="Aptos Narrow" w:hAnsi="Aptos Narrow"/>
          <w:color w:val="000000"/>
        </w:rPr>
        <w:t>.</w:t>
      </w:r>
      <w:r w:rsidR="00B0259A" w:rsidRPr="000A3EF8">
        <w:rPr>
          <w:rFonts w:ascii="Aptos Narrow" w:hAnsi="Aptos Narrow"/>
          <w:color w:val="000000"/>
        </w:rPr>
        <w:t xml:space="preserve"> Desenvolvimento integral.</w:t>
      </w:r>
    </w:p>
    <w:p w14:paraId="77CF5360" w14:textId="77777777" w:rsidR="00B0259A" w:rsidRPr="000A3EF8" w:rsidRDefault="00B0259A" w:rsidP="00B0259A">
      <w:pPr>
        <w:spacing w:after="0" w:line="240" w:lineRule="auto"/>
        <w:jc w:val="both"/>
        <w:rPr>
          <w:rFonts w:ascii="Aptos Narrow" w:hAnsi="Aptos Narrow"/>
          <w:b/>
        </w:rPr>
      </w:pPr>
    </w:p>
    <w:p w14:paraId="384966F0" w14:textId="77777777" w:rsidR="00D24D4B" w:rsidRPr="000A3EF8" w:rsidRDefault="00D24D4B" w:rsidP="00FD39A9">
      <w:pPr>
        <w:pStyle w:val="articulo-resumen-traduccion"/>
        <w:spacing w:before="0" w:after="120" w:line="240" w:lineRule="auto"/>
        <w:ind w:right="567"/>
        <w:jc w:val="center"/>
        <w:rPr>
          <w:rFonts w:ascii="Aptos Narrow" w:hAnsi="Aptos Narrow" w:cs="Arial"/>
          <w:b/>
          <w:sz w:val="22"/>
          <w:szCs w:val="22"/>
          <w:lang w:val="en-US"/>
        </w:rPr>
      </w:pPr>
      <w:r w:rsidRPr="000A3EF8">
        <w:rPr>
          <w:rFonts w:ascii="Aptos Narrow" w:hAnsi="Aptos Narrow" w:cs="Arial"/>
          <w:b/>
          <w:sz w:val="22"/>
          <w:szCs w:val="22"/>
          <w:lang w:val="en-US"/>
        </w:rPr>
        <w:t>ABSTRACT</w:t>
      </w:r>
    </w:p>
    <w:p w14:paraId="32B12FE7" w14:textId="0BBD1B26" w:rsidR="00D24D4B" w:rsidRPr="000A3EF8" w:rsidRDefault="00B0259A" w:rsidP="00FD39A9">
      <w:pPr>
        <w:pStyle w:val="articulo-palabras-traduccion"/>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ind w:right="-2"/>
        <w:rPr>
          <w:rFonts w:ascii="Aptos Narrow" w:hAnsi="Aptos Narrow"/>
          <w:sz w:val="22"/>
          <w:szCs w:val="22"/>
        </w:rPr>
      </w:pPr>
      <w:r w:rsidRPr="000A3EF8">
        <w:rPr>
          <w:rFonts w:ascii="Aptos Narrow" w:hAnsi="Aptos Narrow"/>
          <w:sz w:val="22"/>
          <w:szCs w:val="22"/>
        </w:rPr>
        <w:t>This study examined the importance of sport as a vital tool for promoting inclusion and citizenship in physical education classes for 8th-grade students. Starting with the definition of sport and its educational implications, the research highlighted the central role of physical education in the holistic development of students, encompassing physical, social, and emotional skills. The focus was on how sport can act as a catalyst for socialization and inclusion, using effective strategies that promote respect for differences and teamwork. The study's justification was based on the urgent need to implement sports practices that address the diverse abilities and needs of students, with the goal of fostering citizenship and ensuring equal opportunities. The research also analyzed the evolution of sports education in schools, criticizing the traditional model and proposing more inclusive and dynamic approaches. The methodology adopted was a literature review based on academic sources exploring inclusion and citizenship through sport, emphasizing practices that encourage socialization and mutual respect. The evaluation of students considered both sports performance and social behavior, adopting a comprehensive approach aligned with educational goals. This study reaffirmed the potential of sport as a powerful agent of social transformation, empowering students to become conscious, engaged, and participative citizens, prepared to contribute significantly to their communities.</w:t>
      </w:r>
    </w:p>
    <w:p w14:paraId="14D1743C" w14:textId="75C6BFA6" w:rsidR="00D24D4B" w:rsidRPr="000A3EF8" w:rsidRDefault="00D24D4B" w:rsidP="00FD39A9">
      <w:pPr>
        <w:pStyle w:val="articulo-palabras-traduccion"/>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ind w:right="567"/>
        <w:rPr>
          <w:rFonts w:ascii="Aptos Narrow" w:hAnsi="Aptos Narrow"/>
          <w:sz w:val="22"/>
          <w:szCs w:val="22"/>
          <w:lang w:val="en-US"/>
        </w:rPr>
      </w:pPr>
      <w:r w:rsidRPr="000A3EF8">
        <w:rPr>
          <w:rFonts w:ascii="Aptos Narrow" w:hAnsi="Aptos Narrow"/>
          <w:b/>
          <w:sz w:val="22"/>
          <w:szCs w:val="22"/>
          <w:lang w:val="en-US"/>
        </w:rPr>
        <w:t>Keywords:</w:t>
      </w:r>
      <w:r w:rsidRPr="000A3EF8">
        <w:rPr>
          <w:rFonts w:ascii="Aptos Narrow" w:hAnsi="Aptos Narrow"/>
          <w:sz w:val="22"/>
          <w:szCs w:val="22"/>
          <w:lang w:val="en-US"/>
        </w:rPr>
        <w:t xml:space="preserve"> </w:t>
      </w:r>
      <w:r w:rsidR="00B0259A" w:rsidRPr="000A3EF8">
        <w:rPr>
          <w:rFonts w:ascii="Aptos Narrow" w:hAnsi="Aptos Narrow"/>
          <w:sz w:val="22"/>
          <w:szCs w:val="22"/>
        </w:rPr>
        <w:t>Inclusion; Citizenship</w:t>
      </w:r>
      <w:r w:rsidR="008D570D" w:rsidRPr="000A3EF8">
        <w:rPr>
          <w:rFonts w:ascii="Aptos Narrow" w:hAnsi="Aptos Narrow"/>
          <w:sz w:val="22"/>
          <w:szCs w:val="22"/>
        </w:rPr>
        <w:t xml:space="preserve">. </w:t>
      </w:r>
      <w:r w:rsidR="00B0259A" w:rsidRPr="000A3EF8">
        <w:rPr>
          <w:rFonts w:ascii="Aptos Narrow" w:hAnsi="Aptos Narrow"/>
          <w:sz w:val="22"/>
          <w:szCs w:val="22"/>
        </w:rPr>
        <w:t>Physical Education</w:t>
      </w:r>
      <w:r w:rsidR="008D570D" w:rsidRPr="000A3EF8">
        <w:rPr>
          <w:rFonts w:ascii="Aptos Narrow" w:hAnsi="Aptos Narrow"/>
          <w:sz w:val="22"/>
          <w:szCs w:val="22"/>
        </w:rPr>
        <w:t xml:space="preserve">. </w:t>
      </w:r>
      <w:r w:rsidR="00B0259A" w:rsidRPr="000A3EF8">
        <w:rPr>
          <w:rFonts w:ascii="Aptos Narrow" w:hAnsi="Aptos Narrow"/>
          <w:sz w:val="22"/>
          <w:szCs w:val="22"/>
        </w:rPr>
        <w:t>School Sports</w:t>
      </w:r>
      <w:r w:rsidR="008D570D" w:rsidRPr="000A3EF8">
        <w:rPr>
          <w:rFonts w:ascii="Aptos Narrow" w:hAnsi="Aptos Narrow"/>
          <w:sz w:val="22"/>
          <w:szCs w:val="22"/>
        </w:rPr>
        <w:t xml:space="preserve">. </w:t>
      </w:r>
      <w:r w:rsidR="00B0259A" w:rsidRPr="000A3EF8">
        <w:rPr>
          <w:rFonts w:ascii="Aptos Narrow" w:hAnsi="Aptos Narrow"/>
          <w:sz w:val="22"/>
          <w:szCs w:val="22"/>
        </w:rPr>
        <w:t>Holistic Development.</w:t>
      </w:r>
    </w:p>
    <w:p w14:paraId="34254FC5" w14:textId="77777777" w:rsidR="00D24D4B" w:rsidRPr="000A3EF8" w:rsidRDefault="00D24D4B" w:rsidP="008D570D">
      <w:pPr>
        <w:pStyle w:val="articulo-palabras-traduccion"/>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ind w:right="567"/>
        <w:rPr>
          <w:rFonts w:ascii="Aptos Narrow" w:hAnsi="Aptos Narrow"/>
          <w:sz w:val="22"/>
          <w:szCs w:val="22"/>
          <w:lang w:val="en-US"/>
        </w:rPr>
      </w:pPr>
    </w:p>
    <w:p w14:paraId="2FFAEA19" w14:textId="4264E801" w:rsidR="00D24D4B" w:rsidRPr="000A3EF8" w:rsidRDefault="00D24D4B" w:rsidP="008D570D">
      <w:pPr>
        <w:pStyle w:val="articulo-palabras-traduccion"/>
        <w:pBdr>
          <w:top w:val="none" w:sz="0" w:space="0" w:color="auto"/>
          <w:left w:val="none" w:sz="0" w:space="0" w:color="auto"/>
          <w:bottom w:val="none" w:sz="0" w:space="0" w:color="auto"/>
          <w:right w:val="none" w:sz="0" w:space="0" w:color="auto"/>
          <w:between w:val="none" w:sz="0" w:space="0" w:color="auto"/>
          <w:bar w:val="none" w:sz="0" w:color="auto"/>
        </w:pBdr>
        <w:spacing w:before="0" w:after="120" w:line="240" w:lineRule="auto"/>
        <w:ind w:right="567"/>
        <w:jc w:val="center"/>
        <w:rPr>
          <w:rFonts w:ascii="Aptos Narrow" w:hAnsi="Aptos Narrow"/>
          <w:b/>
          <w:sz w:val="22"/>
          <w:szCs w:val="22"/>
          <w:lang w:val="es-ES"/>
        </w:rPr>
      </w:pPr>
      <w:r w:rsidRPr="000A3EF8">
        <w:rPr>
          <w:rFonts w:ascii="Aptos Narrow" w:hAnsi="Aptos Narrow"/>
          <w:b/>
          <w:sz w:val="22"/>
          <w:szCs w:val="22"/>
          <w:lang w:val="es-ES"/>
        </w:rPr>
        <w:t>RESUMEN</w:t>
      </w:r>
    </w:p>
    <w:p w14:paraId="0F73884D" w14:textId="6BCA1292" w:rsidR="00CF7C80" w:rsidRPr="000A3EF8" w:rsidRDefault="00CF7C80" w:rsidP="00FD39A9">
      <w:pPr>
        <w:pStyle w:val="NormalWeb"/>
        <w:spacing w:before="0" w:beforeAutospacing="0" w:after="0" w:afterAutospacing="0"/>
        <w:jc w:val="both"/>
        <w:rPr>
          <w:rFonts w:ascii="Aptos Narrow" w:hAnsi="Aptos Narrow"/>
          <w:color w:val="000000"/>
          <w:sz w:val="22"/>
          <w:szCs w:val="22"/>
        </w:rPr>
      </w:pPr>
      <w:r w:rsidRPr="000A3EF8">
        <w:rPr>
          <w:rFonts w:ascii="Aptos Narrow" w:hAnsi="Aptos Narrow"/>
          <w:color w:val="000000"/>
          <w:sz w:val="22"/>
          <w:szCs w:val="22"/>
        </w:rPr>
        <w:t xml:space="preserve">Este </w:t>
      </w:r>
      <w:proofErr w:type="spellStart"/>
      <w:r w:rsidRPr="000A3EF8">
        <w:rPr>
          <w:rFonts w:ascii="Aptos Narrow" w:hAnsi="Aptos Narrow"/>
          <w:color w:val="000000"/>
          <w:sz w:val="22"/>
          <w:szCs w:val="22"/>
        </w:rPr>
        <w:t>estudio</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examinó</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la</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importancia</w:t>
      </w:r>
      <w:proofErr w:type="spellEnd"/>
      <w:r w:rsidRPr="000A3EF8">
        <w:rPr>
          <w:rFonts w:ascii="Aptos Narrow" w:hAnsi="Aptos Narrow"/>
          <w:color w:val="000000"/>
          <w:sz w:val="22"/>
          <w:szCs w:val="22"/>
        </w:rPr>
        <w:t xml:space="preserve"> del deporte como una </w:t>
      </w:r>
      <w:proofErr w:type="spellStart"/>
      <w:r w:rsidRPr="000A3EF8">
        <w:rPr>
          <w:rFonts w:ascii="Aptos Narrow" w:hAnsi="Aptos Narrow"/>
          <w:color w:val="000000"/>
          <w:sz w:val="22"/>
          <w:szCs w:val="22"/>
        </w:rPr>
        <w:t>herramienta</w:t>
      </w:r>
      <w:proofErr w:type="spellEnd"/>
      <w:r w:rsidRPr="000A3EF8">
        <w:rPr>
          <w:rFonts w:ascii="Aptos Narrow" w:hAnsi="Aptos Narrow"/>
          <w:color w:val="000000"/>
          <w:sz w:val="22"/>
          <w:szCs w:val="22"/>
        </w:rPr>
        <w:t xml:space="preserve"> vital para promover </w:t>
      </w:r>
      <w:proofErr w:type="spellStart"/>
      <w:r w:rsidRPr="000A3EF8">
        <w:rPr>
          <w:rFonts w:ascii="Aptos Narrow" w:hAnsi="Aptos Narrow"/>
          <w:color w:val="000000"/>
          <w:sz w:val="22"/>
          <w:szCs w:val="22"/>
        </w:rPr>
        <w:t>la</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inclusión</w:t>
      </w:r>
      <w:proofErr w:type="spellEnd"/>
      <w:r w:rsidRPr="000A3EF8">
        <w:rPr>
          <w:rFonts w:ascii="Aptos Narrow" w:hAnsi="Aptos Narrow"/>
          <w:color w:val="000000"/>
          <w:sz w:val="22"/>
          <w:szCs w:val="22"/>
        </w:rPr>
        <w:t xml:space="preserve"> y </w:t>
      </w:r>
      <w:proofErr w:type="spellStart"/>
      <w:r w:rsidRPr="000A3EF8">
        <w:rPr>
          <w:rFonts w:ascii="Aptos Narrow" w:hAnsi="Aptos Narrow"/>
          <w:color w:val="000000"/>
          <w:sz w:val="22"/>
          <w:szCs w:val="22"/>
        </w:rPr>
        <w:t>la</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ciudadanía</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en</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las</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clases</w:t>
      </w:r>
      <w:proofErr w:type="spellEnd"/>
      <w:r w:rsidRPr="000A3EF8">
        <w:rPr>
          <w:rFonts w:ascii="Aptos Narrow" w:hAnsi="Aptos Narrow"/>
          <w:color w:val="000000"/>
          <w:sz w:val="22"/>
          <w:szCs w:val="22"/>
        </w:rPr>
        <w:t xml:space="preserve"> de </w:t>
      </w:r>
      <w:proofErr w:type="spellStart"/>
      <w:r w:rsidRPr="000A3EF8">
        <w:rPr>
          <w:rFonts w:ascii="Aptos Narrow" w:hAnsi="Aptos Narrow"/>
          <w:color w:val="000000"/>
          <w:sz w:val="22"/>
          <w:szCs w:val="22"/>
        </w:rPr>
        <w:t>educación</w:t>
      </w:r>
      <w:proofErr w:type="spellEnd"/>
      <w:r w:rsidRPr="000A3EF8">
        <w:rPr>
          <w:rFonts w:ascii="Aptos Narrow" w:hAnsi="Aptos Narrow"/>
          <w:color w:val="000000"/>
          <w:sz w:val="22"/>
          <w:szCs w:val="22"/>
        </w:rPr>
        <w:t xml:space="preserve"> física para </w:t>
      </w:r>
      <w:proofErr w:type="spellStart"/>
      <w:r w:rsidRPr="000A3EF8">
        <w:rPr>
          <w:rFonts w:ascii="Aptos Narrow" w:hAnsi="Aptos Narrow"/>
          <w:color w:val="000000"/>
          <w:sz w:val="22"/>
          <w:szCs w:val="22"/>
        </w:rPr>
        <w:t>estudiantes</w:t>
      </w:r>
      <w:proofErr w:type="spellEnd"/>
      <w:r w:rsidRPr="000A3EF8">
        <w:rPr>
          <w:rFonts w:ascii="Aptos Narrow" w:hAnsi="Aptos Narrow"/>
          <w:color w:val="000000"/>
          <w:sz w:val="22"/>
          <w:szCs w:val="22"/>
        </w:rPr>
        <w:t xml:space="preserve"> de 8º grado. </w:t>
      </w:r>
      <w:proofErr w:type="spellStart"/>
      <w:r w:rsidRPr="000A3EF8">
        <w:rPr>
          <w:rFonts w:ascii="Aptos Narrow" w:hAnsi="Aptos Narrow"/>
          <w:color w:val="000000"/>
          <w:sz w:val="22"/>
          <w:szCs w:val="22"/>
        </w:rPr>
        <w:t>Partiendo</w:t>
      </w:r>
      <w:proofErr w:type="spellEnd"/>
      <w:r w:rsidRPr="000A3EF8">
        <w:rPr>
          <w:rFonts w:ascii="Aptos Narrow" w:hAnsi="Aptos Narrow"/>
          <w:color w:val="000000"/>
          <w:sz w:val="22"/>
          <w:szCs w:val="22"/>
        </w:rPr>
        <w:t xml:space="preserve"> de </w:t>
      </w:r>
      <w:proofErr w:type="spellStart"/>
      <w:r w:rsidRPr="000A3EF8">
        <w:rPr>
          <w:rFonts w:ascii="Aptos Narrow" w:hAnsi="Aptos Narrow"/>
          <w:color w:val="000000"/>
          <w:sz w:val="22"/>
          <w:szCs w:val="22"/>
        </w:rPr>
        <w:t>la</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definición</w:t>
      </w:r>
      <w:proofErr w:type="spellEnd"/>
      <w:r w:rsidRPr="000A3EF8">
        <w:rPr>
          <w:rFonts w:ascii="Aptos Narrow" w:hAnsi="Aptos Narrow"/>
          <w:color w:val="000000"/>
          <w:sz w:val="22"/>
          <w:szCs w:val="22"/>
        </w:rPr>
        <w:t xml:space="preserve"> de deporte y sus </w:t>
      </w:r>
      <w:proofErr w:type="spellStart"/>
      <w:r w:rsidRPr="000A3EF8">
        <w:rPr>
          <w:rFonts w:ascii="Aptos Narrow" w:hAnsi="Aptos Narrow"/>
          <w:color w:val="000000"/>
          <w:sz w:val="22"/>
          <w:szCs w:val="22"/>
        </w:rPr>
        <w:t>implicaciones</w:t>
      </w:r>
      <w:proofErr w:type="spellEnd"/>
      <w:r w:rsidRPr="000A3EF8">
        <w:rPr>
          <w:rFonts w:ascii="Aptos Narrow" w:hAnsi="Aptos Narrow"/>
          <w:color w:val="000000"/>
          <w:sz w:val="22"/>
          <w:szCs w:val="22"/>
        </w:rPr>
        <w:t xml:space="preserve"> educativas, </w:t>
      </w:r>
      <w:proofErr w:type="spellStart"/>
      <w:r w:rsidRPr="000A3EF8">
        <w:rPr>
          <w:rFonts w:ascii="Aptos Narrow" w:hAnsi="Aptos Narrow"/>
          <w:color w:val="000000"/>
          <w:sz w:val="22"/>
          <w:szCs w:val="22"/>
        </w:rPr>
        <w:t>la</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investigación</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destacó</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el</w:t>
      </w:r>
      <w:proofErr w:type="spellEnd"/>
      <w:r w:rsidRPr="000A3EF8">
        <w:rPr>
          <w:rFonts w:ascii="Aptos Narrow" w:hAnsi="Aptos Narrow"/>
          <w:color w:val="000000"/>
          <w:sz w:val="22"/>
          <w:szCs w:val="22"/>
        </w:rPr>
        <w:t xml:space="preserve"> papel central de </w:t>
      </w:r>
      <w:proofErr w:type="spellStart"/>
      <w:r w:rsidRPr="000A3EF8">
        <w:rPr>
          <w:rFonts w:ascii="Aptos Narrow" w:hAnsi="Aptos Narrow"/>
          <w:color w:val="000000"/>
          <w:sz w:val="22"/>
          <w:szCs w:val="22"/>
        </w:rPr>
        <w:t>la</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educación</w:t>
      </w:r>
      <w:proofErr w:type="spellEnd"/>
      <w:r w:rsidRPr="000A3EF8">
        <w:rPr>
          <w:rFonts w:ascii="Aptos Narrow" w:hAnsi="Aptos Narrow"/>
          <w:color w:val="000000"/>
          <w:sz w:val="22"/>
          <w:szCs w:val="22"/>
        </w:rPr>
        <w:t xml:space="preserve"> física </w:t>
      </w:r>
      <w:proofErr w:type="spellStart"/>
      <w:r w:rsidRPr="000A3EF8">
        <w:rPr>
          <w:rFonts w:ascii="Aptos Narrow" w:hAnsi="Aptos Narrow"/>
          <w:color w:val="000000"/>
          <w:sz w:val="22"/>
          <w:szCs w:val="22"/>
        </w:rPr>
        <w:t>en</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el</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desarrollo</w:t>
      </w:r>
      <w:proofErr w:type="spellEnd"/>
      <w:r w:rsidRPr="000A3EF8">
        <w:rPr>
          <w:rFonts w:ascii="Aptos Narrow" w:hAnsi="Aptos Narrow"/>
          <w:color w:val="000000"/>
          <w:sz w:val="22"/>
          <w:szCs w:val="22"/>
        </w:rPr>
        <w:t xml:space="preserve"> integral de </w:t>
      </w:r>
      <w:proofErr w:type="spellStart"/>
      <w:r w:rsidRPr="000A3EF8">
        <w:rPr>
          <w:rFonts w:ascii="Aptos Narrow" w:hAnsi="Aptos Narrow"/>
          <w:color w:val="000000"/>
          <w:sz w:val="22"/>
          <w:szCs w:val="22"/>
        </w:rPr>
        <w:t>los</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estudiantes</w:t>
      </w:r>
      <w:proofErr w:type="spellEnd"/>
      <w:r w:rsidRPr="000A3EF8">
        <w:rPr>
          <w:rFonts w:ascii="Aptos Narrow" w:hAnsi="Aptos Narrow"/>
          <w:color w:val="000000"/>
          <w:sz w:val="22"/>
          <w:szCs w:val="22"/>
        </w:rPr>
        <w:t xml:space="preserve">, abarcando habilidades físicas, </w:t>
      </w:r>
      <w:proofErr w:type="spellStart"/>
      <w:r w:rsidRPr="000A3EF8">
        <w:rPr>
          <w:rFonts w:ascii="Aptos Narrow" w:hAnsi="Aptos Narrow"/>
          <w:color w:val="000000"/>
          <w:sz w:val="22"/>
          <w:szCs w:val="22"/>
        </w:rPr>
        <w:t>sociales</w:t>
      </w:r>
      <w:proofErr w:type="spellEnd"/>
      <w:r w:rsidRPr="000A3EF8">
        <w:rPr>
          <w:rFonts w:ascii="Aptos Narrow" w:hAnsi="Aptos Narrow"/>
          <w:color w:val="000000"/>
          <w:sz w:val="22"/>
          <w:szCs w:val="22"/>
        </w:rPr>
        <w:t xml:space="preserve"> y </w:t>
      </w:r>
      <w:proofErr w:type="spellStart"/>
      <w:r w:rsidRPr="000A3EF8">
        <w:rPr>
          <w:rFonts w:ascii="Aptos Narrow" w:hAnsi="Aptos Narrow"/>
          <w:color w:val="000000"/>
          <w:sz w:val="22"/>
          <w:szCs w:val="22"/>
        </w:rPr>
        <w:t>emocionales</w:t>
      </w:r>
      <w:proofErr w:type="spellEnd"/>
      <w:r w:rsidRPr="000A3EF8">
        <w:rPr>
          <w:rFonts w:ascii="Aptos Narrow" w:hAnsi="Aptos Narrow"/>
          <w:color w:val="000000"/>
          <w:sz w:val="22"/>
          <w:szCs w:val="22"/>
        </w:rPr>
        <w:t xml:space="preserve">. El enfoque </w:t>
      </w:r>
      <w:proofErr w:type="spellStart"/>
      <w:r w:rsidRPr="000A3EF8">
        <w:rPr>
          <w:rFonts w:ascii="Aptos Narrow" w:hAnsi="Aptos Narrow"/>
          <w:color w:val="000000"/>
          <w:sz w:val="22"/>
          <w:szCs w:val="22"/>
        </w:rPr>
        <w:t>fue</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en</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cómo</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el</w:t>
      </w:r>
      <w:proofErr w:type="spellEnd"/>
      <w:r w:rsidRPr="000A3EF8">
        <w:rPr>
          <w:rFonts w:ascii="Aptos Narrow" w:hAnsi="Aptos Narrow"/>
          <w:color w:val="000000"/>
          <w:sz w:val="22"/>
          <w:szCs w:val="22"/>
        </w:rPr>
        <w:t xml:space="preserve"> deporte </w:t>
      </w:r>
      <w:proofErr w:type="spellStart"/>
      <w:r w:rsidRPr="000A3EF8">
        <w:rPr>
          <w:rFonts w:ascii="Aptos Narrow" w:hAnsi="Aptos Narrow"/>
          <w:color w:val="000000"/>
          <w:sz w:val="22"/>
          <w:szCs w:val="22"/>
        </w:rPr>
        <w:t>puede</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actuar</w:t>
      </w:r>
      <w:proofErr w:type="spellEnd"/>
      <w:r w:rsidRPr="000A3EF8">
        <w:rPr>
          <w:rFonts w:ascii="Aptos Narrow" w:hAnsi="Aptos Narrow"/>
          <w:color w:val="000000"/>
          <w:sz w:val="22"/>
          <w:szCs w:val="22"/>
        </w:rPr>
        <w:t xml:space="preserve"> como </w:t>
      </w:r>
      <w:proofErr w:type="spellStart"/>
      <w:r w:rsidRPr="000A3EF8">
        <w:rPr>
          <w:rFonts w:ascii="Aptos Narrow" w:hAnsi="Aptos Narrow"/>
          <w:color w:val="000000"/>
          <w:sz w:val="22"/>
          <w:szCs w:val="22"/>
        </w:rPr>
        <w:t>un</w:t>
      </w:r>
      <w:proofErr w:type="spellEnd"/>
      <w:r w:rsidRPr="000A3EF8">
        <w:rPr>
          <w:rFonts w:ascii="Aptos Narrow" w:hAnsi="Aptos Narrow"/>
          <w:color w:val="000000"/>
          <w:sz w:val="22"/>
          <w:szCs w:val="22"/>
        </w:rPr>
        <w:t xml:space="preserve"> catalizador para </w:t>
      </w:r>
      <w:proofErr w:type="spellStart"/>
      <w:r w:rsidRPr="000A3EF8">
        <w:rPr>
          <w:rFonts w:ascii="Aptos Narrow" w:hAnsi="Aptos Narrow"/>
          <w:color w:val="000000"/>
          <w:sz w:val="22"/>
          <w:szCs w:val="22"/>
        </w:rPr>
        <w:t>la</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socialización</w:t>
      </w:r>
      <w:proofErr w:type="spellEnd"/>
      <w:r w:rsidRPr="000A3EF8">
        <w:rPr>
          <w:rFonts w:ascii="Aptos Narrow" w:hAnsi="Aptos Narrow"/>
          <w:color w:val="000000"/>
          <w:sz w:val="22"/>
          <w:szCs w:val="22"/>
        </w:rPr>
        <w:t xml:space="preserve"> y </w:t>
      </w:r>
      <w:proofErr w:type="spellStart"/>
      <w:r w:rsidRPr="000A3EF8">
        <w:rPr>
          <w:rFonts w:ascii="Aptos Narrow" w:hAnsi="Aptos Narrow"/>
          <w:color w:val="000000"/>
          <w:sz w:val="22"/>
          <w:szCs w:val="22"/>
        </w:rPr>
        <w:t>la</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inclusión</w:t>
      </w:r>
      <w:proofErr w:type="spellEnd"/>
      <w:r w:rsidRPr="000A3EF8">
        <w:rPr>
          <w:rFonts w:ascii="Aptos Narrow" w:hAnsi="Aptos Narrow"/>
          <w:color w:val="000000"/>
          <w:sz w:val="22"/>
          <w:szCs w:val="22"/>
        </w:rPr>
        <w:t xml:space="preserve">, utilizando </w:t>
      </w:r>
      <w:proofErr w:type="spellStart"/>
      <w:r w:rsidRPr="000A3EF8">
        <w:rPr>
          <w:rFonts w:ascii="Aptos Narrow" w:hAnsi="Aptos Narrow"/>
          <w:color w:val="000000"/>
          <w:sz w:val="22"/>
          <w:szCs w:val="22"/>
        </w:rPr>
        <w:t>estrategias</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efectivas</w:t>
      </w:r>
      <w:proofErr w:type="spellEnd"/>
      <w:r w:rsidRPr="000A3EF8">
        <w:rPr>
          <w:rFonts w:ascii="Aptos Narrow" w:hAnsi="Aptos Narrow"/>
          <w:color w:val="000000"/>
          <w:sz w:val="22"/>
          <w:szCs w:val="22"/>
        </w:rPr>
        <w:t xml:space="preserve"> que </w:t>
      </w:r>
      <w:proofErr w:type="spellStart"/>
      <w:r w:rsidRPr="000A3EF8">
        <w:rPr>
          <w:rFonts w:ascii="Aptos Narrow" w:hAnsi="Aptos Narrow"/>
          <w:color w:val="000000"/>
          <w:sz w:val="22"/>
          <w:szCs w:val="22"/>
        </w:rPr>
        <w:t>promuevan</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el</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respeto</w:t>
      </w:r>
      <w:proofErr w:type="spellEnd"/>
      <w:r w:rsidRPr="000A3EF8">
        <w:rPr>
          <w:rFonts w:ascii="Aptos Narrow" w:hAnsi="Aptos Narrow"/>
          <w:color w:val="000000"/>
          <w:sz w:val="22"/>
          <w:szCs w:val="22"/>
        </w:rPr>
        <w:t xml:space="preserve"> a </w:t>
      </w:r>
      <w:proofErr w:type="spellStart"/>
      <w:r w:rsidRPr="000A3EF8">
        <w:rPr>
          <w:rFonts w:ascii="Aptos Narrow" w:hAnsi="Aptos Narrow"/>
          <w:color w:val="000000"/>
          <w:sz w:val="22"/>
          <w:szCs w:val="22"/>
        </w:rPr>
        <w:t>las</w:t>
      </w:r>
      <w:proofErr w:type="spellEnd"/>
      <w:r w:rsidRPr="000A3EF8">
        <w:rPr>
          <w:rFonts w:ascii="Aptos Narrow" w:hAnsi="Aptos Narrow"/>
          <w:color w:val="000000"/>
          <w:sz w:val="22"/>
          <w:szCs w:val="22"/>
        </w:rPr>
        <w:t xml:space="preserve"> diferencias y </w:t>
      </w:r>
      <w:proofErr w:type="spellStart"/>
      <w:r w:rsidRPr="000A3EF8">
        <w:rPr>
          <w:rFonts w:ascii="Aptos Narrow" w:hAnsi="Aptos Narrow"/>
          <w:color w:val="000000"/>
          <w:sz w:val="22"/>
          <w:szCs w:val="22"/>
        </w:rPr>
        <w:t>el</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trabajo</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en</w:t>
      </w:r>
      <w:proofErr w:type="spellEnd"/>
      <w:r w:rsidRPr="000A3EF8">
        <w:rPr>
          <w:rFonts w:ascii="Aptos Narrow" w:hAnsi="Aptos Narrow"/>
          <w:color w:val="000000"/>
          <w:sz w:val="22"/>
          <w:szCs w:val="22"/>
        </w:rPr>
        <w:t xml:space="preserve"> equipo. La </w:t>
      </w:r>
      <w:proofErr w:type="spellStart"/>
      <w:r w:rsidRPr="000A3EF8">
        <w:rPr>
          <w:rFonts w:ascii="Aptos Narrow" w:hAnsi="Aptos Narrow"/>
          <w:color w:val="000000"/>
          <w:sz w:val="22"/>
          <w:szCs w:val="22"/>
        </w:rPr>
        <w:t>justificación</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del</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estudio</w:t>
      </w:r>
      <w:proofErr w:type="spellEnd"/>
      <w:r w:rsidRPr="000A3EF8">
        <w:rPr>
          <w:rFonts w:ascii="Aptos Narrow" w:hAnsi="Aptos Narrow"/>
          <w:color w:val="000000"/>
          <w:sz w:val="22"/>
          <w:szCs w:val="22"/>
        </w:rPr>
        <w:t xml:space="preserve"> se </w:t>
      </w:r>
      <w:proofErr w:type="spellStart"/>
      <w:r w:rsidRPr="000A3EF8">
        <w:rPr>
          <w:rFonts w:ascii="Aptos Narrow" w:hAnsi="Aptos Narrow"/>
          <w:color w:val="000000"/>
          <w:sz w:val="22"/>
          <w:szCs w:val="22"/>
        </w:rPr>
        <w:t>basó</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en</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la</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necesidad</w:t>
      </w:r>
      <w:proofErr w:type="spellEnd"/>
      <w:r w:rsidRPr="000A3EF8">
        <w:rPr>
          <w:rFonts w:ascii="Aptos Narrow" w:hAnsi="Aptos Narrow"/>
          <w:color w:val="000000"/>
          <w:sz w:val="22"/>
          <w:szCs w:val="22"/>
        </w:rPr>
        <w:t xml:space="preserve"> urgente de implementar </w:t>
      </w:r>
      <w:proofErr w:type="spellStart"/>
      <w:r w:rsidRPr="000A3EF8">
        <w:rPr>
          <w:rFonts w:ascii="Aptos Narrow" w:hAnsi="Aptos Narrow"/>
          <w:color w:val="000000"/>
          <w:sz w:val="22"/>
          <w:szCs w:val="22"/>
        </w:rPr>
        <w:t>prácticas</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deportivas</w:t>
      </w:r>
      <w:proofErr w:type="spellEnd"/>
      <w:r w:rsidRPr="000A3EF8">
        <w:rPr>
          <w:rFonts w:ascii="Aptos Narrow" w:hAnsi="Aptos Narrow"/>
          <w:color w:val="000000"/>
          <w:sz w:val="22"/>
          <w:szCs w:val="22"/>
        </w:rPr>
        <w:t xml:space="preserve"> que </w:t>
      </w:r>
      <w:proofErr w:type="spellStart"/>
      <w:r w:rsidRPr="000A3EF8">
        <w:rPr>
          <w:rFonts w:ascii="Aptos Narrow" w:hAnsi="Aptos Narrow"/>
          <w:color w:val="000000"/>
          <w:sz w:val="22"/>
          <w:szCs w:val="22"/>
        </w:rPr>
        <w:t>atiendan</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las</w:t>
      </w:r>
      <w:proofErr w:type="spellEnd"/>
      <w:r w:rsidRPr="000A3EF8">
        <w:rPr>
          <w:rFonts w:ascii="Aptos Narrow" w:hAnsi="Aptos Narrow"/>
          <w:color w:val="000000"/>
          <w:sz w:val="22"/>
          <w:szCs w:val="22"/>
        </w:rPr>
        <w:t xml:space="preserve"> diversas habilidades y </w:t>
      </w:r>
      <w:proofErr w:type="spellStart"/>
      <w:r w:rsidRPr="000A3EF8">
        <w:rPr>
          <w:rFonts w:ascii="Aptos Narrow" w:hAnsi="Aptos Narrow"/>
          <w:color w:val="000000"/>
          <w:sz w:val="22"/>
          <w:szCs w:val="22"/>
        </w:rPr>
        <w:t>necesidades</w:t>
      </w:r>
      <w:proofErr w:type="spellEnd"/>
      <w:r w:rsidRPr="000A3EF8">
        <w:rPr>
          <w:rFonts w:ascii="Aptos Narrow" w:hAnsi="Aptos Narrow"/>
          <w:color w:val="000000"/>
          <w:sz w:val="22"/>
          <w:szCs w:val="22"/>
        </w:rPr>
        <w:t xml:space="preserve"> de </w:t>
      </w:r>
      <w:proofErr w:type="spellStart"/>
      <w:r w:rsidRPr="000A3EF8">
        <w:rPr>
          <w:rFonts w:ascii="Aptos Narrow" w:hAnsi="Aptos Narrow"/>
          <w:color w:val="000000"/>
          <w:sz w:val="22"/>
          <w:szCs w:val="22"/>
        </w:rPr>
        <w:t>los</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estudiantes</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con</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el</w:t>
      </w:r>
      <w:proofErr w:type="spellEnd"/>
      <w:r w:rsidRPr="000A3EF8">
        <w:rPr>
          <w:rFonts w:ascii="Aptos Narrow" w:hAnsi="Aptos Narrow"/>
          <w:color w:val="000000"/>
          <w:sz w:val="22"/>
          <w:szCs w:val="22"/>
        </w:rPr>
        <w:t xml:space="preserve"> objetivo de fomentar </w:t>
      </w:r>
      <w:proofErr w:type="spellStart"/>
      <w:r w:rsidRPr="000A3EF8">
        <w:rPr>
          <w:rFonts w:ascii="Aptos Narrow" w:hAnsi="Aptos Narrow"/>
          <w:color w:val="000000"/>
          <w:sz w:val="22"/>
          <w:szCs w:val="22"/>
        </w:rPr>
        <w:t>la</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ciudadanía</w:t>
      </w:r>
      <w:proofErr w:type="spellEnd"/>
      <w:r w:rsidRPr="000A3EF8">
        <w:rPr>
          <w:rFonts w:ascii="Aptos Narrow" w:hAnsi="Aptos Narrow"/>
          <w:color w:val="000000"/>
          <w:sz w:val="22"/>
          <w:szCs w:val="22"/>
        </w:rPr>
        <w:t xml:space="preserve"> y </w:t>
      </w:r>
      <w:proofErr w:type="spellStart"/>
      <w:r w:rsidRPr="000A3EF8">
        <w:rPr>
          <w:rFonts w:ascii="Aptos Narrow" w:hAnsi="Aptos Narrow"/>
          <w:color w:val="000000"/>
          <w:sz w:val="22"/>
          <w:szCs w:val="22"/>
        </w:rPr>
        <w:t>garantizar</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la</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igualdad</w:t>
      </w:r>
      <w:proofErr w:type="spellEnd"/>
      <w:r w:rsidRPr="000A3EF8">
        <w:rPr>
          <w:rFonts w:ascii="Aptos Narrow" w:hAnsi="Aptos Narrow"/>
          <w:color w:val="000000"/>
          <w:sz w:val="22"/>
          <w:szCs w:val="22"/>
        </w:rPr>
        <w:t xml:space="preserve"> de oportunidades. La </w:t>
      </w:r>
      <w:proofErr w:type="spellStart"/>
      <w:r w:rsidRPr="000A3EF8">
        <w:rPr>
          <w:rFonts w:ascii="Aptos Narrow" w:hAnsi="Aptos Narrow"/>
          <w:color w:val="000000"/>
          <w:sz w:val="22"/>
          <w:szCs w:val="22"/>
        </w:rPr>
        <w:t>investigación</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también</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analizó</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la</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evolución</w:t>
      </w:r>
      <w:proofErr w:type="spellEnd"/>
      <w:r w:rsidRPr="000A3EF8">
        <w:rPr>
          <w:rFonts w:ascii="Aptos Narrow" w:hAnsi="Aptos Narrow"/>
          <w:color w:val="000000"/>
          <w:sz w:val="22"/>
          <w:szCs w:val="22"/>
        </w:rPr>
        <w:t xml:space="preserve"> de </w:t>
      </w:r>
      <w:proofErr w:type="spellStart"/>
      <w:r w:rsidRPr="000A3EF8">
        <w:rPr>
          <w:rFonts w:ascii="Aptos Narrow" w:hAnsi="Aptos Narrow"/>
          <w:color w:val="000000"/>
          <w:sz w:val="22"/>
          <w:szCs w:val="22"/>
        </w:rPr>
        <w:t>la</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enseñanza</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del</w:t>
      </w:r>
      <w:proofErr w:type="spellEnd"/>
      <w:r w:rsidRPr="000A3EF8">
        <w:rPr>
          <w:rFonts w:ascii="Aptos Narrow" w:hAnsi="Aptos Narrow"/>
          <w:color w:val="000000"/>
          <w:sz w:val="22"/>
          <w:szCs w:val="22"/>
        </w:rPr>
        <w:t xml:space="preserve"> deporte </w:t>
      </w:r>
      <w:proofErr w:type="spellStart"/>
      <w:r w:rsidRPr="000A3EF8">
        <w:rPr>
          <w:rFonts w:ascii="Aptos Narrow" w:hAnsi="Aptos Narrow"/>
          <w:color w:val="000000"/>
          <w:sz w:val="22"/>
          <w:szCs w:val="22"/>
        </w:rPr>
        <w:t>en</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las</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escuelas</w:t>
      </w:r>
      <w:proofErr w:type="spellEnd"/>
      <w:r w:rsidRPr="000A3EF8">
        <w:rPr>
          <w:rFonts w:ascii="Aptos Narrow" w:hAnsi="Aptos Narrow"/>
          <w:color w:val="000000"/>
          <w:sz w:val="22"/>
          <w:szCs w:val="22"/>
        </w:rPr>
        <w:t xml:space="preserve">, criticando </w:t>
      </w:r>
      <w:proofErr w:type="spellStart"/>
      <w:r w:rsidRPr="000A3EF8">
        <w:rPr>
          <w:rFonts w:ascii="Aptos Narrow" w:hAnsi="Aptos Narrow"/>
          <w:color w:val="000000"/>
          <w:sz w:val="22"/>
          <w:szCs w:val="22"/>
        </w:rPr>
        <w:t>el</w:t>
      </w:r>
      <w:proofErr w:type="spellEnd"/>
      <w:r w:rsidRPr="000A3EF8">
        <w:rPr>
          <w:rFonts w:ascii="Aptos Narrow" w:hAnsi="Aptos Narrow"/>
          <w:color w:val="000000"/>
          <w:sz w:val="22"/>
          <w:szCs w:val="22"/>
        </w:rPr>
        <w:t xml:space="preserve"> modelo tradicional y </w:t>
      </w:r>
      <w:proofErr w:type="spellStart"/>
      <w:r w:rsidRPr="000A3EF8">
        <w:rPr>
          <w:rFonts w:ascii="Aptos Narrow" w:hAnsi="Aptos Narrow"/>
          <w:color w:val="000000"/>
          <w:sz w:val="22"/>
          <w:szCs w:val="22"/>
        </w:rPr>
        <w:t>proponiendo</w:t>
      </w:r>
      <w:proofErr w:type="spellEnd"/>
      <w:r w:rsidRPr="000A3EF8">
        <w:rPr>
          <w:rFonts w:ascii="Aptos Narrow" w:hAnsi="Aptos Narrow"/>
          <w:color w:val="000000"/>
          <w:sz w:val="22"/>
          <w:szCs w:val="22"/>
        </w:rPr>
        <w:t xml:space="preserve"> enfoques más inclusivos y </w:t>
      </w:r>
      <w:proofErr w:type="spellStart"/>
      <w:r w:rsidRPr="000A3EF8">
        <w:rPr>
          <w:rFonts w:ascii="Aptos Narrow" w:hAnsi="Aptos Narrow"/>
          <w:color w:val="000000"/>
          <w:sz w:val="22"/>
          <w:szCs w:val="22"/>
        </w:rPr>
        <w:t>dinámicos</w:t>
      </w:r>
      <w:proofErr w:type="spellEnd"/>
      <w:r w:rsidRPr="000A3EF8">
        <w:rPr>
          <w:rFonts w:ascii="Aptos Narrow" w:hAnsi="Aptos Narrow"/>
          <w:color w:val="000000"/>
          <w:sz w:val="22"/>
          <w:szCs w:val="22"/>
        </w:rPr>
        <w:t xml:space="preserve">. La </w:t>
      </w:r>
      <w:proofErr w:type="spellStart"/>
      <w:r w:rsidRPr="000A3EF8">
        <w:rPr>
          <w:rFonts w:ascii="Aptos Narrow" w:hAnsi="Aptos Narrow"/>
          <w:color w:val="000000"/>
          <w:sz w:val="22"/>
          <w:szCs w:val="22"/>
        </w:rPr>
        <w:t>metodología</w:t>
      </w:r>
      <w:proofErr w:type="spellEnd"/>
      <w:r w:rsidRPr="000A3EF8">
        <w:rPr>
          <w:rFonts w:ascii="Aptos Narrow" w:hAnsi="Aptos Narrow"/>
          <w:color w:val="000000"/>
          <w:sz w:val="22"/>
          <w:szCs w:val="22"/>
        </w:rPr>
        <w:t xml:space="preserve"> adoptada </w:t>
      </w:r>
      <w:proofErr w:type="spellStart"/>
      <w:r w:rsidRPr="000A3EF8">
        <w:rPr>
          <w:rFonts w:ascii="Aptos Narrow" w:hAnsi="Aptos Narrow"/>
          <w:color w:val="000000"/>
          <w:sz w:val="22"/>
          <w:szCs w:val="22"/>
        </w:rPr>
        <w:t>fue</w:t>
      </w:r>
      <w:proofErr w:type="spellEnd"/>
      <w:r w:rsidRPr="000A3EF8">
        <w:rPr>
          <w:rFonts w:ascii="Aptos Narrow" w:hAnsi="Aptos Narrow"/>
          <w:color w:val="000000"/>
          <w:sz w:val="22"/>
          <w:szCs w:val="22"/>
        </w:rPr>
        <w:t xml:space="preserve"> una </w:t>
      </w:r>
      <w:proofErr w:type="spellStart"/>
      <w:r w:rsidRPr="000A3EF8">
        <w:rPr>
          <w:rFonts w:ascii="Aptos Narrow" w:hAnsi="Aptos Narrow"/>
          <w:color w:val="000000"/>
          <w:sz w:val="22"/>
          <w:szCs w:val="22"/>
        </w:rPr>
        <w:t>revisión</w:t>
      </w:r>
      <w:proofErr w:type="spellEnd"/>
      <w:r w:rsidRPr="000A3EF8">
        <w:rPr>
          <w:rFonts w:ascii="Aptos Narrow" w:hAnsi="Aptos Narrow"/>
          <w:color w:val="000000"/>
          <w:sz w:val="22"/>
          <w:szCs w:val="22"/>
        </w:rPr>
        <w:t xml:space="preserve"> de </w:t>
      </w:r>
      <w:proofErr w:type="spellStart"/>
      <w:r w:rsidRPr="000A3EF8">
        <w:rPr>
          <w:rFonts w:ascii="Aptos Narrow" w:hAnsi="Aptos Narrow"/>
          <w:color w:val="000000"/>
          <w:sz w:val="22"/>
          <w:szCs w:val="22"/>
        </w:rPr>
        <w:t>la</w:t>
      </w:r>
      <w:proofErr w:type="spellEnd"/>
      <w:r w:rsidRPr="000A3EF8">
        <w:rPr>
          <w:rFonts w:ascii="Aptos Narrow" w:hAnsi="Aptos Narrow"/>
          <w:color w:val="000000"/>
          <w:sz w:val="22"/>
          <w:szCs w:val="22"/>
        </w:rPr>
        <w:t xml:space="preserve"> literatura </w:t>
      </w:r>
      <w:proofErr w:type="spellStart"/>
      <w:r w:rsidRPr="000A3EF8">
        <w:rPr>
          <w:rFonts w:ascii="Aptos Narrow" w:hAnsi="Aptos Narrow"/>
          <w:color w:val="000000"/>
          <w:sz w:val="22"/>
          <w:szCs w:val="22"/>
        </w:rPr>
        <w:t>basada</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en</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fuentes</w:t>
      </w:r>
      <w:proofErr w:type="spellEnd"/>
      <w:r w:rsidRPr="000A3EF8">
        <w:rPr>
          <w:rFonts w:ascii="Aptos Narrow" w:hAnsi="Aptos Narrow"/>
          <w:color w:val="000000"/>
          <w:sz w:val="22"/>
          <w:szCs w:val="22"/>
        </w:rPr>
        <w:t xml:space="preserve"> académicas que </w:t>
      </w:r>
      <w:proofErr w:type="spellStart"/>
      <w:r w:rsidRPr="000A3EF8">
        <w:rPr>
          <w:rFonts w:ascii="Aptos Narrow" w:hAnsi="Aptos Narrow"/>
          <w:color w:val="000000"/>
          <w:sz w:val="22"/>
          <w:szCs w:val="22"/>
        </w:rPr>
        <w:t>exploran</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la</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inclusión</w:t>
      </w:r>
      <w:proofErr w:type="spellEnd"/>
      <w:r w:rsidRPr="000A3EF8">
        <w:rPr>
          <w:rFonts w:ascii="Aptos Narrow" w:hAnsi="Aptos Narrow"/>
          <w:color w:val="000000"/>
          <w:sz w:val="22"/>
          <w:szCs w:val="22"/>
        </w:rPr>
        <w:t xml:space="preserve"> y </w:t>
      </w:r>
      <w:proofErr w:type="spellStart"/>
      <w:r w:rsidRPr="000A3EF8">
        <w:rPr>
          <w:rFonts w:ascii="Aptos Narrow" w:hAnsi="Aptos Narrow"/>
          <w:color w:val="000000"/>
          <w:sz w:val="22"/>
          <w:szCs w:val="22"/>
        </w:rPr>
        <w:t>la</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ciudadanía</w:t>
      </w:r>
      <w:proofErr w:type="spellEnd"/>
      <w:r w:rsidRPr="000A3EF8">
        <w:rPr>
          <w:rFonts w:ascii="Aptos Narrow" w:hAnsi="Aptos Narrow"/>
          <w:color w:val="000000"/>
          <w:sz w:val="22"/>
          <w:szCs w:val="22"/>
        </w:rPr>
        <w:t xml:space="preserve"> a través </w:t>
      </w:r>
      <w:proofErr w:type="spellStart"/>
      <w:r w:rsidRPr="000A3EF8">
        <w:rPr>
          <w:rFonts w:ascii="Aptos Narrow" w:hAnsi="Aptos Narrow"/>
          <w:color w:val="000000"/>
          <w:sz w:val="22"/>
          <w:szCs w:val="22"/>
        </w:rPr>
        <w:t>del</w:t>
      </w:r>
      <w:proofErr w:type="spellEnd"/>
      <w:r w:rsidRPr="000A3EF8">
        <w:rPr>
          <w:rFonts w:ascii="Aptos Narrow" w:hAnsi="Aptos Narrow"/>
          <w:color w:val="000000"/>
          <w:sz w:val="22"/>
          <w:szCs w:val="22"/>
        </w:rPr>
        <w:t xml:space="preserve"> deporte, </w:t>
      </w:r>
      <w:proofErr w:type="spellStart"/>
      <w:r w:rsidRPr="000A3EF8">
        <w:rPr>
          <w:rFonts w:ascii="Aptos Narrow" w:hAnsi="Aptos Narrow"/>
          <w:color w:val="000000"/>
          <w:sz w:val="22"/>
          <w:szCs w:val="22"/>
        </w:rPr>
        <w:t>con</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énfasis</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en</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prácticas</w:t>
      </w:r>
      <w:proofErr w:type="spellEnd"/>
      <w:r w:rsidRPr="000A3EF8">
        <w:rPr>
          <w:rFonts w:ascii="Aptos Narrow" w:hAnsi="Aptos Narrow"/>
          <w:color w:val="000000"/>
          <w:sz w:val="22"/>
          <w:szCs w:val="22"/>
        </w:rPr>
        <w:t xml:space="preserve"> que </w:t>
      </w:r>
      <w:proofErr w:type="spellStart"/>
      <w:r w:rsidRPr="000A3EF8">
        <w:rPr>
          <w:rFonts w:ascii="Aptos Narrow" w:hAnsi="Aptos Narrow"/>
          <w:color w:val="000000"/>
          <w:sz w:val="22"/>
          <w:szCs w:val="22"/>
        </w:rPr>
        <w:t>fomenten</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la</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socialización</w:t>
      </w:r>
      <w:proofErr w:type="spellEnd"/>
      <w:r w:rsidRPr="000A3EF8">
        <w:rPr>
          <w:rFonts w:ascii="Aptos Narrow" w:hAnsi="Aptos Narrow"/>
          <w:color w:val="000000"/>
          <w:sz w:val="22"/>
          <w:szCs w:val="22"/>
        </w:rPr>
        <w:t xml:space="preserve"> y </w:t>
      </w:r>
      <w:proofErr w:type="spellStart"/>
      <w:r w:rsidRPr="000A3EF8">
        <w:rPr>
          <w:rFonts w:ascii="Aptos Narrow" w:hAnsi="Aptos Narrow"/>
          <w:color w:val="000000"/>
          <w:sz w:val="22"/>
          <w:szCs w:val="22"/>
        </w:rPr>
        <w:t>el</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respeto</w:t>
      </w:r>
      <w:proofErr w:type="spellEnd"/>
      <w:r w:rsidRPr="000A3EF8">
        <w:rPr>
          <w:rFonts w:ascii="Aptos Narrow" w:hAnsi="Aptos Narrow"/>
          <w:color w:val="000000"/>
          <w:sz w:val="22"/>
          <w:szCs w:val="22"/>
        </w:rPr>
        <w:t xml:space="preserve"> mutuo. La </w:t>
      </w:r>
      <w:proofErr w:type="spellStart"/>
      <w:r w:rsidRPr="000A3EF8">
        <w:rPr>
          <w:rFonts w:ascii="Aptos Narrow" w:hAnsi="Aptos Narrow"/>
          <w:color w:val="000000"/>
          <w:sz w:val="22"/>
          <w:szCs w:val="22"/>
        </w:rPr>
        <w:t>evaluación</w:t>
      </w:r>
      <w:proofErr w:type="spellEnd"/>
      <w:r w:rsidRPr="000A3EF8">
        <w:rPr>
          <w:rFonts w:ascii="Aptos Narrow" w:hAnsi="Aptos Narrow"/>
          <w:color w:val="000000"/>
          <w:sz w:val="22"/>
          <w:szCs w:val="22"/>
        </w:rPr>
        <w:t xml:space="preserve"> de </w:t>
      </w:r>
      <w:proofErr w:type="spellStart"/>
      <w:r w:rsidRPr="000A3EF8">
        <w:rPr>
          <w:rFonts w:ascii="Aptos Narrow" w:hAnsi="Aptos Narrow"/>
          <w:color w:val="000000"/>
          <w:sz w:val="22"/>
          <w:szCs w:val="22"/>
        </w:rPr>
        <w:t>los</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estudiantes</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consideró</w:t>
      </w:r>
      <w:proofErr w:type="spellEnd"/>
      <w:r w:rsidRPr="000A3EF8">
        <w:rPr>
          <w:rFonts w:ascii="Aptos Narrow" w:hAnsi="Aptos Narrow"/>
          <w:color w:val="000000"/>
          <w:sz w:val="22"/>
          <w:szCs w:val="22"/>
        </w:rPr>
        <w:t xml:space="preserve"> tanto </w:t>
      </w:r>
      <w:proofErr w:type="spellStart"/>
      <w:r w:rsidRPr="000A3EF8">
        <w:rPr>
          <w:rFonts w:ascii="Aptos Narrow" w:hAnsi="Aptos Narrow"/>
          <w:color w:val="000000"/>
          <w:sz w:val="22"/>
          <w:szCs w:val="22"/>
        </w:rPr>
        <w:t>el</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rendimiento</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deportivo</w:t>
      </w:r>
      <w:proofErr w:type="spellEnd"/>
      <w:r w:rsidRPr="000A3EF8">
        <w:rPr>
          <w:rFonts w:ascii="Aptos Narrow" w:hAnsi="Aptos Narrow"/>
          <w:color w:val="000000"/>
          <w:sz w:val="22"/>
          <w:szCs w:val="22"/>
        </w:rPr>
        <w:t xml:space="preserve"> como </w:t>
      </w:r>
      <w:proofErr w:type="spellStart"/>
      <w:r w:rsidRPr="000A3EF8">
        <w:rPr>
          <w:rFonts w:ascii="Aptos Narrow" w:hAnsi="Aptos Narrow"/>
          <w:color w:val="000000"/>
          <w:sz w:val="22"/>
          <w:szCs w:val="22"/>
        </w:rPr>
        <w:t>el</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comportamiento</w:t>
      </w:r>
      <w:proofErr w:type="spellEnd"/>
      <w:r w:rsidRPr="000A3EF8">
        <w:rPr>
          <w:rFonts w:ascii="Aptos Narrow" w:hAnsi="Aptos Narrow"/>
          <w:color w:val="000000"/>
          <w:sz w:val="22"/>
          <w:szCs w:val="22"/>
        </w:rPr>
        <w:t xml:space="preserve"> social, adoptando </w:t>
      </w:r>
      <w:proofErr w:type="spellStart"/>
      <w:r w:rsidRPr="000A3EF8">
        <w:rPr>
          <w:rFonts w:ascii="Aptos Narrow" w:hAnsi="Aptos Narrow"/>
          <w:color w:val="000000"/>
          <w:sz w:val="22"/>
          <w:szCs w:val="22"/>
        </w:rPr>
        <w:t>un</w:t>
      </w:r>
      <w:proofErr w:type="spellEnd"/>
      <w:r w:rsidRPr="000A3EF8">
        <w:rPr>
          <w:rFonts w:ascii="Aptos Narrow" w:hAnsi="Aptos Narrow"/>
          <w:color w:val="000000"/>
          <w:sz w:val="22"/>
          <w:szCs w:val="22"/>
        </w:rPr>
        <w:t xml:space="preserve"> enfoque integral alineado </w:t>
      </w:r>
      <w:proofErr w:type="spellStart"/>
      <w:r w:rsidRPr="000A3EF8">
        <w:rPr>
          <w:rFonts w:ascii="Aptos Narrow" w:hAnsi="Aptos Narrow"/>
          <w:color w:val="000000"/>
          <w:sz w:val="22"/>
          <w:szCs w:val="22"/>
        </w:rPr>
        <w:t>con</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los</w:t>
      </w:r>
      <w:proofErr w:type="spellEnd"/>
      <w:r w:rsidRPr="000A3EF8">
        <w:rPr>
          <w:rFonts w:ascii="Aptos Narrow" w:hAnsi="Aptos Narrow"/>
          <w:color w:val="000000"/>
          <w:sz w:val="22"/>
          <w:szCs w:val="22"/>
        </w:rPr>
        <w:t xml:space="preserve"> </w:t>
      </w:r>
      <w:r w:rsidRPr="000A3EF8">
        <w:rPr>
          <w:rFonts w:ascii="Aptos Narrow" w:hAnsi="Aptos Narrow"/>
          <w:color w:val="000000"/>
          <w:sz w:val="22"/>
          <w:szCs w:val="22"/>
        </w:rPr>
        <w:lastRenderedPageBreak/>
        <w:t xml:space="preserve">objetivos educativos. Este </w:t>
      </w:r>
      <w:proofErr w:type="spellStart"/>
      <w:r w:rsidRPr="000A3EF8">
        <w:rPr>
          <w:rFonts w:ascii="Aptos Narrow" w:hAnsi="Aptos Narrow"/>
          <w:color w:val="000000"/>
          <w:sz w:val="22"/>
          <w:szCs w:val="22"/>
        </w:rPr>
        <w:t>estudio</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reafirmó</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el</w:t>
      </w:r>
      <w:proofErr w:type="spellEnd"/>
      <w:r w:rsidRPr="000A3EF8">
        <w:rPr>
          <w:rFonts w:ascii="Aptos Narrow" w:hAnsi="Aptos Narrow"/>
          <w:color w:val="000000"/>
          <w:sz w:val="22"/>
          <w:szCs w:val="22"/>
        </w:rPr>
        <w:t xml:space="preserve"> potencial </w:t>
      </w:r>
      <w:proofErr w:type="spellStart"/>
      <w:r w:rsidRPr="000A3EF8">
        <w:rPr>
          <w:rFonts w:ascii="Aptos Narrow" w:hAnsi="Aptos Narrow"/>
          <w:color w:val="000000"/>
          <w:sz w:val="22"/>
          <w:szCs w:val="22"/>
        </w:rPr>
        <w:t>del</w:t>
      </w:r>
      <w:proofErr w:type="spellEnd"/>
      <w:r w:rsidRPr="000A3EF8">
        <w:rPr>
          <w:rFonts w:ascii="Aptos Narrow" w:hAnsi="Aptos Narrow"/>
          <w:color w:val="000000"/>
          <w:sz w:val="22"/>
          <w:szCs w:val="22"/>
        </w:rPr>
        <w:t xml:space="preserve"> deporte como </w:t>
      </w:r>
      <w:proofErr w:type="spellStart"/>
      <w:r w:rsidRPr="000A3EF8">
        <w:rPr>
          <w:rFonts w:ascii="Aptos Narrow" w:hAnsi="Aptos Narrow"/>
          <w:color w:val="000000"/>
          <w:sz w:val="22"/>
          <w:szCs w:val="22"/>
        </w:rPr>
        <w:t>un</w:t>
      </w:r>
      <w:proofErr w:type="spellEnd"/>
      <w:r w:rsidRPr="000A3EF8">
        <w:rPr>
          <w:rFonts w:ascii="Aptos Narrow" w:hAnsi="Aptos Narrow"/>
          <w:color w:val="000000"/>
          <w:sz w:val="22"/>
          <w:szCs w:val="22"/>
        </w:rPr>
        <w:t xml:space="preserve"> poderoso agente de </w:t>
      </w:r>
      <w:proofErr w:type="spellStart"/>
      <w:r w:rsidRPr="000A3EF8">
        <w:rPr>
          <w:rFonts w:ascii="Aptos Narrow" w:hAnsi="Aptos Narrow"/>
          <w:color w:val="000000"/>
          <w:sz w:val="22"/>
          <w:szCs w:val="22"/>
        </w:rPr>
        <w:t>transformación</w:t>
      </w:r>
      <w:proofErr w:type="spellEnd"/>
      <w:r w:rsidRPr="000A3EF8">
        <w:rPr>
          <w:rFonts w:ascii="Aptos Narrow" w:hAnsi="Aptos Narrow"/>
          <w:color w:val="000000"/>
          <w:sz w:val="22"/>
          <w:szCs w:val="22"/>
        </w:rPr>
        <w:t xml:space="preserve"> social, capacitando a </w:t>
      </w:r>
      <w:proofErr w:type="spellStart"/>
      <w:r w:rsidRPr="000A3EF8">
        <w:rPr>
          <w:rFonts w:ascii="Aptos Narrow" w:hAnsi="Aptos Narrow"/>
          <w:color w:val="000000"/>
          <w:sz w:val="22"/>
          <w:szCs w:val="22"/>
        </w:rPr>
        <w:t>los</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estudiantes</w:t>
      </w:r>
      <w:proofErr w:type="spellEnd"/>
      <w:r w:rsidRPr="000A3EF8">
        <w:rPr>
          <w:rFonts w:ascii="Aptos Narrow" w:hAnsi="Aptos Narrow"/>
          <w:color w:val="000000"/>
          <w:sz w:val="22"/>
          <w:szCs w:val="22"/>
        </w:rPr>
        <w:t xml:space="preserve"> para </w:t>
      </w:r>
      <w:proofErr w:type="spellStart"/>
      <w:r w:rsidRPr="000A3EF8">
        <w:rPr>
          <w:rFonts w:ascii="Aptos Narrow" w:hAnsi="Aptos Narrow"/>
          <w:color w:val="000000"/>
          <w:sz w:val="22"/>
          <w:szCs w:val="22"/>
        </w:rPr>
        <w:t>convertirse</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en</w:t>
      </w:r>
      <w:proofErr w:type="spellEnd"/>
      <w:r w:rsidRPr="000A3EF8">
        <w:rPr>
          <w:rFonts w:ascii="Aptos Narrow" w:hAnsi="Aptos Narrow"/>
          <w:color w:val="000000"/>
          <w:sz w:val="22"/>
          <w:szCs w:val="22"/>
        </w:rPr>
        <w:t xml:space="preserve"> </w:t>
      </w:r>
      <w:proofErr w:type="spellStart"/>
      <w:r w:rsidRPr="000A3EF8">
        <w:rPr>
          <w:rFonts w:ascii="Aptos Narrow" w:hAnsi="Aptos Narrow"/>
          <w:color w:val="000000"/>
          <w:sz w:val="22"/>
          <w:szCs w:val="22"/>
        </w:rPr>
        <w:t>ciudadanos</w:t>
      </w:r>
      <w:proofErr w:type="spellEnd"/>
      <w:r w:rsidRPr="000A3EF8">
        <w:rPr>
          <w:rFonts w:ascii="Aptos Narrow" w:hAnsi="Aptos Narrow"/>
          <w:color w:val="000000"/>
          <w:sz w:val="22"/>
          <w:szCs w:val="22"/>
        </w:rPr>
        <w:t xml:space="preserve"> conscientes, comprometidos y participativos, preparados para contribuir de </w:t>
      </w:r>
      <w:proofErr w:type="spellStart"/>
      <w:r w:rsidRPr="000A3EF8">
        <w:rPr>
          <w:rFonts w:ascii="Aptos Narrow" w:hAnsi="Aptos Narrow"/>
          <w:color w:val="000000"/>
          <w:sz w:val="22"/>
          <w:szCs w:val="22"/>
        </w:rPr>
        <w:t>manera</w:t>
      </w:r>
      <w:proofErr w:type="spellEnd"/>
      <w:r w:rsidRPr="000A3EF8">
        <w:rPr>
          <w:rFonts w:ascii="Aptos Narrow" w:hAnsi="Aptos Narrow"/>
          <w:color w:val="000000"/>
          <w:sz w:val="22"/>
          <w:szCs w:val="22"/>
        </w:rPr>
        <w:t xml:space="preserve"> significativa a sus comunidades.</w:t>
      </w:r>
    </w:p>
    <w:p w14:paraId="32FCD7C1" w14:textId="25387C54" w:rsidR="00D24D4B" w:rsidRPr="000A3EF8" w:rsidRDefault="00CF7C80" w:rsidP="00FD39A9">
      <w:pPr>
        <w:spacing w:after="0" w:line="240" w:lineRule="auto"/>
        <w:rPr>
          <w:rFonts w:ascii="Aptos Narrow" w:hAnsi="Aptos Narrow"/>
        </w:rPr>
      </w:pPr>
      <w:r w:rsidRPr="000A3EF8">
        <w:rPr>
          <w:rFonts w:ascii="Aptos Narrow" w:hAnsi="Aptos Narrow"/>
          <w:b/>
        </w:rPr>
        <w:t xml:space="preserve"> </w:t>
      </w:r>
      <w:proofErr w:type="spellStart"/>
      <w:r w:rsidR="00D24D4B" w:rsidRPr="000A3EF8">
        <w:rPr>
          <w:rFonts w:ascii="Aptos Narrow" w:hAnsi="Aptos Narrow"/>
          <w:b/>
        </w:rPr>
        <w:t>Palabras</w:t>
      </w:r>
      <w:proofErr w:type="spellEnd"/>
      <w:r w:rsidR="00D24D4B" w:rsidRPr="000A3EF8">
        <w:rPr>
          <w:rFonts w:ascii="Aptos Narrow" w:hAnsi="Aptos Narrow"/>
          <w:b/>
        </w:rPr>
        <w:t xml:space="preserve"> clave:</w:t>
      </w:r>
      <w:r w:rsidR="00D24D4B" w:rsidRPr="000A3EF8">
        <w:rPr>
          <w:rFonts w:ascii="Aptos Narrow" w:hAnsi="Aptos Narrow"/>
        </w:rPr>
        <w:t xml:space="preserve"> </w:t>
      </w:r>
      <w:proofErr w:type="spellStart"/>
      <w:r w:rsidRPr="000A3EF8">
        <w:rPr>
          <w:rFonts w:ascii="Aptos Narrow" w:hAnsi="Aptos Narrow"/>
          <w:color w:val="000000"/>
        </w:rPr>
        <w:t>Inclusión</w:t>
      </w:r>
      <w:proofErr w:type="spellEnd"/>
      <w:r w:rsidR="008D570D" w:rsidRPr="000A3EF8">
        <w:rPr>
          <w:rFonts w:ascii="Aptos Narrow" w:hAnsi="Aptos Narrow"/>
          <w:color w:val="000000"/>
        </w:rPr>
        <w:t xml:space="preserve">. </w:t>
      </w:r>
      <w:r w:rsidRPr="000A3EF8">
        <w:rPr>
          <w:rFonts w:ascii="Aptos Narrow" w:hAnsi="Aptos Narrow"/>
          <w:color w:val="000000"/>
        </w:rPr>
        <w:t xml:space="preserve"> </w:t>
      </w:r>
      <w:proofErr w:type="spellStart"/>
      <w:r w:rsidRPr="000A3EF8">
        <w:rPr>
          <w:rFonts w:ascii="Aptos Narrow" w:hAnsi="Aptos Narrow"/>
          <w:color w:val="000000"/>
        </w:rPr>
        <w:t>Ciudadanía</w:t>
      </w:r>
      <w:proofErr w:type="spellEnd"/>
      <w:r w:rsidR="008D570D" w:rsidRPr="000A3EF8">
        <w:rPr>
          <w:rFonts w:ascii="Aptos Narrow" w:hAnsi="Aptos Narrow"/>
          <w:color w:val="000000"/>
        </w:rPr>
        <w:t>.</w:t>
      </w:r>
      <w:r w:rsidRPr="000A3EF8">
        <w:rPr>
          <w:rFonts w:ascii="Aptos Narrow" w:hAnsi="Aptos Narrow"/>
          <w:color w:val="000000"/>
        </w:rPr>
        <w:t xml:space="preserve"> </w:t>
      </w:r>
      <w:proofErr w:type="spellStart"/>
      <w:r w:rsidRPr="000A3EF8">
        <w:rPr>
          <w:rFonts w:ascii="Aptos Narrow" w:hAnsi="Aptos Narrow"/>
          <w:color w:val="000000"/>
        </w:rPr>
        <w:t>Educación</w:t>
      </w:r>
      <w:proofErr w:type="spellEnd"/>
      <w:r w:rsidRPr="000A3EF8">
        <w:rPr>
          <w:rFonts w:ascii="Aptos Narrow" w:hAnsi="Aptos Narrow"/>
          <w:color w:val="000000"/>
        </w:rPr>
        <w:t xml:space="preserve"> Física</w:t>
      </w:r>
      <w:r w:rsidR="008D570D" w:rsidRPr="000A3EF8">
        <w:rPr>
          <w:rFonts w:ascii="Aptos Narrow" w:hAnsi="Aptos Narrow"/>
          <w:color w:val="000000"/>
        </w:rPr>
        <w:t>.</w:t>
      </w:r>
      <w:r w:rsidRPr="000A3EF8">
        <w:rPr>
          <w:rFonts w:ascii="Aptos Narrow" w:hAnsi="Aptos Narrow"/>
          <w:color w:val="000000"/>
        </w:rPr>
        <w:t xml:space="preserve"> Deporte Escolar</w:t>
      </w:r>
      <w:r w:rsidR="008D570D" w:rsidRPr="000A3EF8">
        <w:rPr>
          <w:rFonts w:ascii="Aptos Narrow" w:hAnsi="Aptos Narrow"/>
          <w:color w:val="000000"/>
        </w:rPr>
        <w:t>.</w:t>
      </w:r>
      <w:r w:rsidRPr="000A3EF8">
        <w:rPr>
          <w:rFonts w:ascii="Aptos Narrow" w:hAnsi="Aptos Narrow"/>
          <w:color w:val="000000"/>
        </w:rPr>
        <w:t xml:space="preserve"> </w:t>
      </w:r>
      <w:proofErr w:type="spellStart"/>
      <w:r w:rsidRPr="000A3EF8">
        <w:rPr>
          <w:rFonts w:ascii="Aptos Narrow" w:hAnsi="Aptos Narrow"/>
          <w:color w:val="000000"/>
        </w:rPr>
        <w:t>Desarrollo</w:t>
      </w:r>
      <w:proofErr w:type="spellEnd"/>
      <w:r w:rsidRPr="000A3EF8">
        <w:rPr>
          <w:rFonts w:ascii="Aptos Narrow" w:hAnsi="Aptos Narrow"/>
          <w:color w:val="000000"/>
        </w:rPr>
        <w:t xml:space="preserve"> Integral.</w:t>
      </w:r>
    </w:p>
    <w:p w14:paraId="44A7AE2E" w14:textId="77777777" w:rsidR="00C0664D" w:rsidRPr="000A3EF8" w:rsidRDefault="00C0664D" w:rsidP="00083DCD">
      <w:pPr>
        <w:spacing w:after="0"/>
        <w:jc w:val="both"/>
        <w:rPr>
          <w:rFonts w:ascii="Aptos Narrow" w:hAnsi="Aptos Narrow"/>
          <w:sz w:val="20"/>
          <w:szCs w:val="20"/>
        </w:rPr>
      </w:pPr>
    </w:p>
    <w:p w14:paraId="6A13DB23" w14:textId="1A297CDB" w:rsidR="003A38AD" w:rsidRPr="000A3EF8" w:rsidRDefault="00D24D4B" w:rsidP="00FD39A9">
      <w:pPr>
        <w:spacing w:after="0"/>
        <w:jc w:val="both"/>
        <w:rPr>
          <w:rFonts w:ascii="Aptos Narrow" w:hAnsi="Aptos Narrow"/>
          <w:b/>
          <w:sz w:val="24"/>
          <w:szCs w:val="24"/>
        </w:rPr>
      </w:pPr>
      <w:r w:rsidRPr="000A3EF8">
        <w:rPr>
          <w:rFonts w:ascii="Aptos Narrow" w:hAnsi="Aptos Narrow"/>
          <w:b/>
          <w:sz w:val="24"/>
          <w:szCs w:val="24"/>
        </w:rPr>
        <w:t>INTRODUÇÃO</w:t>
      </w:r>
    </w:p>
    <w:p w14:paraId="708D09B3" w14:textId="77777777" w:rsidR="003A38AD" w:rsidRPr="000A3EF8" w:rsidRDefault="003A38AD" w:rsidP="00FD39A9">
      <w:pPr>
        <w:spacing w:after="0"/>
        <w:ind w:firstLine="708"/>
        <w:jc w:val="both"/>
        <w:rPr>
          <w:rFonts w:ascii="Aptos Narrow" w:hAnsi="Aptos Narrow"/>
          <w:sz w:val="24"/>
          <w:szCs w:val="24"/>
        </w:rPr>
      </w:pPr>
      <w:r w:rsidRPr="000A3EF8">
        <w:rPr>
          <w:rFonts w:ascii="Aptos Narrow" w:hAnsi="Aptos Narrow"/>
          <w:sz w:val="24"/>
          <w:szCs w:val="24"/>
        </w:rPr>
        <w:t>O esporte tem um papel fundamental na promoção da inclusão social, atuando como uma ferramenta poderosa para superar barreiras de diferentes ordens, como culturais, econômicas e físicas. Ele cria oportunidades para pessoas de diversas origens e condições participarem de uma atividade que vai além do simples lazer, oferecendo benefícios no desenvolvimento pessoal, social e até mesmo no acesso a direitos e oportunidades.</w:t>
      </w:r>
    </w:p>
    <w:p w14:paraId="6DB9FA7B" w14:textId="77777777" w:rsidR="003A38AD" w:rsidRPr="000A3EF8" w:rsidRDefault="003A38AD" w:rsidP="00FD39A9">
      <w:pPr>
        <w:spacing w:after="0"/>
        <w:ind w:firstLine="708"/>
        <w:jc w:val="both"/>
        <w:rPr>
          <w:rFonts w:ascii="Aptos Narrow" w:hAnsi="Aptos Narrow"/>
          <w:sz w:val="24"/>
          <w:szCs w:val="24"/>
        </w:rPr>
      </w:pPr>
      <w:r w:rsidRPr="000A3EF8">
        <w:rPr>
          <w:rFonts w:ascii="Aptos Narrow" w:hAnsi="Aptos Narrow"/>
          <w:sz w:val="24"/>
          <w:szCs w:val="24"/>
        </w:rPr>
        <w:t>De acordo com os Parâmetros Curriculares Nacionais (2002), o esporte é definido como toda atividade destinada ao aperfeiçoamento físico e mental do ser humano, seja pela prática livre de exercícios ou por meio de competições. Além disso, considera-se esporte todas as atividades recreativas que envolvem esforço físico ou habilidades individuais e coletivas.</w:t>
      </w:r>
    </w:p>
    <w:p w14:paraId="12CB349A" w14:textId="77777777" w:rsidR="003A38AD" w:rsidRPr="000A3EF8" w:rsidRDefault="003A38AD" w:rsidP="00FD39A9">
      <w:pPr>
        <w:spacing w:after="0"/>
        <w:ind w:firstLine="708"/>
        <w:jc w:val="both"/>
        <w:rPr>
          <w:rFonts w:ascii="Aptos Narrow" w:hAnsi="Aptos Narrow"/>
          <w:sz w:val="24"/>
          <w:szCs w:val="24"/>
        </w:rPr>
      </w:pPr>
      <w:r w:rsidRPr="000A3EF8">
        <w:rPr>
          <w:rFonts w:ascii="Aptos Narrow" w:hAnsi="Aptos Narrow"/>
          <w:sz w:val="24"/>
          <w:szCs w:val="24"/>
        </w:rPr>
        <w:t>O conceito de esporte aqui compreendido vai além das questões físicas e mentais e, principalmente, para além da competição. Compreende-se o esporte como parte fundamental para o desenvolvimento integral do ser humano, sobretudo aos adolescentes e jovens, capaz de desenvolver valores sociais e melhoria da autoestima, valorizando práticas corporais diversificadas e contribuindo para qualidade de vida. O esporte também é uma importante ferramenta pedagógica. No contexto escolar, além de contribuir para o desenvolvimento físico, ele ensina valores como respeito, disciplina, trabalho em equipe, solidariedade e perseverança.</w:t>
      </w:r>
    </w:p>
    <w:p w14:paraId="18ADAB6C" w14:textId="77777777" w:rsidR="003A38AD" w:rsidRPr="000A3EF8" w:rsidRDefault="003A38AD" w:rsidP="00FD39A9">
      <w:pPr>
        <w:spacing w:after="0"/>
        <w:ind w:firstLine="708"/>
        <w:jc w:val="both"/>
        <w:rPr>
          <w:rFonts w:ascii="Aptos Narrow" w:hAnsi="Aptos Narrow"/>
          <w:sz w:val="24"/>
          <w:szCs w:val="24"/>
        </w:rPr>
      </w:pPr>
      <w:r w:rsidRPr="000A3EF8">
        <w:rPr>
          <w:rFonts w:ascii="Aptos Narrow" w:hAnsi="Aptos Narrow"/>
          <w:sz w:val="24"/>
          <w:szCs w:val="24"/>
        </w:rPr>
        <w:t xml:space="preserve">Alves e </w:t>
      </w:r>
      <w:proofErr w:type="spellStart"/>
      <w:r w:rsidRPr="000A3EF8">
        <w:rPr>
          <w:rFonts w:ascii="Aptos Narrow" w:hAnsi="Aptos Narrow"/>
          <w:sz w:val="24"/>
          <w:szCs w:val="24"/>
        </w:rPr>
        <w:t>Pieranti</w:t>
      </w:r>
      <w:proofErr w:type="spellEnd"/>
      <w:r w:rsidRPr="000A3EF8">
        <w:rPr>
          <w:rFonts w:ascii="Aptos Narrow" w:hAnsi="Aptos Narrow"/>
          <w:sz w:val="24"/>
          <w:szCs w:val="24"/>
        </w:rPr>
        <w:t xml:space="preserve"> (2007) nos lembram que,</w:t>
      </w:r>
    </w:p>
    <w:p w14:paraId="2886D7C9" w14:textId="77777777" w:rsidR="00B96B50" w:rsidRPr="000A3EF8" w:rsidRDefault="00B96B50" w:rsidP="00FD39A9">
      <w:pPr>
        <w:spacing w:after="0" w:line="240" w:lineRule="auto"/>
        <w:ind w:left="2268"/>
        <w:jc w:val="both"/>
        <w:rPr>
          <w:rFonts w:ascii="Aptos Narrow" w:hAnsi="Aptos Narrow"/>
          <w:sz w:val="20"/>
          <w:szCs w:val="20"/>
        </w:rPr>
      </w:pPr>
    </w:p>
    <w:p w14:paraId="59961FE8" w14:textId="3E6D7A4D" w:rsidR="003A38AD" w:rsidRPr="000A3EF8" w:rsidRDefault="003A38AD" w:rsidP="00FD39A9">
      <w:pPr>
        <w:spacing w:after="0" w:line="240" w:lineRule="auto"/>
        <w:ind w:left="2268"/>
        <w:jc w:val="both"/>
        <w:rPr>
          <w:rFonts w:ascii="Aptos Narrow" w:hAnsi="Aptos Narrow"/>
          <w:sz w:val="20"/>
          <w:szCs w:val="20"/>
        </w:rPr>
      </w:pPr>
      <w:r w:rsidRPr="000A3EF8">
        <w:rPr>
          <w:rFonts w:ascii="Aptos Narrow" w:hAnsi="Aptos Narrow"/>
          <w:sz w:val="20"/>
          <w:szCs w:val="20"/>
        </w:rPr>
        <w:t>O significado do conceito de esporte sofreu nos últimos anos modificações em todo o mundo, que passam a apontar a importância desse setor não só como atividade de lazer ou simples competição, mas também como uma atividade econômica, importante para a inclusão social e para a redução de problemas ligados à saúde e à educação. (A</w:t>
      </w:r>
      <w:r w:rsidR="001501EF" w:rsidRPr="000A3EF8">
        <w:rPr>
          <w:rFonts w:ascii="Aptos Narrow" w:hAnsi="Aptos Narrow"/>
          <w:sz w:val="20"/>
          <w:szCs w:val="20"/>
        </w:rPr>
        <w:t>lves</w:t>
      </w:r>
      <w:r w:rsidR="001501EF">
        <w:rPr>
          <w:rFonts w:ascii="Aptos Narrow" w:hAnsi="Aptos Narrow"/>
          <w:sz w:val="20"/>
          <w:szCs w:val="20"/>
        </w:rPr>
        <w:t>;</w:t>
      </w:r>
      <w:r w:rsidRPr="000A3EF8">
        <w:rPr>
          <w:rFonts w:ascii="Aptos Narrow" w:hAnsi="Aptos Narrow"/>
          <w:sz w:val="20"/>
          <w:szCs w:val="20"/>
        </w:rPr>
        <w:t xml:space="preserve"> </w:t>
      </w:r>
      <w:proofErr w:type="spellStart"/>
      <w:r w:rsidRPr="000A3EF8">
        <w:rPr>
          <w:rFonts w:ascii="Aptos Narrow" w:hAnsi="Aptos Narrow"/>
          <w:sz w:val="20"/>
          <w:szCs w:val="20"/>
        </w:rPr>
        <w:t>P</w:t>
      </w:r>
      <w:r w:rsidR="001501EF" w:rsidRPr="000A3EF8">
        <w:rPr>
          <w:rFonts w:ascii="Aptos Narrow" w:hAnsi="Aptos Narrow"/>
          <w:sz w:val="20"/>
          <w:szCs w:val="20"/>
        </w:rPr>
        <w:t>ieranti</w:t>
      </w:r>
      <w:proofErr w:type="spellEnd"/>
      <w:r w:rsidRPr="000A3EF8">
        <w:rPr>
          <w:rFonts w:ascii="Aptos Narrow" w:hAnsi="Aptos Narrow"/>
          <w:sz w:val="20"/>
          <w:szCs w:val="20"/>
        </w:rPr>
        <w:t xml:space="preserve">. 2007. p. 2) </w:t>
      </w:r>
    </w:p>
    <w:p w14:paraId="46D63246" w14:textId="77777777" w:rsidR="00FD39A9" w:rsidRPr="000A3EF8" w:rsidRDefault="00FD39A9" w:rsidP="00FD39A9">
      <w:pPr>
        <w:spacing w:after="0" w:line="240" w:lineRule="auto"/>
        <w:ind w:left="2268"/>
        <w:jc w:val="both"/>
        <w:rPr>
          <w:rFonts w:ascii="Aptos Narrow" w:hAnsi="Aptos Narrow"/>
          <w:sz w:val="20"/>
          <w:szCs w:val="20"/>
        </w:rPr>
      </w:pPr>
    </w:p>
    <w:p w14:paraId="6995B5DE" w14:textId="22E15AF1" w:rsidR="003A38AD" w:rsidRPr="000A3EF8" w:rsidRDefault="003A38AD" w:rsidP="00FD39A9">
      <w:pPr>
        <w:spacing w:after="0"/>
        <w:jc w:val="both"/>
        <w:rPr>
          <w:rFonts w:ascii="Aptos Narrow" w:hAnsi="Aptos Narrow"/>
          <w:sz w:val="24"/>
          <w:szCs w:val="24"/>
        </w:rPr>
      </w:pPr>
      <w:r w:rsidRPr="000A3EF8">
        <w:rPr>
          <w:rFonts w:ascii="Aptos Narrow" w:hAnsi="Aptos Narrow"/>
          <w:sz w:val="24"/>
          <w:szCs w:val="24"/>
        </w:rPr>
        <w:tab/>
        <w:t>A Lei 9.615, de 24 de março de 1998, que institui normas gerais sobre o desporto, define em seu Art. 3º, inciso I, destaca que o desporto é reconhecido na prática educacional, onde a ênfase não está na seletividade dos melhores, mas sim no desenvolvimento do indivíduo e sua preparação para a vida cidadã.</w:t>
      </w:r>
    </w:p>
    <w:p w14:paraId="3A41471D" w14:textId="77777777" w:rsidR="00FD39A9" w:rsidRPr="000A3EF8" w:rsidRDefault="00FD39A9" w:rsidP="00FD39A9">
      <w:pPr>
        <w:spacing w:after="0" w:line="240" w:lineRule="auto"/>
        <w:ind w:left="2268"/>
        <w:jc w:val="both"/>
        <w:rPr>
          <w:rFonts w:ascii="Aptos Narrow" w:hAnsi="Aptos Narrow"/>
          <w:sz w:val="20"/>
          <w:szCs w:val="20"/>
        </w:rPr>
      </w:pPr>
    </w:p>
    <w:p w14:paraId="2F6EF7FE" w14:textId="7100797B" w:rsidR="003A38AD" w:rsidRPr="000A3EF8" w:rsidRDefault="003A38AD" w:rsidP="00FD39A9">
      <w:pPr>
        <w:spacing w:after="0" w:line="240" w:lineRule="auto"/>
        <w:ind w:left="2268"/>
        <w:jc w:val="both"/>
        <w:rPr>
          <w:rFonts w:ascii="Aptos Narrow" w:hAnsi="Aptos Narrow"/>
          <w:sz w:val="20"/>
          <w:szCs w:val="20"/>
        </w:rPr>
      </w:pPr>
      <w:r w:rsidRPr="000A3EF8">
        <w:rPr>
          <w:rFonts w:ascii="Aptos Narrow" w:hAnsi="Aptos Narrow"/>
          <w:sz w:val="20"/>
          <w:szCs w:val="20"/>
        </w:rPr>
        <w:t>Art. 3º O desporto pode ser reconhecido em qualquer das seguintes manifestações:</w:t>
      </w:r>
    </w:p>
    <w:p w14:paraId="4F2C85CB" w14:textId="5D268049" w:rsidR="003A38AD" w:rsidRPr="000A3EF8" w:rsidRDefault="003A38AD" w:rsidP="00FD39A9">
      <w:pPr>
        <w:spacing w:after="0" w:line="240" w:lineRule="auto"/>
        <w:ind w:left="2268"/>
        <w:jc w:val="both"/>
        <w:rPr>
          <w:rFonts w:ascii="Aptos Narrow" w:hAnsi="Aptos Narrow"/>
          <w:sz w:val="20"/>
          <w:szCs w:val="20"/>
        </w:rPr>
      </w:pPr>
      <w:r w:rsidRPr="000A3EF8">
        <w:rPr>
          <w:rFonts w:ascii="Aptos Narrow" w:hAnsi="Aptos Narrow"/>
          <w:sz w:val="20"/>
          <w:szCs w:val="20"/>
        </w:rPr>
        <w:t xml:space="preserve">I – </w:t>
      </w:r>
      <w:r w:rsidR="000A3EF8" w:rsidRPr="000A3EF8">
        <w:rPr>
          <w:rFonts w:ascii="Aptos Narrow" w:hAnsi="Aptos Narrow"/>
          <w:sz w:val="20"/>
          <w:szCs w:val="20"/>
        </w:rPr>
        <w:t>Desporto</w:t>
      </w:r>
      <w:r w:rsidRPr="000A3EF8">
        <w:rPr>
          <w:rFonts w:ascii="Aptos Narrow" w:hAnsi="Aptos Narrow"/>
          <w:sz w:val="20"/>
          <w:szCs w:val="20"/>
        </w:rPr>
        <w:t xml:space="preserve"> educacional, praticado nos sistemas de ensino e em formas assistemáticas de educação, evitando-se a seletividade, a </w:t>
      </w:r>
      <w:proofErr w:type="spellStart"/>
      <w:r w:rsidRPr="000A3EF8">
        <w:rPr>
          <w:rFonts w:ascii="Aptos Narrow" w:hAnsi="Aptos Narrow"/>
          <w:sz w:val="20"/>
          <w:szCs w:val="20"/>
        </w:rPr>
        <w:t>hipercompetitividade</w:t>
      </w:r>
      <w:proofErr w:type="spellEnd"/>
      <w:r w:rsidRPr="000A3EF8">
        <w:rPr>
          <w:rFonts w:ascii="Aptos Narrow" w:hAnsi="Aptos Narrow"/>
          <w:sz w:val="20"/>
          <w:szCs w:val="20"/>
        </w:rPr>
        <w:t xml:space="preserve"> de seus praticantes, com a finalidade de alcançar o desenvolvimento integral do indivíduo e a sua formação para o exercício da cidadania e a prática do lazer. (B</w:t>
      </w:r>
      <w:r w:rsidR="00150B8F" w:rsidRPr="000A3EF8">
        <w:rPr>
          <w:rFonts w:ascii="Aptos Narrow" w:hAnsi="Aptos Narrow"/>
          <w:sz w:val="20"/>
          <w:szCs w:val="20"/>
        </w:rPr>
        <w:t>rasil</w:t>
      </w:r>
      <w:r w:rsidRPr="000A3EF8">
        <w:rPr>
          <w:rFonts w:ascii="Aptos Narrow" w:hAnsi="Aptos Narrow"/>
          <w:sz w:val="20"/>
          <w:szCs w:val="20"/>
        </w:rPr>
        <w:t xml:space="preserve">, 1998, </w:t>
      </w:r>
      <w:proofErr w:type="spellStart"/>
      <w:r w:rsidR="00150B8F">
        <w:rPr>
          <w:rFonts w:ascii="Aptos Narrow" w:hAnsi="Aptos Narrow"/>
          <w:sz w:val="20"/>
          <w:szCs w:val="20"/>
        </w:rPr>
        <w:t>s.p.</w:t>
      </w:r>
      <w:proofErr w:type="spellEnd"/>
      <w:r w:rsidRPr="000A3EF8">
        <w:rPr>
          <w:rFonts w:ascii="Aptos Narrow" w:hAnsi="Aptos Narrow"/>
          <w:sz w:val="20"/>
          <w:szCs w:val="20"/>
        </w:rPr>
        <w:t>)</w:t>
      </w:r>
    </w:p>
    <w:p w14:paraId="65AB9AF5" w14:textId="77777777" w:rsidR="00FD39A9" w:rsidRPr="000A3EF8" w:rsidRDefault="00FD39A9" w:rsidP="00FD39A9">
      <w:pPr>
        <w:spacing w:after="0" w:line="240" w:lineRule="auto"/>
        <w:ind w:left="2268"/>
        <w:jc w:val="both"/>
        <w:rPr>
          <w:rFonts w:ascii="Aptos Narrow" w:hAnsi="Aptos Narrow"/>
          <w:sz w:val="20"/>
          <w:szCs w:val="20"/>
        </w:rPr>
      </w:pPr>
    </w:p>
    <w:p w14:paraId="2872B359" w14:textId="77777777" w:rsidR="003A38AD" w:rsidRPr="000A3EF8" w:rsidRDefault="003A38AD" w:rsidP="00FD39A9">
      <w:pPr>
        <w:spacing w:after="0"/>
        <w:ind w:firstLine="708"/>
        <w:jc w:val="both"/>
        <w:rPr>
          <w:rFonts w:ascii="Aptos Narrow" w:hAnsi="Aptos Narrow"/>
          <w:sz w:val="24"/>
          <w:szCs w:val="24"/>
        </w:rPr>
      </w:pPr>
      <w:r w:rsidRPr="000A3EF8">
        <w:rPr>
          <w:rFonts w:ascii="Aptos Narrow" w:hAnsi="Aptos Narrow"/>
          <w:sz w:val="24"/>
          <w:szCs w:val="24"/>
        </w:rPr>
        <w:t xml:space="preserve">Infere-se, portanto, que o papel do esporte no contexto escolar não se limita e nem tem por primeiro objetivo o destaque de atletas para a prática de alto rendimento, ainda que seja salutar que esse destaque também esteja presente no meio educacional. O desporto educacional apresenta-se como uma poderosa ferramenta para promover a inclusão social, </w:t>
      </w:r>
      <w:r w:rsidRPr="000A3EF8">
        <w:rPr>
          <w:rFonts w:ascii="Aptos Narrow" w:hAnsi="Aptos Narrow"/>
          <w:sz w:val="24"/>
          <w:szCs w:val="24"/>
        </w:rPr>
        <w:lastRenderedPageBreak/>
        <w:t>facilitando a participação de todos os alunos, independentemente de suas habilidades físicas. Ao valorizar o esporte como parte fundamental do currículo escolar, espera-se que ele atue como catalisador de processos inclusivos, onde as diferenças são respeitadas e a cidadania é exercida de forma ativa.</w:t>
      </w:r>
    </w:p>
    <w:p w14:paraId="5357287C" w14:textId="77777777" w:rsidR="003A38AD" w:rsidRPr="000A3EF8" w:rsidRDefault="003A38AD" w:rsidP="00FD39A9">
      <w:pPr>
        <w:spacing w:after="0"/>
        <w:ind w:firstLine="708"/>
        <w:jc w:val="both"/>
        <w:rPr>
          <w:rFonts w:ascii="Aptos Narrow" w:hAnsi="Aptos Narrow"/>
          <w:sz w:val="24"/>
          <w:szCs w:val="24"/>
        </w:rPr>
      </w:pPr>
      <w:r w:rsidRPr="000A3EF8">
        <w:rPr>
          <w:rFonts w:ascii="Aptos Narrow" w:hAnsi="Aptos Narrow"/>
          <w:sz w:val="24"/>
          <w:szCs w:val="24"/>
        </w:rPr>
        <w:t>A perspectiva do esporte na educação física escolar, segundo Miranda (2007), visa proporcionar aos alunos o desenvolvimento de competências e conhecimentos que possibilitem escolhas futuras, como o reconhecimento de sua identidade e a dos outros, o respeito à coletividade e, por fim, o exercício pleno da cidadania.</w:t>
      </w:r>
    </w:p>
    <w:p w14:paraId="51B8FE01" w14:textId="504C79B2" w:rsidR="003A38AD" w:rsidRPr="000A3EF8" w:rsidRDefault="003A38AD" w:rsidP="00FD39A9">
      <w:pPr>
        <w:spacing w:after="0"/>
        <w:ind w:firstLine="708"/>
        <w:jc w:val="both"/>
        <w:rPr>
          <w:rFonts w:ascii="Aptos Narrow" w:hAnsi="Aptos Narrow"/>
          <w:sz w:val="24"/>
          <w:szCs w:val="24"/>
        </w:rPr>
      </w:pPr>
      <w:r w:rsidRPr="000A3EF8">
        <w:rPr>
          <w:rFonts w:ascii="Aptos Narrow" w:hAnsi="Aptos Narrow"/>
          <w:color w:val="000000"/>
          <w:sz w:val="24"/>
          <w:szCs w:val="24"/>
        </w:rPr>
        <w:t xml:space="preserve">Avaliando tais perspectivas, a valorização do esporte nas aulas de educação física incentiva a socialização e a inclusão dos alunos, assim como afirma </w:t>
      </w:r>
      <w:proofErr w:type="spellStart"/>
      <w:r w:rsidRPr="000A3EF8">
        <w:rPr>
          <w:rFonts w:ascii="Aptos Narrow" w:hAnsi="Aptos Narrow"/>
          <w:color w:val="000000"/>
          <w:sz w:val="24"/>
          <w:szCs w:val="24"/>
        </w:rPr>
        <w:t>Crum</w:t>
      </w:r>
      <w:proofErr w:type="spellEnd"/>
      <w:r w:rsidRPr="000A3EF8">
        <w:rPr>
          <w:rFonts w:ascii="Aptos Narrow" w:hAnsi="Aptos Narrow"/>
          <w:color w:val="000000"/>
          <w:sz w:val="24"/>
          <w:szCs w:val="24"/>
        </w:rPr>
        <w:t xml:space="preserve"> (1993) em relação ao papel da escola:</w:t>
      </w:r>
    </w:p>
    <w:p w14:paraId="1CD247B8" w14:textId="6EDA9D11" w:rsidR="003A38AD" w:rsidRPr="000A3EF8" w:rsidRDefault="003A38AD" w:rsidP="00FD39A9">
      <w:pPr>
        <w:spacing w:after="0" w:line="240" w:lineRule="auto"/>
        <w:ind w:left="2268"/>
        <w:jc w:val="both"/>
        <w:rPr>
          <w:rFonts w:ascii="Aptos Narrow" w:hAnsi="Aptos Narrow"/>
          <w:sz w:val="20"/>
          <w:szCs w:val="20"/>
        </w:rPr>
      </w:pPr>
      <w:r w:rsidRPr="000A3EF8">
        <w:rPr>
          <w:rFonts w:ascii="Aptos Narrow" w:hAnsi="Aptos Narrow"/>
          <w:color w:val="000000"/>
          <w:sz w:val="20"/>
          <w:szCs w:val="20"/>
        </w:rPr>
        <w:t>Partindo do princípio de que é desejável que todos os jovens tenham oportunidades iguais para se familiarizarem com uma série de aspectos da cultura motora no seio da qual crescem, parece óbvio que a escola tem de desempenhar um papel central no processo de socialização do movimento (C</w:t>
      </w:r>
      <w:r w:rsidR="001501EF" w:rsidRPr="000A3EF8">
        <w:rPr>
          <w:rFonts w:ascii="Aptos Narrow" w:hAnsi="Aptos Narrow"/>
          <w:color w:val="000000"/>
          <w:sz w:val="20"/>
          <w:szCs w:val="20"/>
        </w:rPr>
        <w:t>rum</w:t>
      </w:r>
      <w:r w:rsidRPr="000A3EF8">
        <w:rPr>
          <w:rFonts w:ascii="Aptos Narrow" w:hAnsi="Aptos Narrow"/>
          <w:color w:val="000000"/>
          <w:sz w:val="20"/>
          <w:szCs w:val="20"/>
        </w:rPr>
        <w:t>,1993, p.143).</w:t>
      </w:r>
    </w:p>
    <w:p w14:paraId="38CA9F42" w14:textId="77777777" w:rsidR="003A38AD" w:rsidRPr="000A3EF8" w:rsidRDefault="003A38AD" w:rsidP="00FD39A9">
      <w:pPr>
        <w:spacing w:after="0" w:line="240" w:lineRule="auto"/>
        <w:ind w:left="2268"/>
        <w:jc w:val="both"/>
        <w:rPr>
          <w:rFonts w:ascii="Aptos Narrow" w:hAnsi="Aptos Narrow"/>
          <w:sz w:val="24"/>
          <w:szCs w:val="24"/>
        </w:rPr>
      </w:pPr>
    </w:p>
    <w:p w14:paraId="4A16294C" w14:textId="77777777" w:rsidR="003A38AD" w:rsidRPr="000A3EF8" w:rsidRDefault="003A38AD" w:rsidP="00FD39A9">
      <w:pPr>
        <w:spacing w:after="0"/>
        <w:ind w:firstLine="708"/>
        <w:jc w:val="both"/>
        <w:rPr>
          <w:rFonts w:ascii="Aptos Narrow" w:hAnsi="Aptos Narrow"/>
          <w:sz w:val="24"/>
          <w:szCs w:val="24"/>
        </w:rPr>
      </w:pPr>
      <w:r w:rsidRPr="000A3EF8">
        <w:rPr>
          <w:rFonts w:ascii="Aptos Narrow" w:hAnsi="Aptos Narrow"/>
          <w:sz w:val="24"/>
          <w:szCs w:val="24"/>
        </w:rPr>
        <w:t xml:space="preserve">O esporte tem a capacidade de nivelar as diferenças entre as pessoas, independentemente de seu gênero, classe social, etnia, religião ou capacidade física. Em muitos contextos, ele serve como um meio de integração entre grupos historicamente marginalizados ou excluídos, como pessoas com deficiência, mulheres, minorias étnicas e comunidades de baixa renda. </w:t>
      </w:r>
      <w:r w:rsidRPr="000A3EF8">
        <w:rPr>
          <w:rFonts w:ascii="Aptos Narrow" w:hAnsi="Aptos Narrow"/>
          <w:bCs/>
          <w:sz w:val="24"/>
          <w:szCs w:val="24"/>
        </w:rPr>
        <w:t>O objetivo desse trabalho é destacar o esporte como um importante meio promotor do desenvolvimento integral e formação da cidadania de adolescentes e jovens.</w:t>
      </w:r>
    </w:p>
    <w:p w14:paraId="1B931F56" w14:textId="77777777" w:rsidR="00083DCD" w:rsidRPr="000A3EF8" w:rsidRDefault="00083DCD" w:rsidP="00FD39A9">
      <w:pPr>
        <w:spacing w:after="0"/>
        <w:jc w:val="both"/>
        <w:rPr>
          <w:rFonts w:ascii="Aptos Narrow" w:hAnsi="Aptos Narrow"/>
          <w:b/>
          <w:sz w:val="24"/>
          <w:szCs w:val="24"/>
        </w:rPr>
      </w:pPr>
    </w:p>
    <w:p w14:paraId="4D622C1D" w14:textId="4CEF8376" w:rsidR="00D24D4B" w:rsidRPr="000A3EF8" w:rsidRDefault="00D24D4B" w:rsidP="00FD39A9">
      <w:pPr>
        <w:spacing w:after="0"/>
        <w:jc w:val="both"/>
        <w:rPr>
          <w:rFonts w:ascii="Aptos Narrow" w:hAnsi="Aptos Narrow"/>
          <w:b/>
          <w:sz w:val="24"/>
          <w:szCs w:val="24"/>
        </w:rPr>
      </w:pPr>
      <w:r w:rsidRPr="000A3EF8">
        <w:rPr>
          <w:rFonts w:ascii="Aptos Narrow" w:hAnsi="Aptos Narrow"/>
          <w:b/>
          <w:sz w:val="24"/>
          <w:szCs w:val="24"/>
        </w:rPr>
        <w:t>METODOLOGIA DE PESQUISA</w:t>
      </w:r>
    </w:p>
    <w:p w14:paraId="1F90C068" w14:textId="77777777" w:rsidR="003A38AD" w:rsidRPr="000A3EF8" w:rsidRDefault="003A38AD" w:rsidP="00FD39A9">
      <w:pPr>
        <w:spacing w:after="0"/>
        <w:ind w:firstLine="708"/>
        <w:jc w:val="both"/>
        <w:rPr>
          <w:rFonts w:ascii="Aptos Narrow" w:hAnsi="Aptos Narrow"/>
          <w:sz w:val="24"/>
          <w:szCs w:val="24"/>
        </w:rPr>
      </w:pPr>
      <w:r w:rsidRPr="000A3EF8">
        <w:rPr>
          <w:rFonts w:ascii="Aptos Narrow" w:hAnsi="Aptos Narrow"/>
          <w:bCs/>
          <w:color w:val="000000"/>
          <w:sz w:val="24"/>
          <w:szCs w:val="24"/>
        </w:rPr>
        <w:t>Esse estudo examinou a importância do esporte como ferramenta vital para promover a inclusão e a cidadania nas aulas de educação física para alunos do 8º ano do ensino fundamental.</w:t>
      </w:r>
    </w:p>
    <w:p w14:paraId="0F320690" w14:textId="77777777" w:rsidR="003A38AD" w:rsidRPr="000A3EF8" w:rsidRDefault="003A38AD" w:rsidP="00FD39A9">
      <w:pPr>
        <w:spacing w:after="0"/>
        <w:ind w:firstLine="708"/>
        <w:jc w:val="both"/>
        <w:rPr>
          <w:rFonts w:ascii="Aptos Narrow" w:hAnsi="Aptos Narrow"/>
          <w:sz w:val="24"/>
          <w:szCs w:val="24"/>
        </w:rPr>
      </w:pPr>
      <w:r w:rsidRPr="000A3EF8">
        <w:rPr>
          <w:rFonts w:ascii="Aptos Narrow" w:hAnsi="Aptos Narrow"/>
          <w:bCs/>
          <w:color w:val="000000"/>
          <w:sz w:val="24"/>
          <w:szCs w:val="24"/>
        </w:rPr>
        <w:t xml:space="preserve">O método utilizado foi a pesquisa de revisão de literatura. </w:t>
      </w:r>
      <w:r w:rsidRPr="000A3EF8">
        <w:rPr>
          <w:rStyle w:val="Forte"/>
          <w:rFonts w:ascii="Aptos Narrow" w:hAnsi="Aptos Narrow"/>
          <w:b w:val="0"/>
          <w:bCs w:val="0"/>
          <w:color w:val="000000"/>
          <w:sz w:val="24"/>
          <w:szCs w:val="24"/>
        </w:rPr>
        <w:t>O foco foi como o esporte pode atuar como catalisador para a socialização e inclusão dos alunos, utilizando estratégias eficazes que promovem o respeito às diferenças e o trabalho em equipe.</w:t>
      </w:r>
    </w:p>
    <w:p w14:paraId="0D327F4F" w14:textId="77777777" w:rsidR="003A38AD" w:rsidRPr="000A3EF8" w:rsidRDefault="003A38AD" w:rsidP="00FD39A9">
      <w:pPr>
        <w:spacing w:after="0"/>
        <w:ind w:firstLine="708"/>
        <w:jc w:val="both"/>
        <w:rPr>
          <w:rFonts w:ascii="Aptos Narrow" w:hAnsi="Aptos Narrow"/>
          <w:sz w:val="24"/>
          <w:szCs w:val="24"/>
        </w:rPr>
      </w:pPr>
      <w:r w:rsidRPr="000A3EF8">
        <w:rPr>
          <w:rStyle w:val="Forte"/>
          <w:rFonts w:ascii="Aptos Narrow" w:hAnsi="Aptos Narrow"/>
          <w:b w:val="0"/>
          <w:bCs w:val="0"/>
          <w:color w:val="000000"/>
          <w:sz w:val="24"/>
          <w:szCs w:val="24"/>
        </w:rPr>
        <w:t>A opção pelos anos finais do ensino fundamental se justifica pelo entendimento de que esta é uma fase decisiva na estruturação da personalidade do jovem, sendo este um período crucial para a formação inicial de competências sociais e cidadãs, além de ser uma fase importante para a introdução de práticas inclusivas que moldarão atitudes futuras dos alunos.</w:t>
      </w:r>
    </w:p>
    <w:p w14:paraId="654AA7A1" w14:textId="77777777" w:rsidR="003A38AD" w:rsidRPr="000A3EF8" w:rsidRDefault="003A38AD" w:rsidP="00FD39A9">
      <w:pPr>
        <w:spacing w:after="0"/>
        <w:ind w:firstLine="708"/>
        <w:jc w:val="both"/>
        <w:rPr>
          <w:rFonts w:ascii="Aptos Narrow" w:hAnsi="Aptos Narrow"/>
          <w:sz w:val="24"/>
          <w:szCs w:val="24"/>
        </w:rPr>
      </w:pPr>
      <w:r w:rsidRPr="000A3EF8">
        <w:rPr>
          <w:rFonts w:ascii="Aptos Narrow" w:hAnsi="Aptos Narrow"/>
          <w:bCs/>
          <w:color w:val="000000"/>
          <w:sz w:val="24"/>
          <w:szCs w:val="24"/>
        </w:rPr>
        <w:t>A revisão de literatura foi conduzida com o objetivo de analisar trabalhos acadêmicos e estudos que abordam a cidadania e inclusão no contexto da educação física escolar. A pesquisa foi realizada nas principais bases de dados científicas, como a Scientific Electronic Library Online (Scielo), Google Acadêmico, PubMed, JSTOR e ERIC, com o objetivo de assegurar a abrangência e relevância dos estudos selecionados.</w:t>
      </w:r>
    </w:p>
    <w:p w14:paraId="7C0DB296" w14:textId="77777777" w:rsidR="003A38AD" w:rsidRPr="000A3EF8" w:rsidRDefault="003A38AD" w:rsidP="00FD39A9">
      <w:pPr>
        <w:spacing w:after="0"/>
        <w:ind w:firstLine="708"/>
        <w:jc w:val="both"/>
        <w:rPr>
          <w:rFonts w:ascii="Aptos Narrow" w:hAnsi="Aptos Narrow"/>
          <w:sz w:val="24"/>
          <w:szCs w:val="24"/>
        </w:rPr>
      </w:pPr>
      <w:r w:rsidRPr="000A3EF8">
        <w:rPr>
          <w:rFonts w:ascii="Aptos Narrow" w:hAnsi="Aptos Narrow"/>
          <w:bCs/>
          <w:color w:val="000000"/>
          <w:sz w:val="24"/>
          <w:szCs w:val="24"/>
        </w:rPr>
        <w:t xml:space="preserve">Foram incluídos na revisão estudos empíricos e teóricos, publicados entre 1991 e 2023 que estavam disponíveis em texto completo em português. Trabalhos que abordavam a inclusão </w:t>
      </w:r>
      <w:r w:rsidRPr="000A3EF8">
        <w:rPr>
          <w:rFonts w:ascii="Aptos Narrow" w:hAnsi="Aptos Narrow"/>
          <w:bCs/>
          <w:color w:val="000000"/>
          <w:sz w:val="24"/>
          <w:szCs w:val="24"/>
        </w:rPr>
        <w:lastRenderedPageBreak/>
        <w:t>de alunos do ensino fundamental em aulas de educação física foram considerados. Estudos que não estavam diretamente relacionados à temática de cidadania esportiva ou que tratavam de níveis educacionais diferentes foram excluídos.</w:t>
      </w:r>
    </w:p>
    <w:p w14:paraId="3489224C" w14:textId="77777777" w:rsidR="003A38AD" w:rsidRPr="000A3EF8" w:rsidRDefault="003A38AD" w:rsidP="00FD39A9">
      <w:pPr>
        <w:spacing w:after="0"/>
        <w:ind w:firstLine="708"/>
        <w:jc w:val="both"/>
        <w:rPr>
          <w:rFonts w:ascii="Aptos Narrow" w:hAnsi="Aptos Narrow"/>
          <w:sz w:val="24"/>
          <w:szCs w:val="24"/>
        </w:rPr>
      </w:pPr>
      <w:r w:rsidRPr="000A3EF8">
        <w:rPr>
          <w:rFonts w:ascii="Aptos Narrow" w:hAnsi="Aptos Narrow"/>
          <w:bCs/>
          <w:color w:val="000000"/>
          <w:sz w:val="24"/>
          <w:szCs w:val="24"/>
        </w:rPr>
        <w:t>O período de 1991 a 2023 foi selecionado para garantir uma análise robusta que capturasse tanto as primeiras discussões sobre inclusão na educação física quanto as práticas mais recentes. A escolha deste intervalo justifica-se pela evolução das políticas educacionais e das práticas pedagógicas inclusivas ao longo dessas três décadas, proporcionando uma visão abrangente e atualizada.</w:t>
      </w:r>
    </w:p>
    <w:p w14:paraId="0BF5968E" w14:textId="77777777" w:rsidR="003A38AD" w:rsidRPr="000A3EF8" w:rsidRDefault="003A38AD" w:rsidP="00FD39A9">
      <w:pPr>
        <w:spacing w:after="0"/>
        <w:ind w:firstLine="708"/>
        <w:jc w:val="both"/>
        <w:rPr>
          <w:rFonts w:ascii="Aptos Narrow" w:hAnsi="Aptos Narrow"/>
          <w:sz w:val="24"/>
          <w:szCs w:val="24"/>
        </w:rPr>
      </w:pPr>
      <w:r w:rsidRPr="000A3EF8">
        <w:rPr>
          <w:rFonts w:ascii="Aptos Narrow" w:hAnsi="Aptos Narrow"/>
          <w:bCs/>
          <w:color w:val="000000"/>
          <w:sz w:val="24"/>
          <w:szCs w:val="24"/>
        </w:rPr>
        <w:t>A análise dos dados foi conduzida por meio de uma abordagem qualitativa, utilizando a análise temática como método principal. O processo envolveu a codificação dos dados, na qual os resultados foram agrupados em categorias que refletem os principais temas abordados pelos estudos, como 'inclusão social', 'cidadania esportiva' e 'adaptação pedagógica'. A sistematização dos resultados foi realizada de forma a identificar padrões e discrepâncias entre os estudos, facilitando a comparação entre diferentes abordagens e metodologias.</w:t>
      </w:r>
    </w:p>
    <w:p w14:paraId="679D6A00" w14:textId="77777777" w:rsidR="003A38AD" w:rsidRPr="000A3EF8" w:rsidRDefault="003A38AD" w:rsidP="00FD39A9">
      <w:pPr>
        <w:spacing w:after="0"/>
        <w:ind w:firstLine="708"/>
        <w:jc w:val="both"/>
        <w:rPr>
          <w:rFonts w:ascii="Aptos Narrow" w:hAnsi="Aptos Narrow"/>
          <w:sz w:val="24"/>
          <w:szCs w:val="24"/>
        </w:rPr>
      </w:pPr>
      <w:r w:rsidRPr="000A3EF8">
        <w:rPr>
          <w:rFonts w:ascii="Aptos Narrow" w:hAnsi="Aptos Narrow"/>
          <w:bCs/>
          <w:color w:val="000000"/>
          <w:sz w:val="24"/>
          <w:szCs w:val="24"/>
        </w:rPr>
        <w:t>Os resultados foram sistematizados em categorias que refletissem os principais temas emergentes, como estratégias de inclusão em esportes individuais e coletivos e o impacto dessas práticas na promoção da cidadania entre os alunos. Essa categorização permitiu uma análise mais focada, além da identificação de lacunas na literatura existente.</w:t>
      </w:r>
    </w:p>
    <w:p w14:paraId="1CF8667B" w14:textId="6E35D8EE" w:rsidR="003A38AD" w:rsidRPr="000A3EF8" w:rsidRDefault="003A38AD" w:rsidP="00FD39A9">
      <w:pPr>
        <w:spacing w:after="0"/>
        <w:jc w:val="both"/>
        <w:rPr>
          <w:rFonts w:ascii="Aptos Narrow" w:hAnsi="Aptos Narrow"/>
          <w:sz w:val="24"/>
          <w:szCs w:val="24"/>
        </w:rPr>
      </w:pPr>
      <w:r w:rsidRPr="000A3EF8">
        <w:rPr>
          <w:rFonts w:ascii="Aptos Narrow" w:hAnsi="Aptos Narrow"/>
          <w:bCs/>
          <w:color w:val="000000"/>
          <w:sz w:val="24"/>
          <w:szCs w:val="24"/>
        </w:rPr>
        <w:t xml:space="preserve"> </w:t>
      </w:r>
      <w:r w:rsidRPr="000A3EF8">
        <w:rPr>
          <w:rFonts w:ascii="Aptos Narrow" w:hAnsi="Aptos Narrow"/>
          <w:bCs/>
          <w:color w:val="000000"/>
          <w:sz w:val="24"/>
          <w:szCs w:val="24"/>
        </w:rPr>
        <w:tab/>
        <w:t>Na revisão da literatura, serão argumentados os estudos mais relevantes, destacando suas contribuições para a prática pedagógica e apontando limitações que podem ser abordadas em pesquisas futuras.</w:t>
      </w:r>
    </w:p>
    <w:p w14:paraId="0080466B" w14:textId="77777777" w:rsidR="003A38AD" w:rsidRPr="000A3EF8" w:rsidRDefault="003A38AD" w:rsidP="00FD39A9">
      <w:pPr>
        <w:spacing w:after="0"/>
        <w:ind w:firstLine="708"/>
        <w:jc w:val="both"/>
        <w:rPr>
          <w:rFonts w:ascii="Aptos Narrow" w:hAnsi="Aptos Narrow"/>
          <w:bCs/>
          <w:color w:val="000000"/>
          <w:sz w:val="24"/>
          <w:szCs w:val="24"/>
        </w:rPr>
      </w:pPr>
      <w:r w:rsidRPr="000A3EF8">
        <w:rPr>
          <w:rFonts w:ascii="Aptos Narrow" w:hAnsi="Aptos Narrow"/>
          <w:bCs/>
          <w:color w:val="000000"/>
          <w:sz w:val="24"/>
          <w:szCs w:val="24"/>
        </w:rPr>
        <w:t>Com base nos achados da revisão, iremos propor melhorias para as práticas pedagógicas atuais e identificadas áreas de pesquisa que ainda carecem de exploração, visando o aprimoramento contínuo da educação física inclusiva. Por fim, serão apresentadas recomendações práticas para professores de educação física, baseadas nos resultados obtidos, com orientações detalhadas sobre como implementar estratégias inclusivas em suas aulas diárias, contribuindo significativamente para o desenvolvimento integral e o bem-estar dos alunos.</w:t>
      </w:r>
    </w:p>
    <w:p w14:paraId="699C314A" w14:textId="77777777" w:rsidR="00D24D4B" w:rsidRPr="000A3EF8" w:rsidRDefault="00D24D4B" w:rsidP="00FD39A9">
      <w:pPr>
        <w:spacing w:after="0"/>
        <w:ind w:firstLine="710"/>
        <w:jc w:val="both"/>
        <w:rPr>
          <w:rFonts w:ascii="Aptos Narrow" w:hAnsi="Aptos Narrow"/>
          <w:b/>
          <w:sz w:val="24"/>
          <w:szCs w:val="24"/>
        </w:rPr>
      </w:pPr>
    </w:p>
    <w:p w14:paraId="281BDC98" w14:textId="77777777" w:rsidR="00D24D4B" w:rsidRPr="000A3EF8" w:rsidRDefault="00D24D4B" w:rsidP="00FD39A9">
      <w:pPr>
        <w:spacing w:after="0"/>
        <w:jc w:val="both"/>
        <w:rPr>
          <w:rFonts w:ascii="Aptos Narrow" w:hAnsi="Aptos Narrow"/>
          <w:b/>
          <w:bCs/>
          <w:sz w:val="24"/>
          <w:szCs w:val="24"/>
        </w:rPr>
      </w:pPr>
      <w:r w:rsidRPr="000A3EF8">
        <w:rPr>
          <w:rFonts w:ascii="Aptos Narrow" w:hAnsi="Aptos Narrow"/>
          <w:b/>
          <w:bCs/>
          <w:sz w:val="24"/>
          <w:szCs w:val="24"/>
        </w:rPr>
        <w:t>RESULTADOS E DISCUSSÃO</w:t>
      </w:r>
    </w:p>
    <w:p w14:paraId="1F4DB68B" w14:textId="1B5731F2" w:rsidR="007E7753" w:rsidRPr="000A3EF8" w:rsidRDefault="007E7753" w:rsidP="00FD39A9">
      <w:pPr>
        <w:spacing w:after="0"/>
        <w:ind w:firstLine="708"/>
        <w:jc w:val="both"/>
        <w:rPr>
          <w:rFonts w:ascii="Aptos Narrow" w:hAnsi="Aptos Narrow"/>
          <w:sz w:val="24"/>
          <w:szCs w:val="24"/>
        </w:rPr>
      </w:pPr>
      <w:r w:rsidRPr="000A3EF8">
        <w:rPr>
          <w:rFonts w:ascii="Aptos Narrow" w:hAnsi="Aptos Narrow"/>
          <w:sz w:val="24"/>
          <w:szCs w:val="24"/>
        </w:rPr>
        <w:t>Os resultados obtidos a partir da análise da literatura indicam que as estratégias de inclusão nas aulas de educação física, quando bem implementadas, contribuem significativamente para o desenvolvimento de habilidades sociais, físicas e emocionais dos alunos. A inclusão de práticas adaptadas nas atividades físicas, como a criação de zonas específicas para alunos com diferentes habilidades motoras, tem sido uma das abordagens mais eficazes para garantir a participação equitativa e o respeito às diferenças nas escolas. Conforme Bastos e Silva (2023), essas práticas permitem que alunos com habilidades físicas reduzidas possam desempenhar papéis significativos durante as atividades, promovendo a integração social e o fortalecimento da cidadania dentro do ambiente escolar (B</w:t>
      </w:r>
      <w:r w:rsidR="001501EF" w:rsidRPr="000A3EF8">
        <w:rPr>
          <w:rFonts w:ascii="Aptos Narrow" w:hAnsi="Aptos Narrow"/>
          <w:sz w:val="24"/>
          <w:szCs w:val="24"/>
        </w:rPr>
        <w:t>astos</w:t>
      </w:r>
      <w:r w:rsidRPr="000A3EF8">
        <w:rPr>
          <w:rFonts w:ascii="Aptos Narrow" w:hAnsi="Aptos Narrow"/>
          <w:sz w:val="24"/>
          <w:szCs w:val="24"/>
        </w:rPr>
        <w:t>; S</w:t>
      </w:r>
      <w:r w:rsidR="001501EF" w:rsidRPr="000A3EF8">
        <w:rPr>
          <w:rFonts w:ascii="Aptos Narrow" w:hAnsi="Aptos Narrow"/>
          <w:sz w:val="24"/>
          <w:szCs w:val="24"/>
        </w:rPr>
        <w:t>ilva</w:t>
      </w:r>
      <w:r w:rsidRPr="000A3EF8">
        <w:rPr>
          <w:rFonts w:ascii="Aptos Narrow" w:hAnsi="Aptos Narrow"/>
          <w:sz w:val="24"/>
          <w:szCs w:val="24"/>
        </w:rPr>
        <w:t>, 2023).</w:t>
      </w:r>
    </w:p>
    <w:p w14:paraId="0360AFF1" w14:textId="7F522B5A" w:rsidR="007E7753" w:rsidRPr="000A3EF8" w:rsidRDefault="007E7753" w:rsidP="00FD39A9">
      <w:pPr>
        <w:spacing w:after="0"/>
        <w:ind w:firstLine="708"/>
        <w:jc w:val="both"/>
        <w:rPr>
          <w:rFonts w:ascii="Aptos Narrow" w:hAnsi="Aptos Narrow"/>
          <w:sz w:val="24"/>
          <w:szCs w:val="24"/>
        </w:rPr>
      </w:pPr>
      <w:r w:rsidRPr="000A3EF8">
        <w:rPr>
          <w:rFonts w:ascii="Aptos Narrow" w:hAnsi="Aptos Narrow"/>
          <w:sz w:val="24"/>
          <w:szCs w:val="24"/>
        </w:rPr>
        <w:lastRenderedPageBreak/>
        <w:t xml:space="preserve">Além disso, a adaptação das regras em esportes coletivos como basquete e voleibol mostrou-se fundamental para aumentar a participação dos alunos com deficiência física. Araujo </w:t>
      </w:r>
      <w:r w:rsidRPr="001501EF">
        <w:rPr>
          <w:rFonts w:ascii="Aptos Narrow" w:hAnsi="Aptos Narrow"/>
          <w:i/>
          <w:iCs/>
          <w:sz w:val="24"/>
          <w:szCs w:val="24"/>
        </w:rPr>
        <w:t>et al.</w:t>
      </w:r>
      <w:r w:rsidRPr="000A3EF8">
        <w:rPr>
          <w:rFonts w:ascii="Aptos Narrow" w:hAnsi="Aptos Narrow"/>
          <w:sz w:val="24"/>
          <w:szCs w:val="24"/>
        </w:rPr>
        <w:t xml:space="preserve"> (2024) ressalta que essas modificações promovem a colaboração entre os alunos, criando um lugar inclusivo e cooperativo, onde todos têm a oportunidade de contribuir ativamente, independentemente de suas limitações motoras (</w:t>
      </w:r>
      <w:r w:rsidR="001501EF" w:rsidRPr="000A3EF8">
        <w:rPr>
          <w:rFonts w:ascii="Aptos Narrow" w:hAnsi="Aptos Narrow"/>
          <w:sz w:val="24"/>
          <w:szCs w:val="24"/>
        </w:rPr>
        <w:t>Araújo</w:t>
      </w:r>
      <w:r w:rsidRPr="000A3EF8">
        <w:rPr>
          <w:rFonts w:ascii="Aptos Narrow" w:hAnsi="Aptos Narrow"/>
          <w:sz w:val="24"/>
          <w:szCs w:val="24"/>
        </w:rPr>
        <w:t xml:space="preserve"> </w:t>
      </w:r>
      <w:r w:rsidRPr="001501EF">
        <w:rPr>
          <w:rFonts w:ascii="Aptos Narrow" w:hAnsi="Aptos Narrow"/>
          <w:i/>
          <w:iCs/>
          <w:sz w:val="24"/>
          <w:szCs w:val="24"/>
        </w:rPr>
        <w:t>et al.,</w:t>
      </w:r>
      <w:r w:rsidRPr="000A3EF8">
        <w:rPr>
          <w:rFonts w:ascii="Aptos Narrow" w:hAnsi="Aptos Narrow"/>
          <w:sz w:val="24"/>
          <w:szCs w:val="24"/>
        </w:rPr>
        <w:t xml:space="preserve"> 2024). Essa abordagem pedagógica reflete diretamente a competência do esporte de atuar como um agente transformador, promovendo valores de empatia e respeito mútuo, elementos essenciais para a formação da cidadania desses alunos.</w:t>
      </w:r>
    </w:p>
    <w:p w14:paraId="2F4A61EE" w14:textId="64FA77E6" w:rsidR="007E7753" w:rsidRPr="000A3EF8" w:rsidRDefault="007E7753" w:rsidP="00FD39A9">
      <w:pPr>
        <w:spacing w:after="0"/>
        <w:ind w:firstLine="708"/>
        <w:jc w:val="both"/>
        <w:rPr>
          <w:rFonts w:ascii="Aptos Narrow" w:hAnsi="Aptos Narrow"/>
          <w:sz w:val="24"/>
          <w:szCs w:val="24"/>
        </w:rPr>
      </w:pPr>
      <w:r w:rsidRPr="000A3EF8">
        <w:rPr>
          <w:rFonts w:ascii="Aptos Narrow" w:hAnsi="Aptos Narrow"/>
          <w:sz w:val="24"/>
          <w:szCs w:val="24"/>
        </w:rPr>
        <w:t xml:space="preserve">A avaliação dos alunos também desempenha um papel importante na promoção da inclusão e cidadania. Silva e Sousa (2024) destacam que a adoção de escalas de </w:t>
      </w:r>
      <w:r w:rsidRPr="001501EF">
        <w:rPr>
          <w:rFonts w:ascii="Aptos Narrow" w:hAnsi="Aptos Narrow"/>
          <w:i/>
          <w:iCs/>
          <w:sz w:val="24"/>
          <w:szCs w:val="24"/>
        </w:rPr>
        <w:t>Likert</w:t>
      </w:r>
      <w:r w:rsidRPr="000A3EF8">
        <w:rPr>
          <w:rFonts w:ascii="Aptos Narrow" w:hAnsi="Aptos Narrow"/>
          <w:sz w:val="24"/>
          <w:szCs w:val="24"/>
        </w:rPr>
        <w:t xml:space="preserve"> para avaliar o engajamento social e marcas específicas para medir as habilidades técnicas dos alunos oferece uma avaliação mais justa e equitativa. Essa metodologia permite que os educadores avaliem não apenas o desempenho esportivo, mas também a interação social e o comportamento colaborativo dos estudantes (S</w:t>
      </w:r>
      <w:r w:rsidR="001501EF" w:rsidRPr="000A3EF8">
        <w:rPr>
          <w:rFonts w:ascii="Aptos Narrow" w:hAnsi="Aptos Narrow"/>
          <w:sz w:val="24"/>
          <w:szCs w:val="24"/>
        </w:rPr>
        <w:t>ilva</w:t>
      </w:r>
      <w:r w:rsidRPr="000A3EF8">
        <w:rPr>
          <w:rFonts w:ascii="Aptos Narrow" w:hAnsi="Aptos Narrow"/>
          <w:sz w:val="24"/>
          <w:szCs w:val="24"/>
        </w:rPr>
        <w:t>; S</w:t>
      </w:r>
      <w:r w:rsidR="001501EF" w:rsidRPr="000A3EF8">
        <w:rPr>
          <w:rFonts w:ascii="Aptos Narrow" w:hAnsi="Aptos Narrow"/>
          <w:sz w:val="24"/>
          <w:szCs w:val="24"/>
        </w:rPr>
        <w:t>ousa</w:t>
      </w:r>
      <w:r w:rsidRPr="000A3EF8">
        <w:rPr>
          <w:rFonts w:ascii="Aptos Narrow" w:hAnsi="Aptos Narrow"/>
          <w:sz w:val="24"/>
          <w:szCs w:val="24"/>
        </w:rPr>
        <w:t>, 2024). Dessa forma, a avaliação inclusiva não apenas mede a aptidão física dos alunos, mas também valoriza suas contribuições sociais e emocionais no ambiente escolar.</w:t>
      </w:r>
    </w:p>
    <w:p w14:paraId="539BB5D6" w14:textId="577F5B23" w:rsidR="007E7753" w:rsidRPr="000A3EF8" w:rsidRDefault="007E7753" w:rsidP="00FD39A9">
      <w:pPr>
        <w:spacing w:after="0"/>
        <w:ind w:firstLine="708"/>
        <w:jc w:val="both"/>
        <w:rPr>
          <w:rFonts w:ascii="Aptos Narrow" w:hAnsi="Aptos Narrow"/>
          <w:sz w:val="24"/>
          <w:szCs w:val="24"/>
        </w:rPr>
      </w:pPr>
      <w:r w:rsidRPr="000A3EF8">
        <w:rPr>
          <w:rFonts w:ascii="Aptos Narrow" w:hAnsi="Aptos Narrow"/>
          <w:sz w:val="24"/>
          <w:szCs w:val="24"/>
        </w:rPr>
        <w:t>Outro ponto relevante na inclusão por meio do esporte é a adaptação das atividades em modalidades individuais, como o atletismo. Tavares e Silva (2023) demonstram que a redução de distâncias nas corridas e a modificação das técnicas de salto são estratégias eficazes para garantir que alunos com capacidade física reduzida possam participar ativamente das aulas de educação física. Essas adaptações contribuem para a autoestima dos alunos e fortalecem seu senso de pertencimento e engajamento nas atividades (T</w:t>
      </w:r>
      <w:r w:rsidR="001501EF" w:rsidRPr="000A3EF8">
        <w:rPr>
          <w:rFonts w:ascii="Aptos Narrow" w:hAnsi="Aptos Narrow"/>
          <w:sz w:val="24"/>
          <w:szCs w:val="24"/>
        </w:rPr>
        <w:t>avares</w:t>
      </w:r>
      <w:r w:rsidRPr="000A3EF8">
        <w:rPr>
          <w:rFonts w:ascii="Aptos Narrow" w:hAnsi="Aptos Narrow"/>
          <w:sz w:val="24"/>
          <w:szCs w:val="24"/>
        </w:rPr>
        <w:t>; S</w:t>
      </w:r>
      <w:r w:rsidR="001501EF" w:rsidRPr="000A3EF8">
        <w:rPr>
          <w:rFonts w:ascii="Aptos Narrow" w:hAnsi="Aptos Narrow"/>
          <w:sz w:val="24"/>
          <w:szCs w:val="24"/>
        </w:rPr>
        <w:t>ilva</w:t>
      </w:r>
      <w:r w:rsidRPr="000A3EF8">
        <w:rPr>
          <w:rFonts w:ascii="Aptos Narrow" w:hAnsi="Aptos Narrow"/>
          <w:sz w:val="24"/>
          <w:szCs w:val="24"/>
        </w:rPr>
        <w:t>, 2023). Isso demonstra que o esporte adaptado não apenas aperfeiçoa o desenvolvimento físico, mas também promove benefícios psicológicos significativos, como o aumento da confiança e da autovalorização.</w:t>
      </w:r>
    </w:p>
    <w:p w14:paraId="179BAC6F" w14:textId="07B722AD" w:rsidR="007E7753" w:rsidRPr="000A3EF8" w:rsidRDefault="007E7753" w:rsidP="00FD39A9">
      <w:pPr>
        <w:spacing w:after="0"/>
        <w:ind w:firstLine="708"/>
        <w:jc w:val="both"/>
        <w:rPr>
          <w:rFonts w:ascii="Aptos Narrow" w:hAnsi="Aptos Narrow"/>
          <w:sz w:val="24"/>
          <w:szCs w:val="24"/>
        </w:rPr>
      </w:pPr>
      <w:r w:rsidRPr="000A3EF8">
        <w:rPr>
          <w:rFonts w:ascii="Aptos Narrow" w:hAnsi="Aptos Narrow"/>
          <w:sz w:val="24"/>
          <w:szCs w:val="24"/>
        </w:rPr>
        <w:t>A inclusão de eventos esportivos integrados, nos quais alunos com e sem deficiência participam em conjunto, também tem se mostrado uma prática eficaz para promover a interação e a cidadania. Zanini e Pereira (2023) destacam que esses eventos criam oportunidades para os alunos experimentarem o trabalho em equipe e a colaboração, independentemente de suas habilidades físicas. Além disso, essas atividades reforçam a importância do respeito às diferenças, ajudando a construir uma cultura de aceitação e inclusão no ambiente escolar (Z</w:t>
      </w:r>
      <w:r w:rsidR="001501EF" w:rsidRPr="000A3EF8">
        <w:rPr>
          <w:rFonts w:ascii="Aptos Narrow" w:hAnsi="Aptos Narrow"/>
          <w:sz w:val="24"/>
          <w:szCs w:val="24"/>
        </w:rPr>
        <w:t>anini</w:t>
      </w:r>
      <w:r w:rsidRPr="000A3EF8">
        <w:rPr>
          <w:rFonts w:ascii="Aptos Narrow" w:hAnsi="Aptos Narrow"/>
          <w:sz w:val="24"/>
          <w:szCs w:val="24"/>
        </w:rPr>
        <w:t>; P</w:t>
      </w:r>
      <w:r w:rsidR="001501EF" w:rsidRPr="000A3EF8">
        <w:rPr>
          <w:rFonts w:ascii="Aptos Narrow" w:hAnsi="Aptos Narrow"/>
          <w:sz w:val="24"/>
          <w:szCs w:val="24"/>
        </w:rPr>
        <w:t>ereira</w:t>
      </w:r>
      <w:r w:rsidRPr="000A3EF8">
        <w:rPr>
          <w:rFonts w:ascii="Aptos Narrow" w:hAnsi="Aptos Narrow"/>
          <w:sz w:val="24"/>
          <w:szCs w:val="24"/>
        </w:rPr>
        <w:t>, 2023). Assim, o esporte torna-se uma ferramenta essencial para a construção de um espaço educacional mais inclusivo e democrático.</w:t>
      </w:r>
    </w:p>
    <w:p w14:paraId="4A32E20F" w14:textId="01829586" w:rsidR="007E7753" w:rsidRPr="000A3EF8" w:rsidRDefault="007E7753" w:rsidP="00FD39A9">
      <w:pPr>
        <w:spacing w:after="0"/>
        <w:ind w:firstLine="708"/>
        <w:jc w:val="both"/>
        <w:rPr>
          <w:rFonts w:ascii="Aptos Narrow" w:hAnsi="Aptos Narrow"/>
          <w:sz w:val="24"/>
          <w:szCs w:val="24"/>
        </w:rPr>
      </w:pPr>
      <w:r w:rsidRPr="000A3EF8">
        <w:rPr>
          <w:rFonts w:ascii="Aptos Narrow" w:hAnsi="Aptos Narrow"/>
          <w:sz w:val="24"/>
          <w:szCs w:val="24"/>
        </w:rPr>
        <w:t>A revisão da literatura também revela que a formação continuada dos professores de educação física é fundamental para a implementação eficaz de práticas inclusivas. Freitas e Santos (2024) afirmam que os educadores precisam estar constantemente atualizados sobre metodologias de ensino inclusivas e estratégias de adaptação de atividades, de forma a garantir que todos os alunos tenham acesso às mesmas oportunidades de aprendizado (F</w:t>
      </w:r>
      <w:r w:rsidR="001501EF" w:rsidRPr="000A3EF8">
        <w:rPr>
          <w:rFonts w:ascii="Aptos Narrow" w:hAnsi="Aptos Narrow"/>
          <w:sz w:val="24"/>
          <w:szCs w:val="24"/>
        </w:rPr>
        <w:t>reitas</w:t>
      </w:r>
      <w:r w:rsidRPr="000A3EF8">
        <w:rPr>
          <w:rFonts w:ascii="Aptos Narrow" w:hAnsi="Aptos Narrow"/>
          <w:sz w:val="24"/>
          <w:szCs w:val="24"/>
        </w:rPr>
        <w:t>; S</w:t>
      </w:r>
      <w:r w:rsidR="001501EF" w:rsidRPr="000A3EF8">
        <w:rPr>
          <w:rFonts w:ascii="Aptos Narrow" w:hAnsi="Aptos Narrow"/>
          <w:sz w:val="24"/>
          <w:szCs w:val="24"/>
        </w:rPr>
        <w:t>antos</w:t>
      </w:r>
      <w:r w:rsidRPr="000A3EF8">
        <w:rPr>
          <w:rFonts w:ascii="Aptos Narrow" w:hAnsi="Aptos Narrow"/>
          <w:sz w:val="24"/>
          <w:szCs w:val="24"/>
        </w:rPr>
        <w:t>, 2024). Dessa forma, a capacitação dos professores é um aspecto muito importante para a consolidação de uma educação física realmente inclusiva e cidadã.</w:t>
      </w:r>
    </w:p>
    <w:p w14:paraId="1D173B15" w14:textId="4D98D3E6" w:rsidR="007E7753" w:rsidRPr="000A3EF8" w:rsidRDefault="007E7753" w:rsidP="00FD39A9">
      <w:pPr>
        <w:spacing w:after="0"/>
        <w:ind w:firstLine="708"/>
        <w:jc w:val="both"/>
        <w:rPr>
          <w:rFonts w:ascii="Aptos Narrow" w:hAnsi="Aptos Narrow"/>
          <w:sz w:val="24"/>
          <w:szCs w:val="24"/>
        </w:rPr>
      </w:pPr>
      <w:r w:rsidRPr="000A3EF8">
        <w:rPr>
          <w:rFonts w:ascii="Aptos Narrow" w:hAnsi="Aptos Narrow"/>
          <w:sz w:val="24"/>
          <w:szCs w:val="24"/>
        </w:rPr>
        <w:lastRenderedPageBreak/>
        <w:t xml:space="preserve">O estudo de </w:t>
      </w:r>
      <w:r w:rsidR="006103AF" w:rsidRPr="000A3EF8">
        <w:rPr>
          <w:rFonts w:ascii="Aptos Narrow" w:hAnsi="Aptos Narrow"/>
          <w:sz w:val="24"/>
          <w:szCs w:val="24"/>
        </w:rPr>
        <w:t>Araújo</w:t>
      </w:r>
      <w:r w:rsidRPr="000A3EF8">
        <w:rPr>
          <w:rFonts w:ascii="Aptos Narrow" w:hAnsi="Aptos Narrow"/>
          <w:sz w:val="24"/>
          <w:szCs w:val="24"/>
        </w:rPr>
        <w:t xml:space="preserve"> </w:t>
      </w:r>
      <w:r w:rsidRPr="00150B8F">
        <w:rPr>
          <w:rFonts w:ascii="Aptos Narrow" w:hAnsi="Aptos Narrow"/>
          <w:i/>
          <w:iCs/>
          <w:sz w:val="24"/>
          <w:szCs w:val="24"/>
        </w:rPr>
        <w:t>et al.</w:t>
      </w:r>
      <w:r w:rsidRPr="000A3EF8">
        <w:rPr>
          <w:rFonts w:ascii="Aptos Narrow" w:hAnsi="Aptos Narrow"/>
          <w:sz w:val="24"/>
          <w:szCs w:val="24"/>
        </w:rPr>
        <w:t xml:space="preserve"> (2024) destacou que a adaptação de regras em esportes coletivos, como basquetebol e voleibol, é uma estratégia eficaz para aumentar a participação de alunos com diferentes níveis de habilidade. Esse achado está em consonância com os resultados da presente pesquisa, que reforçam a importância de ajustar as regras para garantir que todos os alunos, independentemente de suas capacidades físicas, possam contribuir de forma significativa nas atividades. A modificação de regras, como a limitação de dribles ou a criação de papéis específicos para alunos com limitações motoras, facilita a inclusão e a colaboração entre os estudantes, promovendo um ambiente de respeito mútuo.</w:t>
      </w:r>
    </w:p>
    <w:p w14:paraId="1F42621B" w14:textId="392002B6" w:rsidR="007E7753" w:rsidRPr="000A3EF8" w:rsidRDefault="007E7753" w:rsidP="00FD39A9">
      <w:pPr>
        <w:spacing w:after="0"/>
        <w:ind w:firstLine="708"/>
        <w:jc w:val="both"/>
        <w:rPr>
          <w:rFonts w:ascii="Aptos Narrow" w:hAnsi="Aptos Narrow"/>
          <w:sz w:val="24"/>
          <w:szCs w:val="24"/>
        </w:rPr>
      </w:pPr>
      <w:r w:rsidRPr="000A3EF8">
        <w:rPr>
          <w:rFonts w:ascii="Aptos Narrow" w:hAnsi="Aptos Narrow"/>
          <w:sz w:val="24"/>
          <w:szCs w:val="24"/>
        </w:rPr>
        <w:t xml:space="preserve">Os resultados obtidos por Bastos </w:t>
      </w:r>
      <w:r w:rsidR="001501EF">
        <w:rPr>
          <w:rFonts w:ascii="Aptos Narrow" w:hAnsi="Aptos Narrow"/>
          <w:sz w:val="24"/>
          <w:szCs w:val="24"/>
        </w:rPr>
        <w:t>e</w:t>
      </w:r>
      <w:r w:rsidRPr="000A3EF8">
        <w:rPr>
          <w:rFonts w:ascii="Aptos Narrow" w:hAnsi="Aptos Narrow"/>
          <w:sz w:val="24"/>
          <w:szCs w:val="24"/>
        </w:rPr>
        <w:t xml:space="preserve"> Silva (2023) sugerem que a inclusão de 'zonas de inclusão' nas quadras, onde alunos com menos habilidades motoras podem desempenhar funções específicas, promove maior integração e igualdade durante as aulas de educação física. Esse tipo de adaptação foi também observado no presente estudo, onde práticas semelhantes resultaram em uma participação mais equitativa dos alunos. A criação dessas zonas garante que os alunos com diferentes capacidades físicas tenham a oportunidade de participar ativamente, contribuindo para o desenvolvimento de competências como empatia e trabalho em equipe.</w:t>
      </w:r>
    </w:p>
    <w:p w14:paraId="50BA789B" w14:textId="1C3F07EE" w:rsidR="007E7753" w:rsidRPr="000A3EF8" w:rsidRDefault="007E7753" w:rsidP="00FD39A9">
      <w:pPr>
        <w:spacing w:after="0"/>
        <w:ind w:firstLine="708"/>
        <w:jc w:val="both"/>
        <w:rPr>
          <w:rFonts w:ascii="Aptos Narrow" w:hAnsi="Aptos Narrow"/>
          <w:sz w:val="24"/>
          <w:szCs w:val="24"/>
        </w:rPr>
      </w:pPr>
      <w:r w:rsidRPr="000A3EF8">
        <w:rPr>
          <w:rFonts w:ascii="Aptos Narrow" w:hAnsi="Aptos Narrow"/>
          <w:sz w:val="24"/>
          <w:szCs w:val="24"/>
        </w:rPr>
        <w:t xml:space="preserve">A abordagem de Silva </w:t>
      </w:r>
      <w:r w:rsidR="001501EF">
        <w:rPr>
          <w:rFonts w:ascii="Aptos Narrow" w:hAnsi="Aptos Narrow"/>
          <w:sz w:val="24"/>
          <w:szCs w:val="24"/>
        </w:rPr>
        <w:t>e</w:t>
      </w:r>
      <w:r w:rsidRPr="000A3EF8">
        <w:rPr>
          <w:rFonts w:ascii="Aptos Narrow" w:hAnsi="Aptos Narrow"/>
          <w:sz w:val="24"/>
          <w:szCs w:val="24"/>
        </w:rPr>
        <w:t xml:space="preserve"> Sousa (2024), que sugere a avaliação de habilidades tanto técnicas quanto sociais dos alunos, foi outro ponto central de comparação com os achados deste estudo. O presente trabalho confirmou a necessidade de uma avaliação mais abrangente, que inclua não apenas o desempenho técnico, mas também o comportamento social dos alunos. A utilização de escalas de </w:t>
      </w:r>
      <w:r w:rsidRPr="001501EF">
        <w:rPr>
          <w:rFonts w:ascii="Aptos Narrow" w:hAnsi="Aptos Narrow"/>
          <w:i/>
          <w:iCs/>
          <w:sz w:val="24"/>
          <w:szCs w:val="24"/>
        </w:rPr>
        <w:t>Likert</w:t>
      </w:r>
      <w:r w:rsidRPr="000A3EF8">
        <w:rPr>
          <w:rFonts w:ascii="Aptos Narrow" w:hAnsi="Aptos Narrow"/>
          <w:sz w:val="24"/>
          <w:szCs w:val="24"/>
        </w:rPr>
        <w:t xml:space="preserve"> para medir o engajamento social e rubricas específicas para avaliar o desempenho técnico promove uma avaliação mais justa e equitativa, alinhada aos objetivos educacionais da inclusão e cidadania.</w:t>
      </w:r>
    </w:p>
    <w:p w14:paraId="1CB1A123" w14:textId="6889EBB3" w:rsidR="007E7753" w:rsidRPr="000A3EF8" w:rsidRDefault="007E7753" w:rsidP="00FD39A9">
      <w:pPr>
        <w:spacing w:after="0"/>
        <w:ind w:firstLine="708"/>
        <w:jc w:val="both"/>
        <w:rPr>
          <w:rFonts w:ascii="Aptos Narrow" w:hAnsi="Aptos Narrow"/>
          <w:sz w:val="24"/>
          <w:szCs w:val="24"/>
        </w:rPr>
      </w:pPr>
      <w:r w:rsidRPr="000A3EF8">
        <w:rPr>
          <w:rFonts w:ascii="Aptos Narrow" w:hAnsi="Aptos Narrow"/>
          <w:sz w:val="24"/>
          <w:szCs w:val="24"/>
        </w:rPr>
        <w:t xml:space="preserve">Tavares </w:t>
      </w:r>
      <w:r w:rsidR="001501EF">
        <w:rPr>
          <w:rFonts w:ascii="Aptos Narrow" w:hAnsi="Aptos Narrow"/>
          <w:sz w:val="24"/>
          <w:szCs w:val="24"/>
        </w:rPr>
        <w:t>e</w:t>
      </w:r>
      <w:r w:rsidRPr="000A3EF8">
        <w:rPr>
          <w:rFonts w:ascii="Aptos Narrow" w:hAnsi="Aptos Narrow"/>
          <w:sz w:val="24"/>
          <w:szCs w:val="24"/>
        </w:rPr>
        <w:t xml:space="preserve"> Silva (2023) ressaltam que a adaptação de esportes individuais, como o atletismo, melhora o desenvolvimento social e psicológico dos alunos. Esses achados são corroborados pela presente pesquisa, que demonstrou que as modificações nas atividades esportivas, como a redução das distâncias nas corridas e a adaptação das técnicas de salto, permitiram uma maior participação e envolvimento dos alunos com menor capacidade física. Além disso, os benefícios psicológicos, como o aumento da autoestima e da confiança, foram evidentes, confirmando o impacto positivo dos esportes adaptados na inclusão escolar.</w:t>
      </w:r>
    </w:p>
    <w:p w14:paraId="657F727C" w14:textId="535C6FEF" w:rsidR="007E7753" w:rsidRPr="000A3EF8" w:rsidRDefault="007E7753" w:rsidP="00FD39A9">
      <w:pPr>
        <w:spacing w:after="0"/>
        <w:ind w:firstLine="708"/>
        <w:jc w:val="both"/>
        <w:rPr>
          <w:rFonts w:ascii="Aptos Narrow" w:hAnsi="Aptos Narrow"/>
          <w:sz w:val="24"/>
          <w:szCs w:val="24"/>
        </w:rPr>
      </w:pPr>
      <w:r w:rsidRPr="000A3EF8">
        <w:rPr>
          <w:rFonts w:ascii="Aptos Narrow" w:hAnsi="Aptos Narrow"/>
          <w:sz w:val="24"/>
          <w:szCs w:val="24"/>
        </w:rPr>
        <w:t xml:space="preserve">O estudo de Zanini </w:t>
      </w:r>
      <w:r w:rsidR="001501EF">
        <w:rPr>
          <w:rFonts w:ascii="Aptos Narrow" w:hAnsi="Aptos Narrow"/>
          <w:sz w:val="24"/>
          <w:szCs w:val="24"/>
        </w:rPr>
        <w:t>e</w:t>
      </w:r>
      <w:r w:rsidRPr="000A3EF8">
        <w:rPr>
          <w:rFonts w:ascii="Aptos Narrow" w:hAnsi="Aptos Narrow"/>
          <w:sz w:val="24"/>
          <w:szCs w:val="24"/>
        </w:rPr>
        <w:t xml:space="preserve"> Pereira (2023) destacou o sucesso de programas que integram atividades modificadas ao currículo escolar e promovem eventos de integração. A presente pesquisa corroborou a eficácia desses programas ao demonstrar que eventos esportivos inclusivos, onde alunos com e sem deficiência participam lado a lado, criam um ambiente de aprendizagem cooperativo e respeitoso. Essas práticas promovem a compreensão e aceitação das diferenças, ajudando a construir uma cultura de cidadania dentro do ambiente escolar.</w:t>
      </w:r>
    </w:p>
    <w:p w14:paraId="253C8BC1" w14:textId="10F679C5" w:rsidR="00D24D4B" w:rsidRPr="000A3EF8" w:rsidRDefault="007E7753" w:rsidP="00FD39A9">
      <w:pPr>
        <w:spacing w:after="0"/>
        <w:ind w:firstLine="708"/>
        <w:rPr>
          <w:rFonts w:ascii="Aptos Narrow" w:hAnsi="Aptos Narrow"/>
          <w:sz w:val="24"/>
          <w:szCs w:val="24"/>
        </w:rPr>
      </w:pPr>
      <w:r w:rsidRPr="000A3EF8">
        <w:rPr>
          <w:rFonts w:ascii="Aptos Narrow" w:hAnsi="Aptos Narrow"/>
          <w:sz w:val="24"/>
          <w:szCs w:val="24"/>
        </w:rPr>
        <w:t>O Quadro 01 resume as principais estratégias destacados pelos autores estudados, bem como o efeito que as mesmas produzem no contexto educacional.</w:t>
      </w:r>
    </w:p>
    <w:p w14:paraId="78C67842" w14:textId="77777777" w:rsidR="00FD39A9" w:rsidRPr="000A3EF8" w:rsidRDefault="00FD39A9" w:rsidP="007E7753">
      <w:pPr>
        <w:spacing w:after="0"/>
        <w:jc w:val="center"/>
        <w:rPr>
          <w:rFonts w:ascii="Aptos Narrow" w:hAnsi="Aptos Narrow"/>
          <w:b/>
          <w:bCs/>
          <w:sz w:val="20"/>
          <w:szCs w:val="20"/>
        </w:rPr>
      </w:pPr>
    </w:p>
    <w:p w14:paraId="0A4D3EE8" w14:textId="77777777" w:rsidR="00150B8F" w:rsidRDefault="00150B8F" w:rsidP="007E7753">
      <w:pPr>
        <w:spacing w:after="0"/>
        <w:jc w:val="center"/>
        <w:rPr>
          <w:rFonts w:ascii="Aptos Narrow" w:hAnsi="Aptos Narrow"/>
          <w:sz w:val="20"/>
          <w:szCs w:val="20"/>
        </w:rPr>
      </w:pPr>
    </w:p>
    <w:p w14:paraId="69522C8E" w14:textId="77777777" w:rsidR="00150B8F" w:rsidRDefault="00150B8F" w:rsidP="007E7753">
      <w:pPr>
        <w:spacing w:after="0"/>
        <w:jc w:val="center"/>
        <w:rPr>
          <w:rFonts w:ascii="Aptos Narrow" w:hAnsi="Aptos Narrow"/>
          <w:sz w:val="20"/>
          <w:szCs w:val="20"/>
        </w:rPr>
      </w:pPr>
    </w:p>
    <w:p w14:paraId="785E985D" w14:textId="507310A3" w:rsidR="007E7753" w:rsidRPr="000A3EF8" w:rsidRDefault="007E7753" w:rsidP="007E7753">
      <w:pPr>
        <w:spacing w:after="0"/>
        <w:jc w:val="center"/>
        <w:rPr>
          <w:rFonts w:ascii="Aptos Narrow" w:hAnsi="Aptos Narrow"/>
          <w:bCs/>
          <w:sz w:val="20"/>
          <w:szCs w:val="20"/>
        </w:rPr>
      </w:pPr>
      <w:r w:rsidRPr="006103AF">
        <w:rPr>
          <w:rFonts w:ascii="Aptos Narrow" w:hAnsi="Aptos Narrow"/>
          <w:sz w:val="20"/>
          <w:szCs w:val="20"/>
        </w:rPr>
        <w:lastRenderedPageBreak/>
        <w:t>Quadro</w:t>
      </w:r>
      <w:r w:rsidR="00D24D4B" w:rsidRPr="006103AF">
        <w:rPr>
          <w:rFonts w:ascii="Aptos Narrow" w:hAnsi="Aptos Narrow"/>
          <w:sz w:val="20"/>
          <w:szCs w:val="20"/>
        </w:rPr>
        <w:t xml:space="preserve"> 1.</w:t>
      </w:r>
      <w:r w:rsidR="00D24D4B" w:rsidRPr="000A3EF8">
        <w:rPr>
          <w:rFonts w:ascii="Aptos Narrow" w:hAnsi="Aptos Narrow"/>
          <w:sz w:val="20"/>
          <w:szCs w:val="20"/>
        </w:rPr>
        <w:t xml:space="preserve"> </w:t>
      </w:r>
      <w:r w:rsidRPr="000A3EF8">
        <w:rPr>
          <w:rFonts w:ascii="Aptos Narrow" w:hAnsi="Aptos Narrow"/>
          <w:bCs/>
          <w:sz w:val="20"/>
          <w:szCs w:val="20"/>
        </w:rPr>
        <w:t>Principais contribuições dos autores estudados.</w:t>
      </w:r>
    </w:p>
    <w:tbl>
      <w:tblPr>
        <w:tblStyle w:val="Tabelacomgrade"/>
        <w:tblW w:w="8616" w:type="dxa"/>
        <w:tblInd w:w="481" w:type="dxa"/>
        <w:tblLayout w:type="fixed"/>
        <w:tblLook w:val="04A0" w:firstRow="1" w:lastRow="0" w:firstColumn="1" w:lastColumn="0" w:noHBand="0" w:noVBand="1"/>
      </w:tblPr>
      <w:tblGrid>
        <w:gridCol w:w="922"/>
        <w:gridCol w:w="2318"/>
        <w:gridCol w:w="3136"/>
        <w:gridCol w:w="2240"/>
      </w:tblGrid>
      <w:tr w:rsidR="007E7753" w:rsidRPr="000A3EF8" w14:paraId="687EA56F" w14:textId="77777777" w:rsidTr="00CE6C56">
        <w:tc>
          <w:tcPr>
            <w:tcW w:w="922" w:type="dxa"/>
            <w:shd w:val="clear" w:color="auto" w:fill="E7E6E6" w:themeFill="background2"/>
          </w:tcPr>
          <w:p w14:paraId="6008251F" w14:textId="77777777" w:rsidR="007E7753" w:rsidRPr="000A3EF8" w:rsidRDefault="007E7753" w:rsidP="00CE6C56">
            <w:pPr>
              <w:spacing w:after="57" w:line="240" w:lineRule="auto"/>
              <w:jc w:val="center"/>
              <w:rPr>
                <w:rFonts w:ascii="Aptos Narrow" w:hAnsi="Aptos Narrow"/>
                <w:sz w:val="20"/>
                <w:szCs w:val="20"/>
              </w:rPr>
            </w:pPr>
            <w:r w:rsidRPr="000A3EF8">
              <w:rPr>
                <w:rFonts w:ascii="Aptos Narrow" w:hAnsi="Aptos Narrow"/>
                <w:b/>
                <w:bCs/>
                <w:sz w:val="20"/>
                <w:szCs w:val="20"/>
              </w:rPr>
              <w:t>AUTOR</w:t>
            </w:r>
          </w:p>
        </w:tc>
        <w:tc>
          <w:tcPr>
            <w:tcW w:w="2318" w:type="dxa"/>
            <w:shd w:val="clear" w:color="auto" w:fill="E7E6E6" w:themeFill="background2"/>
          </w:tcPr>
          <w:p w14:paraId="3384F38C" w14:textId="77777777" w:rsidR="007E7753" w:rsidRPr="000A3EF8" w:rsidRDefault="007E7753" w:rsidP="00CE6C56">
            <w:pPr>
              <w:spacing w:after="57" w:line="240" w:lineRule="auto"/>
              <w:jc w:val="center"/>
              <w:rPr>
                <w:rFonts w:ascii="Aptos Narrow" w:hAnsi="Aptos Narrow"/>
                <w:sz w:val="20"/>
                <w:szCs w:val="20"/>
              </w:rPr>
            </w:pPr>
            <w:r w:rsidRPr="000A3EF8">
              <w:rPr>
                <w:rFonts w:ascii="Aptos Narrow" w:hAnsi="Aptos Narrow"/>
                <w:b/>
                <w:bCs/>
                <w:sz w:val="20"/>
                <w:szCs w:val="20"/>
              </w:rPr>
              <w:t>ESTRATÉGIA</w:t>
            </w:r>
          </w:p>
        </w:tc>
        <w:tc>
          <w:tcPr>
            <w:tcW w:w="3136" w:type="dxa"/>
            <w:tcBorders>
              <w:right w:val="nil"/>
            </w:tcBorders>
            <w:shd w:val="clear" w:color="auto" w:fill="E7E6E6" w:themeFill="background2"/>
          </w:tcPr>
          <w:p w14:paraId="0E80212C" w14:textId="77777777" w:rsidR="007E7753" w:rsidRPr="000A3EF8" w:rsidRDefault="007E7753" w:rsidP="00CE6C56">
            <w:pPr>
              <w:spacing w:after="57" w:line="240" w:lineRule="auto"/>
              <w:jc w:val="center"/>
              <w:rPr>
                <w:rFonts w:ascii="Aptos Narrow" w:hAnsi="Aptos Narrow"/>
                <w:sz w:val="20"/>
                <w:szCs w:val="20"/>
              </w:rPr>
            </w:pPr>
            <w:r w:rsidRPr="000A3EF8">
              <w:rPr>
                <w:rFonts w:ascii="Aptos Narrow" w:hAnsi="Aptos Narrow"/>
                <w:b/>
                <w:bCs/>
                <w:sz w:val="20"/>
                <w:szCs w:val="20"/>
              </w:rPr>
              <w:t>DESCRIÇÃO</w:t>
            </w:r>
          </w:p>
        </w:tc>
        <w:tc>
          <w:tcPr>
            <w:tcW w:w="2240" w:type="dxa"/>
            <w:shd w:val="clear" w:color="auto" w:fill="E7E6E6" w:themeFill="background2"/>
          </w:tcPr>
          <w:p w14:paraId="64854A42" w14:textId="77777777" w:rsidR="007E7753" w:rsidRPr="000A3EF8" w:rsidRDefault="007E7753" w:rsidP="00CE6C56">
            <w:pPr>
              <w:spacing w:after="57" w:line="240" w:lineRule="auto"/>
              <w:jc w:val="center"/>
              <w:rPr>
                <w:rFonts w:ascii="Aptos Narrow" w:hAnsi="Aptos Narrow"/>
                <w:sz w:val="20"/>
                <w:szCs w:val="20"/>
              </w:rPr>
            </w:pPr>
            <w:r w:rsidRPr="000A3EF8">
              <w:rPr>
                <w:rFonts w:ascii="Aptos Narrow" w:hAnsi="Aptos Narrow"/>
                <w:b/>
                <w:bCs/>
                <w:sz w:val="20"/>
                <w:szCs w:val="20"/>
              </w:rPr>
              <w:t>IMPACTO</w:t>
            </w:r>
          </w:p>
        </w:tc>
      </w:tr>
      <w:tr w:rsidR="007E7753" w:rsidRPr="000A3EF8" w14:paraId="7EF9DF58" w14:textId="77777777" w:rsidTr="00CE6C56">
        <w:tc>
          <w:tcPr>
            <w:tcW w:w="922" w:type="dxa"/>
            <w:vAlign w:val="center"/>
          </w:tcPr>
          <w:p w14:paraId="5D9D7CE6" w14:textId="77777777" w:rsidR="007E7753" w:rsidRPr="000A3EF8" w:rsidRDefault="007E7753" w:rsidP="00CE6C56">
            <w:pPr>
              <w:spacing w:after="57" w:line="240" w:lineRule="auto"/>
              <w:rPr>
                <w:rFonts w:ascii="Aptos Narrow" w:hAnsi="Aptos Narrow"/>
                <w:sz w:val="20"/>
                <w:szCs w:val="20"/>
              </w:rPr>
            </w:pPr>
            <w:r w:rsidRPr="000A3EF8">
              <w:rPr>
                <w:rFonts w:ascii="Aptos Narrow" w:hAnsi="Aptos Narrow"/>
                <w:sz w:val="20"/>
                <w:szCs w:val="20"/>
              </w:rPr>
              <w:t xml:space="preserve">Araujo </w:t>
            </w:r>
            <w:r w:rsidRPr="006103AF">
              <w:rPr>
                <w:rFonts w:ascii="Aptos Narrow" w:hAnsi="Aptos Narrow"/>
                <w:i/>
                <w:iCs/>
                <w:sz w:val="20"/>
                <w:szCs w:val="20"/>
              </w:rPr>
              <w:t>et al.</w:t>
            </w:r>
            <w:r w:rsidRPr="000A3EF8">
              <w:rPr>
                <w:rFonts w:ascii="Aptos Narrow" w:hAnsi="Aptos Narrow"/>
                <w:sz w:val="20"/>
                <w:szCs w:val="20"/>
              </w:rPr>
              <w:t xml:space="preserve"> (2024)</w:t>
            </w:r>
          </w:p>
        </w:tc>
        <w:tc>
          <w:tcPr>
            <w:tcW w:w="2318" w:type="dxa"/>
            <w:vAlign w:val="center"/>
          </w:tcPr>
          <w:p w14:paraId="7DCD5AC5" w14:textId="77777777" w:rsidR="007E7753" w:rsidRPr="000A3EF8" w:rsidRDefault="007E7753" w:rsidP="00CE6C56">
            <w:pPr>
              <w:spacing w:after="57" w:line="240" w:lineRule="auto"/>
              <w:rPr>
                <w:rFonts w:ascii="Aptos Narrow" w:hAnsi="Aptos Narrow"/>
                <w:sz w:val="20"/>
                <w:szCs w:val="20"/>
              </w:rPr>
            </w:pPr>
            <w:r w:rsidRPr="000A3EF8">
              <w:rPr>
                <w:rFonts w:ascii="Aptos Narrow" w:hAnsi="Aptos Narrow"/>
                <w:sz w:val="20"/>
                <w:szCs w:val="20"/>
              </w:rPr>
              <w:t>Adaptação de regras em esportes coletivos.</w:t>
            </w:r>
          </w:p>
        </w:tc>
        <w:tc>
          <w:tcPr>
            <w:tcW w:w="3136" w:type="dxa"/>
            <w:tcBorders>
              <w:right w:val="nil"/>
            </w:tcBorders>
            <w:vAlign w:val="center"/>
          </w:tcPr>
          <w:p w14:paraId="4A2021E4" w14:textId="77777777" w:rsidR="007E7753" w:rsidRPr="000A3EF8" w:rsidRDefault="007E7753" w:rsidP="00CE6C56">
            <w:pPr>
              <w:spacing w:before="57" w:after="57" w:line="240" w:lineRule="auto"/>
              <w:rPr>
                <w:rFonts w:ascii="Aptos Narrow" w:hAnsi="Aptos Narrow"/>
                <w:sz w:val="20"/>
                <w:szCs w:val="20"/>
              </w:rPr>
            </w:pPr>
            <w:r w:rsidRPr="000A3EF8">
              <w:rPr>
                <w:rFonts w:ascii="Aptos Narrow" w:hAnsi="Aptos Narrow"/>
                <w:sz w:val="20"/>
                <w:szCs w:val="20"/>
              </w:rPr>
              <w:t>Modificação de regras de basquetebol e voleibol, permitindo que alunos com limitações motoras desempenhem papéis específicos no time, promovendo colaboração e respeito mútuo.</w:t>
            </w:r>
          </w:p>
        </w:tc>
        <w:tc>
          <w:tcPr>
            <w:tcW w:w="2240" w:type="dxa"/>
            <w:vAlign w:val="center"/>
          </w:tcPr>
          <w:p w14:paraId="4DC0F813" w14:textId="77777777" w:rsidR="007E7753" w:rsidRPr="000A3EF8" w:rsidRDefault="007E7753" w:rsidP="00CE6C56">
            <w:pPr>
              <w:spacing w:after="57" w:line="240" w:lineRule="auto"/>
              <w:rPr>
                <w:rFonts w:ascii="Aptos Narrow" w:hAnsi="Aptos Narrow"/>
                <w:sz w:val="20"/>
                <w:szCs w:val="20"/>
              </w:rPr>
            </w:pPr>
            <w:r w:rsidRPr="000A3EF8">
              <w:rPr>
                <w:rFonts w:ascii="Aptos Narrow" w:hAnsi="Aptos Narrow"/>
                <w:sz w:val="20"/>
                <w:szCs w:val="20"/>
              </w:rPr>
              <w:t>Aumenta a participação de alunos com diferentes habilidades.</w:t>
            </w:r>
          </w:p>
        </w:tc>
      </w:tr>
      <w:tr w:rsidR="007E7753" w:rsidRPr="000A3EF8" w14:paraId="2FCA5E61" w14:textId="77777777" w:rsidTr="00CE6C56">
        <w:tc>
          <w:tcPr>
            <w:tcW w:w="922" w:type="dxa"/>
            <w:vAlign w:val="center"/>
          </w:tcPr>
          <w:p w14:paraId="52FA2921" w14:textId="21AA3886" w:rsidR="007E7753" w:rsidRPr="000A3EF8" w:rsidRDefault="007E7753" w:rsidP="00CE6C56">
            <w:pPr>
              <w:spacing w:after="57" w:line="240" w:lineRule="auto"/>
              <w:rPr>
                <w:rFonts w:ascii="Aptos Narrow" w:hAnsi="Aptos Narrow"/>
                <w:sz w:val="20"/>
                <w:szCs w:val="20"/>
              </w:rPr>
            </w:pPr>
            <w:r w:rsidRPr="000A3EF8">
              <w:rPr>
                <w:rFonts w:ascii="Aptos Narrow" w:hAnsi="Aptos Narrow"/>
                <w:sz w:val="20"/>
                <w:szCs w:val="20"/>
              </w:rPr>
              <w:t>Bastos</w:t>
            </w:r>
            <w:r w:rsidR="006103AF">
              <w:rPr>
                <w:rFonts w:ascii="Aptos Narrow" w:hAnsi="Aptos Narrow"/>
                <w:sz w:val="20"/>
                <w:szCs w:val="20"/>
              </w:rPr>
              <w:t xml:space="preserve"> e</w:t>
            </w:r>
            <w:r w:rsidRPr="000A3EF8">
              <w:rPr>
                <w:rFonts w:ascii="Aptos Narrow" w:hAnsi="Aptos Narrow"/>
                <w:sz w:val="20"/>
                <w:szCs w:val="20"/>
              </w:rPr>
              <w:t xml:space="preserve"> Silva (2023)</w:t>
            </w:r>
          </w:p>
        </w:tc>
        <w:tc>
          <w:tcPr>
            <w:tcW w:w="2318" w:type="dxa"/>
            <w:vAlign w:val="center"/>
          </w:tcPr>
          <w:p w14:paraId="6208C20F" w14:textId="77777777" w:rsidR="007E7753" w:rsidRPr="000A3EF8" w:rsidRDefault="007E7753" w:rsidP="00CE6C56">
            <w:pPr>
              <w:spacing w:after="57" w:line="240" w:lineRule="auto"/>
              <w:rPr>
                <w:rFonts w:ascii="Aptos Narrow" w:hAnsi="Aptos Narrow"/>
                <w:sz w:val="20"/>
                <w:szCs w:val="20"/>
              </w:rPr>
            </w:pPr>
            <w:r w:rsidRPr="000A3EF8">
              <w:rPr>
                <w:rFonts w:ascii="Aptos Narrow" w:hAnsi="Aptos Narrow"/>
                <w:sz w:val="20"/>
                <w:szCs w:val="20"/>
              </w:rPr>
              <w:t>Inclusão de 'zonas de inclusão' nas quadras.</w:t>
            </w:r>
          </w:p>
        </w:tc>
        <w:tc>
          <w:tcPr>
            <w:tcW w:w="3136" w:type="dxa"/>
            <w:tcBorders>
              <w:right w:val="nil"/>
            </w:tcBorders>
            <w:vAlign w:val="center"/>
          </w:tcPr>
          <w:p w14:paraId="0509A8F2" w14:textId="77777777" w:rsidR="007E7753" w:rsidRPr="000A3EF8" w:rsidRDefault="007E7753" w:rsidP="00CE6C56">
            <w:pPr>
              <w:spacing w:before="57" w:after="57" w:line="240" w:lineRule="auto"/>
              <w:rPr>
                <w:rFonts w:ascii="Aptos Narrow" w:hAnsi="Aptos Narrow"/>
                <w:sz w:val="20"/>
                <w:szCs w:val="20"/>
              </w:rPr>
            </w:pPr>
            <w:r w:rsidRPr="000A3EF8">
              <w:rPr>
                <w:rFonts w:ascii="Aptos Narrow" w:hAnsi="Aptos Narrow"/>
                <w:sz w:val="20"/>
                <w:szCs w:val="20"/>
              </w:rPr>
              <w:t>Criação de áreas delimitadas em quadras esportivas onde alunos com menos habilidades possam desempenhar atividades com menor exigência física, mas contribuindo para a dinâmica do jogo.</w:t>
            </w:r>
          </w:p>
        </w:tc>
        <w:tc>
          <w:tcPr>
            <w:tcW w:w="2240" w:type="dxa"/>
            <w:vAlign w:val="center"/>
          </w:tcPr>
          <w:p w14:paraId="5EA30A2E" w14:textId="77777777" w:rsidR="007E7753" w:rsidRPr="000A3EF8" w:rsidRDefault="007E7753" w:rsidP="00CE6C56">
            <w:pPr>
              <w:spacing w:after="57" w:line="240" w:lineRule="auto"/>
              <w:rPr>
                <w:rFonts w:ascii="Aptos Narrow" w:hAnsi="Aptos Narrow"/>
                <w:sz w:val="20"/>
                <w:szCs w:val="20"/>
              </w:rPr>
            </w:pPr>
            <w:r w:rsidRPr="000A3EF8">
              <w:rPr>
                <w:rFonts w:ascii="Aptos Narrow" w:hAnsi="Aptos Narrow"/>
                <w:sz w:val="20"/>
                <w:szCs w:val="20"/>
              </w:rPr>
              <w:t>Promove integração e igualdade.</w:t>
            </w:r>
          </w:p>
        </w:tc>
      </w:tr>
      <w:tr w:rsidR="007E7753" w:rsidRPr="000A3EF8" w14:paraId="75988B66" w14:textId="77777777" w:rsidTr="00CE6C56">
        <w:tc>
          <w:tcPr>
            <w:tcW w:w="922" w:type="dxa"/>
            <w:vAlign w:val="center"/>
          </w:tcPr>
          <w:p w14:paraId="019376A6" w14:textId="39300798" w:rsidR="007E7753" w:rsidRPr="000A3EF8" w:rsidRDefault="007E7753" w:rsidP="00CE6C56">
            <w:pPr>
              <w:spacing w:after="57" w:line="240" w:lineRule="auto"/>
              <w:rPr>
                <w:rFonts w:ascii="Aptos Narrow" w:hAnsi="Aptos Narrow"/>
                <w:sz w:val="20"/>
                <w:szCs w:val="20"/>
              </w:rPr>
            </w:pPr>
            <w:r w:rsidRPr="000A3EF8">
              <w:rPr>
                <w:rFonts w:ascii="Aptos Narrow" w:hAnsi="Aptos Narrow"/>
                <w:sz w:val="20"/>
                <w:szCs w:val="20"/>
              </w:rPr>
              <w:t xml:space="preserve">Silva </w:t>
            </w:r>
            <w:r w:rsidR="006103AF">
              <w:rPr>
                <w:rFonts w:ascii="Aptos Narrow" w:hAnsi="Aptos Narrow"/>
                <w:sz w:val="20"/>
                <w:szCs w:val="20"/>
              </w:rPr>
              <w:t>e</w:t>
            </w:r>
            <w:r w:rsidRPr="000A3EF8">
              <w:rPr>
                <w:rFonts w:ascii="Aptos Narrow" w:hAnsi="Aptos Narrow"/>
                <w:sz w:val="20"/>
                <w:szCs w:val="20"/>
              </w:rPr>
              <w:t xml:space="preserve"> Sousa (2024)</w:t>
            </w:r>
          </w:p>
        </w:tc>
        <w:tc>
          <w:tcPr>
            <w:tcW w:w="2318" w:type="dxa"/>
            <w:vAlign w:val="center"/>
          </w:tcPr>
          <w:p w14:paraId="113B75C1" w14:textId="77777777" w:rsidR="007E7753" w:rsidRPr="000A3EF8" w:rsidRDefault="007E7753" w:rsidP="00CE6C56">
            <w:pPr>
              <w:spacing w:after="57" w:line="240" w:lineRule="auto"/>
              <w:rPr>
                <w:rFonts w:ascii="Aptos Narrow" w:hAnsi="Aptos Narrow"/>
                <w:sz w:val="20"/>
                <w:szCs w:val="20"/>
              </w:rPr>
            </w:pPr>
            <w:r w:rsidRPr="000A3EF8">
              <w:rPr>
                <w:rFonts w:ascii="Aptos Narrow" w:hAnsi="Aptos Narrow"/>
                <w:sz w:val="20"/>
                <w:szCs w:val="20"/>
              </w:rPr>
              <w:t>Avaliação de habilidades técnicas e sociais.</w:t>
            </w:r>
          </w:p>
        </w:tc>
        <w:tc>
          <w:tcPr>
            <w:tcW w:w="3136" w:type="dxa"/>
            <w:tcBorders>
              <w:right w:val="nil"/>
            </w:tcBorders>
            <w:vAlign w:val="center"/>
          </w:tcPr>
          <w:p w14:paraId="3121307A" w14:textId="77777777" w:rsidR="007E7753" w:rsidRPr="000A3EF8" w:rsidRDefault="007E7753" w:rsidP="00CE6C56">
            <w:pPr>
              <w:spacing w:before="57" w:after="57" w:line="240" w:lineRule="auto"/>
              <w:rPr>
                <w:rFonts w:ascii="Aptos Narrow" w:hAnsi="Aptos Narrow"/>
                <w:sz w:val="20"/>
                <w:szCs w:val="20"/>
              </w:rPr>
            </w:pPr>
            <w:r w:rsidRPr="000A3EF8">
              <w:rPr>
                <w:rFonts w:ascii="Aptos Narrow" w:hAnsi="Aptos Narrow"/>
                <w:sz w:val="20"/>
                <w:szCs w:val="20"/>
              </w:rPr>
              <w:t xml:space="preserve">Utilização de escalas de </w:t>
            </w:r>
            <w:r w:rsidRPr="006103AF">
              <w:rPr>
                <w:rFonts w:ascii="Aptos Narrow" w:hAnsi="Aptos Narrow"/>
                <w:i/>
                <w:iCs/>
                <w:sz w:val="20"/>
                <w:szCs w:val="20"/>
              </w:rPr>
              <w:t>Likert</w:t>
            </w:r>
            <w:r w:rsidRPr="000A3EF8">
              <w:rPr>
                <w:rFonts w:ascii="Aptos Narrow" w:hAnsi="Aptos Narrow"/>
                <w:sz w:val="20"/>
                <w:szCs w:val="20"/>
              </w:rPr>
              <w:t xml:space="preserve"> para medir engajamento social e respeito mútuo, além de rubricas específicas para habilidades técnicas em diferentes modalidades esportivas.</w:t>
            </w:r>
          </w:p>
        </w:tc>
        <w:tc>
          <w:tcPr>
            <w:tcW w:w="2240" w:type="dxa"/>
            <w:vAlign w:val="center"/>
          </w:tcPr>
          <w:p w14:paraId="614D829C" w14:textId="77777777" w:rsidR="007E7753" w:rsidRPr="000A3EF8" w:rsidRDefault="007E7753" w:rsidP="00CE6C56">
            <w:pPr>
              <w:spacing w:after="57" w:line="240" w:lineRule="auto"/>
              <w:rPr>
                <w:rFonts w:ascii="Aptos Narrow" w:hAnsi="Aptos Narrow"/>
                <w:sz w:val="20"/>
                <w:szCs w:val="20"/>
              </w:rPr>
            </w:pPr>
            <w:r w:rsidRPr="000A3EF8">
              <w:rPr>
                <w:rFonts w:ascii="Aptos Narrow" w:hAnsi="Aptos Narrow"/>
                <w:sz w:val="20"/>
                <w:szCs w:val="20"/>
              </w:rPr>
              <w:t>Avaliação mais justa e equitativa.</w:t>
            </w:r>
          </w:p>
        </w:tc>
      </w:tr>
      <w:tr w:rsidR="007E7753" w:rsidRPr="000A3EF8" w14:paraId="0352542F" w14:textId="77777777" w:rsidTr="00CE6C56">
        <w:tc>
          <w:tcPr>
            <w:tcW w:w="922" w:type="dxa"/>
            <w:vAlign w:val="center"/>
          </w:tcPr>
          <w:p w14:paraId="7828BFC9" w14:textId="57427C0D" w:rsidR="007E7753" w:rsidRPr="000A3EF8" w:rsidRDefault="007E7753" w:rsidP="00CE6C56">
            <w:pPr>
              <w:spacing w:after="57" w:line="240" w:lineRule="auto"/>
              <w:rPr>
                <w:rFonts w:ascii="Aptos Narrow" w:hAnsi="Aptos Narrow"/>
                <w:sz w:val="20"/>
                <w:szCs w:val="20"/>
              </w:rPr>
            </w:pPr>
            <w:r w:rsidRPr="000A3EF8">
              <w:rPr>
                <w:rFonts w:ascii="Aptos Narrow" w:hAnsi="Aptos Narrow"/>
                <w:sz w:val="20"/>
                <w:szCs w:val="20"/>
              </w:rPr>
              <w:t xml:space="preserve">Tavares </w:t>
            </w:r>
            <w:r w:rsidR="006103AF">
              <w:rPr>
                <w:rFonts w:ascii="Aptos Narrow" w:hAnsi="Aptos Narrow"/>
                <w:sz w:val="20"/>
                <w:szCs w:val="20"/>
              </w:rPr>
              <w:t>e</w:t>
            </w:r>
            <w:r w:rsidRPr="000A3EF8">
              <w:rPr>
                <w:rFonts w:ascii="Aptos Narrow" w:hAnsi="Aptos Narrow"/>
                <w:sz w:val="20"/>
                <w:szCs w:val="20"/>
              </w:rPr>
              <w:t xml:space="preserve"> Silva (2023)</w:t>
            </w:r>
          </w:p>
        </w:tc>
        <w:tc>
          <w:tcPr>
            <w:tcW w:w="2318" w:type="dxa"/>
            <w:vAlign w:val="center"/>
          </w:tcPr>
          <w:p w14:paraId="4E528C69" w14:textId="77777777" w:rsidR="007E7753" w:rsidRPr="000A3EF8" w:rsidRDefault="007E7753" w:rsidP="00CE6C56">
            <w:pPr>
              <w:spacing w:after="57" w:line="240" w:lineRule="auto"/>
              <w:rPr>
                <w:rFonts w:ascii="Aptos Narrow" w:hAnsi="Aptos Narrow"/>
                <w:sz w:val="20"/>
                <w:szCs w:val="20"/>
              </w:rPr>
            </w:pPr>
            <w:r w:rsidRPr="000A3EF8">
              <w:rPr>
                <w:rFonts w:ascii="Aptos Narrow" w:hAnsi="Aptos Narrow"/>
                <w:sz w:val="20"/>
                <w:szCs w:val="20"/>
              </w:rPr>
              <w:t>Esportes adaptados com foco em cidadania e inclusão.</w:t>
            </w:r>
          </w:p>
        </w:tc>
        <w:tc>
          <w:tcPr>
            <w:tcW w:w="3136" w:type="dxa"/>
            <w:tcBorders>
              <w:right w:val="nil"/>
            </w:tcBorders>
            <w:vAlign w:val="center"/>
          </w:tcPr>
          <w:p w14:paraId="4FE184DD" w14:textId="77777777" w:rsidR="007E7753" w:rsidRPr="000A3EF8" w:rsidRDefault="007E7753" w:rsidP="00CE6C56">
            <w:pPr>
              <w:spacing w:before="57" w:after="57" w:line="240" w:lineRule="auto"/>
              <w:rPr>
                <w:rFonts w:ascii="Aptos Narrow" w:hAnsi="Aptos Narrow"/>
                <w:sz w:val="20"/>
                <w:szCs w:val="20"/>
              </w:rPr>
            </w:pPr>
            <w:r w:rsidRPr="000A3EF8">
              <w:rPr>
                <w:rFonts w:ascii="Aptos Narrow" w:hAnsi="Aptos Narrow"/>
                <w:sz w:val="20"/>
                <w:szCs w:val="20"/>
              </w:rPr>
              <w:t>Adaptação de atividades de atletismo com redução de distâncias nas corridas e modificação de técnicas de salto para atender às diferentes capacidades físicas dos alunos, promovendo autoestima e maior participação nas aulas.</w:t>
            </w:r>
          </w:p>
        </w:tc>
        <w:tc>
          <w:tcPr>
            <w:tcW w:w="2240" w:type="dxa"/>
            <w:vAlign w:val="center"/>
          </w:tcPr>
          <w:p w14:paraId="19B301A2" w14:textId="77777777" w:rsidR="007E7753" w:rsidRPr="000A3EF8" w:rsidRDefault="007E7753" w:rsidP="00CE6C56">
            <w:pPr>
              <w:spacing w:after="57" w:line="240" w:lineRule="auto"/>
              <w:rPr>
                <w:rFonts w:ascii="Aptos Narrow" w:hAnsi="Aptos Narrow"/>
                <w:sz w:val="20"/>
                <w:szCs w:val="20"/>
              </w:rPr>
            </w:pPr>
            <w:r w:rsidRPr="000A3EF8">
              <w:rPr>
                <w:rFonts w:ascii="Aptos Narrow" w:hAnsi="Aptos Narrow"/>
                <w:sz w:val="20"/>
                <w:szCs w:val="20"/>
              </w:rPr>
              <w:t>Melhora o desenvolvimento social e psicológico dos alunos.</w:t>
            </w:r>
          </w:p>
        </w:tc>
      </w:tr>
      <w:tr w:rsidR="007E7753" w:rsidRPr="000A3EF8" w14:paraId="67B37ED0" w14:textId="77777777" w:rsidTr="00CE6C56">
        <w:tc>
          <w:tcPr>
            <w:tcW w:w="922" w:type="dxa"/>
            <w:vAlign w:val="center"/>
          </w:tcPr>
          <w:p w14:paraId="0874489F" w14:textId="3D7041A9" w:rsidR="007E7753" w:rsidRPr="000A3EF8" w:rsidRDefault="007E7753" w:rsidP="00CE6C56">
            <w:pPr>
              <w:spacing w:after="57" w:line="240" w:lineRule="auto"/>
              <w:rPr>
                <w:rFonts w:ascii="Aptos Narrow" w:hAnsi="Aptos Narrow"/>
                <w:sz w:val="20"/>
                <w:szCs w:val="20"/>
              </w:rPr>
            </w:pPr>
            <w:r w:rsidRPr="000A3EF8">
              <w:rPr>
                <w:rFonts w:ascii="Aptos Narrow" w:hAnsi="Aptos Narrow"/>
                <w:sz w:val="20"/>
                <w:szCs w:val="20"/>
              </w:rPr>
              <w:t xml:space="preserve">Zanini </w:t>
            </w:r>
            <w:r w:rsidR="006103AF">
              <w:rPr>
                <w:rFonts w:ascii="Aptos Narrow" w:hAnsi="Aptos Narrow"/>
                <w:sz w:val="20"/>
                <w:szCs w:val="20"/>
              </w:rPr>
              <w:t>e</w:t>
            </w:r>
            <w:r w:rsidRPr="000A3EF8">
              <w:rPr>
                <w:rFonts w:ascii="Aptos Narrow" w:hAnsi="Aptos Narrow"/>
                <w:sz w:val="20"/>
                <w:szCs w:val="20"/>
              </w:rPr>
              <w:t xml:space="preserve"> Pereira (2023)</w:t>
            </w:r>
          </w:p>
        </w:tc>
        <w:tc>
          <w:tcPr>
            <w:tcW w:w="2318" w:type="dxa"/>
            <w:vAlign w:val="center"/>
          </w:tcPr>
          <w:p w14:paraId="7012C26B" w14:textId="77777777" w:rsidR="007E7753" w:rsidRPr="000A3EF8" w:rsidRDefault="007E7753" w:rsidP="00CE6C56">
            <w:pPr>
              <w:spacing w:after="57" w:line="240" w:lineRule="auto"/>
              <w:rPr>
                <w:rFonts w:ascii="Aptos Narrow" w:hAnsi="Aptos Narrow"/>
                <w:sz w:val="20"/>
                <w:szCs w:val="20"/>
              </w:rPr>
            </w:pPr>
            <w:r w:rsidRPr="000A3EF8">
              <w:rPr>
                <w:rFonts w:ascii="Aptos Narrow" w:hAnsi="Aptos Narrow"/>
                <w:sz w:val="20"/>
                <w:szCs w:val="20"/>
              </w:rPr>
              <w:t>Programas de esportes modificados e eventos de integração.</w:t>
            </w:r>
          </w:p>
        </w:tc>
        <w:tc>
          <w:tcPr>
            <w:tcW w:w="3136" w:type="dxa"/>
            <w:tcBorders>
              <w:right w:val="nil"/>
            </w:tcBorders>
            <w:vAlign w:val="center"/>
          </w:tcPr>
          <w:p w14:paraId="1AB97EB9" w14:textId="77777777" w:rsidR="007E7753" w:rsidRPr="000A3EF8" w:rsidRDefault="007E7753" w:rsidP="00CE6C56">
            <w:pPr>
              <w:spacing w:before="57" w:after="57" w:line="240" w:lineRule="auto"/>
              <w:rPr>
                <w:rFonts w:ascii="Aptos Narrow" w:hAnsi="Aptos Narrow"/>
                <w:sz w:val="20"/>
                <w:szCs w:val="20"/>
              </w:rPr>
            </w:pPr>
            <w:r w:rsidRPr="000A3EF8">
              <w:rPr>
                <w:rFonts w:ascii="Aptos Narrow" w:hAnsi="Aptos Narrow"/>
                <w:sz w:val="20"/>
                <w:szCs w:val="20"/>
              </w:rPr>
              <w:t>Implementação de eventos esportivos onde alunos com e sem deficiência participam juntos, criando um ambiente de aprendizado inclusivo e promovendo a socialização e cidadania ativa dentro do contexto escolar.</w:t>
            </w:r>
          </w:p>
        </w:tc>
        <w:tc>
          <w:tcPr>
            <w:tcW w:w="2240" w:type="dxa"/>
            <w:vAlign w:val="center"/>
          </w:tcPr>
          <w:p w14:paraId="593F2D23" w14:textId="77777777" w:rsidR="007E7753" w:rsidRPr="000A3EF8" w:rsidRDefault="007E7753" w:rsidP="00CE6C56">
            <w:pPr>
              <w:spacing w:after="57" w:line="240" w:lineRule="auto"/>
              <w:rPr>
                <w:rFonts w:ascii="Aptos Narrow" w:hAnsi="Aptos Narrow"/>
                <w:sz w:val="20"/>
                <w:szCs w:val="20"/>
              </w:rPr>
            </w:pPr>
            <w:r w:rsidRPr="000A3EF8">
              <w:rPr>
                <w:rFonts w:ascii="Aptos Narrow" w:hAnsi="Aptos Narrow"/>
                <w:sz w:val="20"/>
                <w:szCs w:val="20"/>
              </w:rPr>
              <w:t>Contribui para maior compreensão e respeito às diferenças.</w:t>
            </w:r>
          </w:p>
        </w:tc>
      </w:tr>
    </w:tbl>
    <w:p w14:paraId="737DA75F" w14:textId="211B877C" w:rsidR="00D24D4B" w:rsidRPr="000A3EF8" w:rsidRDefault="00FD39A9" w:rsidP="00FD39A9">
      <w:pPr>
        <w:spacing w:after="0"/>
        <w:rPr>
          <w:rFonts w:ascii="Aptos Narrow" w:hAnsi="Aptos Narrow"/>
          <w:sz w:val="20"/>
          <w:szCs w:val="20"/>
        </w:rPr>
      </w:pPr>
      <w:r w:rsidRPr="000A3EF8">
        <w:rPr>
          <w:rFonts w:ascii="Aptos Narrow" w:hAnsi="Aptos Narrow"/>
          <w:sz w:val="20"/>
          <w:szCs w:val="20"/>
        </w:rPr>
        <w:t xml:space="preserve">             </w:t>
      </w:r>
      <w:r w:rsidR="00D24D4B" w:rsidRPr="000A3EF8">
        <w:rPr>
          <w:rFonts w:ascii="Aptos Narrow" w:hAnsi="Aptos Narrow"/>
          <w:sz w:val="20"/>
          <w:szCs w:val="20"/>
        </w:rPr>
        <w:t xml:space="preserve">Fonte: </w:t>
      </w:r>
      <w:r w:rsidRPr="000A3EF8">
        <w:rPr>
          <w:rFonts w:ascii="Aptos Narrow" w:hAnsi="Aptos Narrow"/>
          <w:sz w:val="20"/>
          <w:szCs w:val="20"/>
        </w:rPr>
        <w:t>Próprio a</w:t>
      </w:r>
      <w:r w:rsidR="00D24D4B" w:rsidRPr="000A3EF8">
        <w:rPr>
          <w:rFonts w:ascii="Aptos Narrow" w:hAnsi="Aptos Narrow"/>
          <w:sz w:val="20"/>
          <w:szCs w:val="20"/>
        </w:rPr>
        <w:t>utor, 2024.</w:t>
      </w:r>
    </w:p>
    <w:p w14:paraId="6DD7D1DE" w14:textId="77777777" w:rsidR="004F1E6A" w:rsidRPr="000A3EF8" w:rsidRDefault="004F1E6A" w:rsidP="00083DCD">
      <w:pPr>
        <w:spacing w:after="0"/>
        <w:jc w:val="both"/>
        <w:rPr>
          <w:rFonts w:ascii="Aptos Narrow" w:hAnsi="Aptos Narrow"/>
          <w:b/>
          <w:sz w:val="24"/>
          <w:szCs w:val="24"/>
        </w:rPr>
      </w:pPr>
    </w:p>
    <w:p w14:paraId="368AE072" w14:textId="752A2B9B" w:rsidR="00D24D4B" w:rsidRPr="000A3EF8" w:rsidRDefault="00D24D4B" w:rsidP="00FD39A9">
      <w:pPr>
        <w:spacing w:after="0"/>
        <w:jc w:val="both"/>
        <w:rPr>
          <w:rFonts w:ascii="Aptos Narrow" w:hAnsi="Aptos Narrow"/>
          <w:b/>
          <w:sz w:val="24"/>
          <w:szCs w:val="24"/>
        </w:rPr>
      </w:pPr>
      <w:r w:rsidRPr="000A3EF8">
        <w:rPr>
          <w:rFonts w:ascii="Aptos Narrow" w:hAnsi="Aptos Narrow"/>
          <w:b/>
          <w:sz w:val="24"/>
          <w:szCs w:val="24"/>
        </w:rPr>
        <w:t>CONSIDERAÇOES FINAIS</w:t>
      </w:r>
    </w:p>
    <w:p w14:paraId="1AEADEA4" w14:textId="77777777" w:rsidR="004F1E6A" w:rsidRPr="000A3EF8" w:rsidRDefault="004F1E6A" w:rsidP="00FD39A9">
      <w:pPr>
        <w:spacing w:after="0"/>
        <w:ind w:firstLine="708"/>
        <w:jc w:val="both"/>
        <w:rPr>
          <w:rFonts w:ascii="Aptos Narrow" w:hAnsi="Aptos Narrow"/>
          <w:sz w:val="24"/>
          <w:szCs w:val="24"/>
        </w:rPr>
      </w:pPr>
      <w:r w:rsidRPr="000A3EF8">
        <w:rPr>
          <w:rFonts w:ascii="Aptos Narrow" w:hAnsi="Aptos Narrow"/>
          <w:bCs/>
          <w:color w:val="000000"/>
          <w:sz w:val="24"/>
          <w:szCs w:val="24"/>
        </w:rPr>
        <w:t>Conforme proposto no objetivo principal, o presente estudo evidenciou que a adaptação das regras em esportes coletivos facilita a inclusão, promovendo não apenas o desenvolvimento físico, mas também a cidadania ativa dos alunos. A modificação de regras, como a limitação de dribles ou a criação de papéis específicos para alunos com limitações motoras, mostrou-se eficaz para garantir a participação de todos os alunos, independentemente de suas capacidades físicas, promovendo um ambiente de colaboração e respeito mútuo.</w:t>
      </w:r>
    </w:p>
    <w:p w14:paraId="3F6C06D4" w14:textId="77777777" w:rsidR="004F1E6A" w:rsidRPr="000A3EF8" w:rsidRDefault="004F1E6A" w:rsidP="00FD39A9">
      <w:pPr>
        <w:spacing w:after="0"/>
        <w:ind w:firstLine="708"/>
        <w:jc w:val="both"/>
        <w:rPr>
          <w:rFonts w:ascii="Aptos Narrow" w:hAnsi="Aptos Narrow"/>
          <w:sz w:val="24"/>
          <w:szCs w:val="24"/>
        </w:rPr>
      </w:pPr>
      <w:r w:rsidRPr="000A3EF8">
        <w:rPr>
          <w:rFonts w:ascii="Aptos Narrow" w:hAnsi="Aptos Narrow"/>
          <w:bCs/>
          <w:color w:val="000000"/>
          <w:sz w:val="24"/>
          <w:szCs w:val="24"/>
        </w:rPr>
        <w:t xml:space="preserve">Os resultados demonstraram que as estratégias integradoras adotadas nas aulas de educação física contribuem significativamente para o desenvolvimento social e emocional dos alunos, além de favorecer a socialização e o fortalecimento de habilidades cooperativas. A criação de 'zonas de inclusão' nas quadras e a adaptação de atividades de atletismo foram </w:t>
      </w:r>
      <w:r w:rsidRPr="000A3EF8">
        <w:rPr>
          <w:rFonts w:ascii="Aptos Narrow" w:hAnsi="Aptos Narrow"/>
          <w:bCs/>
          <w:color w:val="000000"/>
          <w:sz w:val="24"/>
          <w:szCs w:val="24"/>
        </w:rPr>
        <w:lastRenderedPageBreak/>
        <w:t>exemplos claros de práticas que promoveram a integração de alunos com diferentes habilidades, garantindo uma participação equitativa e significativa.</w:t>
      </w:r>
    </w:p>
    <w:p w14:paraId="2E4ED745" w14:textId="77777777" w:rsidR="004F1E6A" w:rsidRPr="000A3EF8" w:rsidRDefault="004F1E6A" w:rsidP="00FD39A9">
      <w:pPr>
        <w:spacing w:after="0"/>
        <w:ind w:firstLine="708"/>
        <w:jc w:val="both"/>
        <w:rPr>
          <w:rFonts w:ascii="Aptos Narrow" w:hAnsi="Aptos Narrow"/>
          <w:sz w:val="24"/>
          <w:szCs w:val="24"/>
        </w:rPr>
      </w:pPr>
      <w:r w:rsidRPr="000A3EF8">
        <w:rPr>
          <w:rFonts w:ascii="Aptos Narrow" w:hAnsi="Aptos Narrow"/>
          <w:bCs/>
          <w:color w:val="000000"/>
          <w:sz w:val="24"/>
          <w:szCs w:val="24"/>
        </w:rPr>
        <w:t>Esses achados reforçam a importância de adaptar as práticas pedagógicas de educação física para atender à diversidade dos alunos, com vistas à promoção da cidadania e da inclusão. O esporte, quando praticado de maneira inclusiva, revelou-se um poderoso agente de transformação social, capacitando os alunos a se tornarem cidadãos conscientes e participativos, preparados para enfrentar os desafios da vida em sociedade.</w:t>
      </w:r>
    </w:p>
    <w:p w14:paraId="21A54D42" w14:textId="77777777" w:rsidR="004F1E6A" w:rsidRPr="000A3EF8" w:rsidRDefault="004F1E6A" w:rsidP="00FD39A9">
      <w:pPr>
        <w:spacing w:after="0"/>
        <w:ind w:firstLine="708"/>
        <w:jc w:val="both"/>
        <w:rPr>
          <w:rFonts w:ascii="Aptos Narrow" w:hAnsi="Aptos Narrow"/>
          <w:sz w:val="24"/>
          <w:szCs w:val="24"/>
        </w:rPr>
      </w:pPr>
      <w:r w:rsidRPr="000A3EF8">
        <w:rPr>
          <w:rFonts w:ascii="Aptos Narrow" w:hAnsi="Aptos Narrow"/>
          <w:bCs/>
          <w:color w:val="000000"/>
          <w:sz w:val="24"/>
          <w:szCs w:val="24"/>
        </w:rPr>
        <w:t xml:space="preserve">Portanto, este estudo atinge seus objetivos ao demonstrar que a educação física pode ir além do desenvolvimento físico, desempenhando um papel crucial na formação integral dos alunos. Assim, recomenda-se que escolas e professores invistam na formação continuada de educadores para garantir que as práticas pedagógicas inclusivas sejam implementadas de forma eficaz e que todos os alunos, independentemente de suas capacidades físicas, possam se beneficiar plenamente das atividades esportivas. Às redes de educação, sejam públicas ou privada, recomenda-se a criação de incentivos financeiros para escolas que implementem programas inclusivos, além de desenvolver manuais e guias práticos que auxiliem os professores na adaptação das atividades esportivas. </w:t>
      </w:r>
    </w:p>
    <w:p w14:paraId="5D9192A0" w14:textId="77777777" w:rsidR="004F1E6A" w:rsidRPr="000A3EF8" w:rsidRDefault="004F1E6A" w:rsidP="00FD39A9">
      <w:pPr>
        <w:spacing w:after="0"/>
        <w:ind w:firstLine="708"/>
        <w:jc w:val="both"/>
        <w:rPr>
          <w:rFonts w:ascii="Aptos Narrow" w:hAnsi="Aptos Narrow"/>
          <w:sz w:val="24"/>
          <w:szCs w:val="24"/>
        </w:rPr>
      </w:pPr>
      <w:r w:rsidRPr="000A3EF8">
        <w:rPr>
          <w:rFonts w:ascii="Aptos Narrow" w:hAnsi="Aptos Narrow"/>
          <w:bCs/>
          <w:color w:val="000000"/>
          <w:sz w:val="24"/>
          <w:szCs w:val="24"/>
        </w:rPr>
        <w:t>Sobretudo às redes públicas de ensino é salutar que sejam discutidos com gestores, educadores e toda comunidade escolar, os desafios da promoção do desporto como prática inclusiva e de formação de cidadãos. Desafios esses que vão desde a limitação de espaços e materiais de trabalho, a desvalorização curricular da Educação Física nas legislações educacionais, a falta de formação continuada dos profissionais envolvidos, entre muitos outros problemas. Tais reflexões devem embasar a construção de uma política educacional consistente, que sustente a prática desportiva na concepção em que foi aqui abordada, garantindo os pressupostos e o financiamento necessário às estruturas legais, materiais e formativas que ultrapassem os limites temporais de um governo e se estabeleçam como ações de estado.</w:t>
      </w:r>
    </w:p>
    <w:p w14:paraId="7FAB0FF2" w14:textId="5AD786ED" w:rsidR="00D24D4B" w:rsidRPr="000A3EF8" w:rsidRDefault="004F1E6A" w:rsidP="00FD39A9">
      <w:pPr>
        <w:spacing w:after="0"/>
        <w:ind w:firstLine="708"/>
        <w:jc w:val="both"/>
        <w:rPr>
          <w:rFonts w:ascii="Aptos Narrow" w:hAnsi="Aptos Narrow"/>
          <w:sz w:val="24"/>
          <w:szCs w:val="24"/>
        </w:rPr>
      </w:pPr>
      <w:r w:rsidRPr="000A3EF8">
        <w:rPr>
          <w:rFonts w:ascii="Aptos Narrow" w:hAnsi="Aptos Narrow"/>
          <w:bCs/>
          <w:color w:val="000000"/>
          <w:sz w:val="24"/>
          <w:szCs w:val="24"/>
        </w:rPr>
        <w:t>Por fim, ressalta-se que as considerações aqui apontadas não têm a pretensão de abarcar toda a discussão do tema, tampouco limitar as possibilidades de ações em seu favor. As considerações encontradas nesta pesquisa, a partir dos autores elencados, estão abertas a novas pesquisas, novos apontamentos e novas possibilidades.</w:t>
      </w:r>
    </w:p>
    <w:p w14:paraId="180F6153" w14:textId="77777777" w:rsidR="00FD39A9" w:rsidRPr="000A3EF8" w:rsidRDefault="00FD39A9" w:rsidP="00083DCD">
      <w:pPr>
        <w:spacing w:after="0"/>
        <w:rPr>
          <w:rFonts w:ascii="Aptos Narrow" w:hAnsi="Aptos Narrow"/>
          <w:b/>
          <w:sz w:val="24"/>
          <w:szCs w:val="24"/>
        </w:rPr>
      </w:pPr>
    </w:p>
    <w:p w14:paraId="608FA355" w14:textId="4D8152D0" w:rsidR="00D24D4B" w:rsidRPr="000A3EF8" w:rsidRDefault="00D24D4B" w:rsidP="00083DCD">
      <w:pPr>
        <w:spacing w:after="0"/>
        <w:rPr>
          <w:rFonts w:ascii="Aptos Narrow" w:eastAsia="Times New Roman" w:hAnsi="Aptos Narrow"/>
          <w:sz w:val="24"/>
          <w:szCs w:val="24"/>
        </w:rPr>
      </w:pPr>
      <w:r w:rsidRPr="000A3EF8">
        <w:rPr>
          <w:rFonts w:ascii="Aptos Narrow" w:hAnsi="Aptos Narrow"/>
          <w:b/>
          <w:sz w:val="24"/>
          <w:szCs w:val="24"/>
        </w:rPr>
        <w:t>REFERÊNCIAS</w:t>
      </w:r>
    </w:p>
    <w:p w14:paraId="64462CAD" w14:textId="52214B80" w:rsidR="004F1E6A" w:rsidRPr="000A3EF8" w:rsidRDefault="004F1E6A" w:rsidP="00FD39A9">
      <w:pPr>
        <w:spacing w:after="120" w:line="240" w:lineRule="auto"/>
        <w:rPr>
          <w:rFonts w:ascii="Aptos Narrow" w:hAnsi="Aptos Narrow"/>
          <w:sz w:val="24"/>
          <w:szCs w:val="24"/>
        </w:rPr>
      </w:pPr>
      <w:r w:rsidRPr="000A3EF8">
        <w:rPr>
          <w:rFonts w:ascii="Aptos Narrow" w:hAnsi="Aptos Narrow"/>
          <w:color w:val="000000"/>
          <w:sz w:val="24"/>
          <w:szCs w:val="24"/>
        </w:rPr>
        <w:t>ALVES, J</w:t>
      </w:r>
      <w:r w:rsidR="006534FC" w:rsidRPr="000A3EF8">
        <w:rPr>
          <w:rFonts w:ascii="Aptos Narrow" w:hAnsi="Aptos Narrow"/>
          <w:color w:val="000000"/>
          <w:sz w:val="24"/>
          <w:szCs w:val="24"/>
        </w:rPr>
        <w:t>.</w:t>
      </w:r>
      <w:r w:rsidRPr="000A3EF8">
        <w:rPr>
          <w:rFonts w:ascii="Aptos Narrow" w:hAnsi="Aptos Narrow"/>
          <w:color w:val="000000"/>
          <w:sz w:val="24"/>
          <w:szCs w:val="24"/>
        </w:rPr>
        <w:t xml:space="preserve"> A</w:t>
      </w:r>
      <w:r w:rsidR="006534FC" w:rsidRPr="000A3EF8">
        <w:rPr>
          <w:rFonts w:ascii="Aptos Narrow" w:hAnsi="Aptos Narrow"/>
          <w:color w:val="000000"/>
          <w:sz w:val="24"/>
          <w:szCs w:val="24"/>
        </w:rPr>
        <w:t>.</w:t>
      </w:r>
      <w:r w:rsidRPr="000A3EF8">
        <w:rPr>
          <w:rFonts w:ascii="Aptos Narrow" w:hAnsi="Aptos Narrow"/>
          <w:color w:val="000000"/>
          <w:sz w:val="24"/>
          <w:szCs w:val="24"/>
        </w:rPr>
        <w:t xml:space="preserve"> B</w:t>
      </w:r>
      <w:r w:rsidR="006534FC" w:rsidRPr="000A3EF8">
        <w:rPr>
          <w:rFonts w:ascii="Aptos Narrow" w:hAnsi="Aptos Narrow"/>
          <w:color w:val="000000"/>
          <w:sz w:val="24"/>
          <w:szCs w:val="24"/>
        </w:rPr>
        <w:t>.</w:t>
      </w:r>
      <w:r w:rsidRPr="000A3EF8">
        <w:rPr>
          <w:rFonts w:ascii="Aptos Narrow" w:hAnsi="Aptos Narrow"/>
          <w:color w:val="000000"/>
          <w:sz w:val="24"/>
          <w:szCs w:val="24"/>
        </w:rPr>
        <w:t>; PIERANTI, O</w:t>
      </w:r>
      <w:r w:rsidR="006534FC" w:rsidRPr="000A3EF8">
        <w:rPr>
          <w:rFonts w:ascii="Aptos Narrow" w:hAnsi="Aptos Narrow"/>
          <w:color w:val="000000"/>
          <w:sz w:val="24"/>
          <w:szCs w:val="24"/>
        </w:rPr>
        <w:t>.</w:t>
      </w:r>
      <w:r w:rsidRPr="000A3EF8">
        <w:rPr>
          <w:rFonts w:ascii="Aptos Narrow" w:hAnsi="Aptos Narrow"/>
          <w:color w:val="000000"/>
          <w:sz w:val="24"/>
          <w:szCs w:val="24"/>
        </w:rPr>
        <w:t xml:space="preserve"> P.</w:t>
      </w:r>
      <w:r w:rsidRPr="000A3EF8">
        <w:rPr>
          <w:rFonts w:ascii="Aptos Narrow" w:hAnsi="Aptos Narrow"/>
          <w:b/>
          <w:color w:val="000000"/>
          <w:sz w:val="24"/>
          <w:szCs w:val="24"/>
        </w:rPr>
        <w:t xml:space="preserve"> O Estado e a formulação de uma política nacional de esporte no Brasil. </w:t>
      </w:r>
      <w:r w:rsidRPr="000A3EF8">
        <w:rPr>
          <w:rFonts w:ascii="Aptos Narrow" w:hAnsi="Aptos Narrow"/>
          <w:color w:val="000000"/>
          <w:sz w:val="24"/>
          <w:szCs w:val="24"/>
        </w:rPr>
        <w:t xml:space="preserve">RAE eletrônica, v. 6, 2007. Disponível em: </w:t>
      </w:r>
      <w:hyperlink r:id="rId9">
        <w:r w:rsidRPr="001501EF">
          <w:rPr>
            <w:rStyle w:val="Hyperlink"/>
            <w:rFonts w:ascii="Aptos Narrow" w:hAnsi="Aptos Narrow"/>
            <w:color w:val="000000"/>
            <w:sz w:val="24"/>
            <w:szCs w:val="24"/>
            <w:u w:val="none"/>
          </w:rPr>
          <w:t>https://www.scielo.br/j/raeel/a/bswLZ9wGMF7sFJJ64tHDyNg/?format=pdf&amp;lang=pt</w:t>
        </w:r>
      </w:hyperlink>
      <w:r w:rsidRPr="001501EF">
        <w:rPr>
          <w:rFonts w:ascii="Aptos Narrow" w:hAnsi="Aptos Narrow"/>
          <w:color w:val="000000"/>
          <w:sz w:val="24"/>
          <w:szCs w:val="24"/>
        </w:rPr>
        <w:t xml:space="preserve">  Acesso </w:t>
      </w:r>
      <w:r w:rsidRPr="000A3EF8">
        <w:rPr>
          <w:rFonts w:ascii="Aptos Narrow" w:hAnsi="Aptos Narrow"/>
          <w:color w:val="000000"/>
          <w:sz w:val="24"/>
          <w:szCs w:val="24"/>
        </w:rPr>
        <w:t xml:space="preserve">em: 06 </w:t>
      </w:r>
      <w:proofErr w:type="spellStart"/>
      <w:r w:rsidRPr="000A3EF8">
        <w:rPr>
          <w:rFonts w:ascii="Aptos Narrow" w:hAnsi="Aptos Narrow"/>
          <w:color w:val="000000"/>
          <w:sz w:val="24"/>
          <w:szCs w:val="24"/>
        </w:rPr>
        <w:t>nov</w:t>
      </w:r>
      <w:proofErr w:type="spellEnd"/>
      <w:r w:rsidRPr="000A3EF8">
        <w:rPr>
          <w:rFonts w:ascii="Aptos Narrow" w:hAnsi="Aptos Narrow"/>
          <w:color w:val="000000"/>
          <w:sz w:val="24"/>
          <w:szCs w:val="24"/>
        </w:rPr>
        <w:t xml:space="preserve"> 2024.</w:t>
      </w:r>
    </w:p>
    <w:p w14:paraId="732CDE42" w14:textId="77777777" w:rsidR="004F1E6A" w:rsidRPr="000A3EF8" w:rsidRDefault="004F1E6A" w:rsidP="00FD39A9">
      <w:pPr>
        <w:widowControl w:val="0"/>
        <w:spacing w:after="120" w:line="240" w:lineRule="auto"/>
        <w:rPr>
          <w:rFonts w:ascii="Aptos Narrow" w:hAnsi="Aptos Narrow"/>
          <w:sz w:val="24"/>
          <w:szCs w:val="24"/>
        </w:rPr>
      </w:pPr>
      <w:r w:rsidRPr="000A3EF8">
        <w:rPr>
          <w:rFonts w:ascii="Aptos Narrow" w:hAnsi="Aptos Narrow"/>
          <w:sz w:val="24"/>
          <w:szCs w:val="24"/>
        </w:rPr>
        <w:t xml:space="preserve">ARAUJO, E.; CARVALHO, T. M. C.; GARCIA, A. F. </w:t>
      </w:r>
      <w:r w:rsidRPr="000A3EF8">
        <w:rPr>
          <w:rFonts w:ascii="Aptos Narrow" w:hAnsi="Aptos Narrow"/>
          <w:b/>
          <w:bCs/>
          <w:sz w:val="24"/>
          <w:szCs w:val="24"/>
        </w:rPr>
        <w:t>Inclusão e Educação Física Escolar: Desafios e Perspectivas</w:t>
      </w:r>
      <w:r w:rsidRPr="000A3EF8">
        <w:rPr>
          <w:rFonts w:ascii="Aptos Narrow" w:hAnsi="Aptos Narrow"/>
          <w:sz w:val="24"/>
          <w:szCs w:val="24"/>
        </w:rPr>
        <w:t>. Revista Brasileira de Educação Física e Esporte, São Paulo, v. 28, n. 1, p. 45-58, 2024.</w:t>
      </w:r>
    </w:p>
    <w:p w14:paraId="1B577C05" w14:textId="77777777" w:rsidR="004F1E6A" w:rsidRPr="000A3EF8" w:rsidRDefault="004F1E6A" w:rsidP="00FD39A9">
      <w:pPr>
        <w:widowControl w:val="0"/>
        <w:spacing w:after="120" w:line="240" w:lineRule="auto"/>
        <w:rPr>
          <w:rFonts w:ascii="Aptos Narrow" w:hAnsi="Aptos Narrow"/>
          <w:sz w:val="24"/>
          <w:szCs w:val="24"/>
        </w:rPr>
      </w:pPr>
      <w:r w:rsidRPr="000A3EF8">
        <w:rPr>
          <w:rFonts w:ascii="Aptos Narrow" w:hAnsi="Aptos Narrow"/>
          <w:sz w:val="24"/>
          <w:szCs w:val="24"/>
        </w:rPr>
        <w:t xml:space="preserve">BASTOS, M. T.; SILVA, F. M. </w:t>
      </w:r>
      <w:r w:rsidRPr="000A3EF8">
        <w:rPr>
          <w:rFonts w:ascii="Aptos Narrow" w:hAnsi="Aptos Narrow"/>
          <w:b/>
          <w:bCs/>
          <w:sz w:val="24"/>
          <w:szCs w:val="24"/>
        </w:rPr>
        <w:t xml:space="preserve">Práticas Pedagógicas Inclusivas na Educação Física: Avanços e </w:t>
      </w:r>
      <w:r w:rsidRPr="000A3EF8">
        <w:rPr>
          <w:rFonts w:ascii="Aptos Narrow" w:hAnsi="Aptos Narrow"/>
          <w:b/>
          <w:bCs/>
          <w:sz w:val="24"/>
          <w:szCs w:val="24"/>
        </w:rPr>
        <w:lastRenderedPageBreak/>
        <w:t>Desafios</w:t>
      </w:r>
      <w:r w:rsidRPr="000A3EF8">
        <w:rPr>
          <w:rFonts w:ascii="Aptos Narrow" w:hAnsi="Aptos Narrow"/>
          <w:sz w:val="24"/>
          <w:szCs w:val="24"/>
        </w:rPr>
        <w:t>. Educação e Sociedade, Campinas, v. 45, n. 3, p. 775-798, 2023.</w:t>
      </w:r>
    </w:p>
    <w:p w14:paraId="063D90FB" w14:textId="77777777" w:rsidR="004F1E6A" w:rsidRPr="000A3EF8" w:rsidRDefault="004F1E6A" w:rsidP="00FD39A9">
      <w:pPr>
        <w:widowControl w:val="0"/>
        <w:spacing w:after="120" w:line="240" w:lineRule="auto"/>
        <w:rPr>
          <w:rFonts w:ascii="Aptos Narrow" w:hAnsi="Aptos Narrow"/>
          <w:sz w:val="24"/>
          <w:szCs w:val="24"/>
        </w:rPr>
      </w:pPr>
      <w:r w:rsidRPr="000A3EF8">
        <w:rPr>
          <w:rFonts w:ascii="Aptos Narrow" w:eastAsia="Times New Roman" w:hAnsi="Aptos Narrow"/>
          <w:sz w:val="24"/>
          <w:szCs w:val="24"/>
          <w:lang w:val="pt-PT"/>
        </w:rPr>
        <w:t>BETTI,</w:t>
      </w:r>
      <w:r w:rsidRPr="000A3EF8">
        <w:rPr>
          <w:rFonts w:ascii="Aptos Narrow" w:eastAsia="Times New Roman" w:hAnsi="Aptos Narrow"/>
          <w:spacing w:val="-3"/>
          <w:sz w:val="24"/>
          <w:szCs w:val="24"/>
          <w:lang w:val="pt-PT"/>
        </w:rPr>
        <w:t xml:space="preserve"> </w:t>
      </w:r>
      <w:r w:rsidRPr="000A3EF8">
        <w:rPr>
          <w:rFonts w:ascii="Aptos Narrow" w:eastAsia="Times New Roman" w:hAnsi="Aptos Narrow"/>
          <w:sz w:val="24"/>
          <w:szCs w:val="24"/>
          <w:lang w:val="pt-PT"/>
        </w:rPr>
        <w:t>M.</w:t>
      </w:r>
      <w:r w:rsidRPr="000A3EF8">
        <w:rPr>
          <w:rFonts w:ascii="Aptos Narrow" w:eastAsia="Times New Roman" w:hAnsi="Aptos Narrow"/>
          <w:spacing w:val="-3"/>
          <w:sz w:val="24"/>
          <w:szCs w:val="24"/>
          <w:lang w:val="pt-PT"/>
        </w:rPr>
        <w:t xml:space="preserve"> </w:t>
      </w:r>
      <w:r w:rsidRPr="000A3EF8">
        <w:rPr>
          <w:rFonts w:ascii="Aptos Narrow" w:eastAsia="Times New Roman" w:hAnsi="Aptos Narrow"/>
          <w:b/>
          <w:sz w:val="24"/>
          <w:szCs w:val="24"/>
          <w:lang w:val="pt-PT"/>
        </w:rPr>
        <w:t>Educação</w:t>
      </w:r>
      <w:r w:rsidRPr="000A3EF8">
        <w:rPr>
          <w:rFonts w:ascii="Aptos Narrow" w:eastAsia="Times New Roman" w:hAnsi="Aptos Narrow"/>
          <w:b/>
          <w:spacing w:val="-2"/>
          <w:sz w:val="24"/>
          <w:szCs w:val="24"/>
          <w:lang w:val="pt-PT"/>
        </w:rPr>
        <w:t xml:space="preserve"> </w:t>
      </w:r>
      <w:r w:rsidRPr="000A3EF8">
        <w:rPr>
          <w:rFonts w:ascii="Aptos Narrow" w:eastAsia="Times New Roman" w:hAnsi="Aptos Narrow"/>
          <w:b/>
          <w:sz w:val="24"/>
          <w:szCs w:val="24"/>
          <w:lang w:val="pt-PT"/>
        </w:rPr>
        <w:t>Física</w:t>
      </w:r>
      <w:r w:rsidRPr="000A3EF8">
        <w:rPr>
          <w:rFonts w:ascii="Aptos Narrow" w:eastAsia="Times New Roman" w:hAnsi="Aptos Narrow"/>
          <w:b/>
          <w:spacing w:val="-3"/>
          <w:sz w:val="24"/>
          <w:szCs w:val="24"/>
          <w:lang w:val="pt-PT"/>
        </w:rPr>
        <w:t xml:space="preserve"> </w:t>
      </w:r>
      <w:r w:rsidRPr="000A3EF8">
        <w:rPr>
          <w:rFonts w:ascii="Aptos Narrow" w:eastAsia="Times New Roman" w:hAnsi="Aptos Narrow"/>
          <w:b/>
          <w:sz w:val="24"/>
          <w:szCs w:val="24"/>
          <w:lang w:val="pt-PT"/>
        </w:rPr>
        <w:t>e</w:t>
      </w:r>
      <w:r w:rsidRPr="000A3EF8">
        <w:rPr>
          <w:rFonts w:ascii="Aptos Narrow" w:eastAsia="Times New Roman" w:hAnsi="Aptos Narrow"/>
          <w:b/>
          <w:spacing w:val="-3"/>
          <w:sz w:val="24"/>
          <w:szCs w:val="24"/>
          <w:lang w:val="pt-PT"/>
        </w:rPr>
        <w:t xml:space="preserve"> </w:t>
      </w:r>
      <w:r w:rsidRPr="000A3EF8">
        <w:rPr>
          <w:rFonts w:ascii="Aptos Narrow" w:eastAsia="Times New Roman" w:hAnsi="Aptos Narrow"/>
          <w:b/>
          <w:sz w:val="24"/>
          <w:szCs w:val="24"/>
          <w:lang w:val="pt-PT"/>
        </w:rPr>
        <w:t>Sociedade</w:t>
      </w:r>
      <w:r w:rsidRPr="000A3EF8">
        <w:rPr>
          <w:rFonts w:ascii="Aptos Narrow" w:eastAsia="Times New Roman" w:hAnsi="Aptos Narrow"/>
          <w:sz w:val="24"/>
          <w:szCs w:val="24"/>
          <w:lang w:val="pt-PT"/>
        </w:rPr>
        <w:t>. São</w:t>
      </w:r>
      <w:r w:rsidRPr="000A3EF8">
        <w:rPr>
          <w:rFonts w:ascii="Aptos Narrow" w:eastAsia="Times New Roman" w:hAnsi="Aptos Narrow"/>
          <w:spacing w:val="-2"/>
          <w:sz w:val="24"/>
          <w:szCs w:val="24"/>
          <w:lang w:val="pt-PT"/>
        </w:rPr>
        <w:t xml:space="preserve"> </w:t>
      </w:r>
      <w:r w:rsidRPr="000A3EF8">
        <w:rPr>
          <w:rFonts w:ascii="Aptos Narrow" w:eastAsia="Times New Roman" w:hAnsi="Aptos Narrow"/>
          <w:sz w:val="24"/>
          <w:szCs w:val="24"/>
          <w:lang w:val="pt-PT"/>
        </w:rPr>
        <w:t>Paulo:</w:t>
      </w:r>
      <w:r w:rsidRPr="000A3EF8">
        <w:rPr>
          <w:rFonts w:ascii="Aptos Narrow" w:eastAsia="Times New Roman" w:hAnsi="Aptos Narrow"/>
          <w:spacing w:val="-3"/>
          <w:sz w:val="24"/>
          <w:szCs w:val="24"/>
          <w:lang w:val="pt-PT"/>
        </w:rPr>
        <w:t xml:space="preserve"> </w:t>
      </w:r>
      <w:r w:rsidRPr="000A3EF8">
        <w:rPr>
          <w:rFonts w:ascii="Aptos Narrow" w:eastAsia="Times New Roman" w:hAnsi="Aptos Narrow"/>
          <w:sz w:val="24"/>
          <w:szCs w:val="24"/>
          <w:lang w:val="pt-PT"/>
        </w:rPr>
        <w:t>Editora</w:t>
      </w:r>
      <w:r w:rsidRPr="000A3EF8">
        <w:rPr>
          <w:rFonts w:ascii="Aptos Narrow" w:eastAsia="Times New Roman" w:hAnsi="Aptos Narrow"/>
          <w:spacing w:val="-3"/>
          <w:sz w:val="24"/>
          <w:szCs w:val="24"/>
          <w:lang w:val="pt-PT"/>
        </w:rPr>
        <w:t xml:space="preserve"> </w:t>
      </w:r>
      <w:r w:rsidRPr="000A3EF8">
        <w:rPr>
          <w:rFonts w:ascii="Aptos Narrow" w:eastAsia="Times New Roman" w:hAnsi="Aptos Narrow"/>
          <w:sz w:val="24"/>
          <w:szCs w:val="24"/>
          <w:lang w:val="pt-PT"/>
        </w:rPr>
        <w:t>Movimento,</w:t>
      </w:r>
      <w:r w:rsidRPr="000A3EF8">
        <w:rPr>
          <w:rFonts w:ascii="Aptos Narrow" w:eastAsia="Times New Roman" w:hAnsi="Aptos Narrow"/>
          <w:spacing w:val="-4"/>
          <w:sz w:val="24"/>
          <w:szCs w:val="24"/>
          <w:lang w:val="pt-PT"/>
        </w:rPr>
        <w:t xml:space="preserve"> </w:t>
      </w:r>
      <w:r w:rsidRPr="000A3EF8">
        <w:rPr>
          <w:rFonts w:ascii="Aptos Narrow" w:eastAsia="Times New Roman" w:hAnsi="Aptos Narrow"/>
          <w:spacing w:val="-2"/>
          <w:sz w:val="24"/>
          <w:szCs w:val="24"/>
          <w:lang w:val="pt-PT"/>
        </w:rPr>
        <w:t>1991.</w:t>
      </w:r>
    </w:p>
    <w:p w14:paraId="02EF9367" w14:textId="5B633A58" w:rsidR="004F1E6A" w:rsidRPr="000A3EF8" w:rsidRDefault="004F1E6A" w:rsidP="00FD39A9">
      <w:pPr>
        <w:widowControl w:val="0"/>
        <w:spacing w:after="120" w:line="240" w:lineRule="auto"/>
        <w:rPr>
          <w:rFonts w:ascii="Aptos Narrow" w:hAnsi="Aptos Narrow"/>
          <w:sz w:val="24"/>
          <w:szCs w:val="24"/>
        </w:rPr>
      </w:pPr>
      <w:r w:rsidRPr="000A3EF8">
        <w:rPr>
          <w:rFonts w:ascii="Aptos Narrow" w:hAnsi="Aptos Narrow" w:cs="Arial"/>
          <w:color w:val="222222"/>
          <w:sz w:val="24"/>
          <w:szCs w:val="24"/>
          <w:shd w:val="clear" w:color="auto" w:fill="FFFFFF"/>
        </w:rPr>
        <w:t>BETTI, M</w:t>
      </w:r>
      <w:r w:rsidRPr="000A3EF8">
        <w:rPr>
          <w:rFonts w:ascii="Aptos Narrow" w:eastAsia="Times New Roman" w:hAnsi="Aptos Narrow"/>
          <w:sz w:val="24"/>
          <w:szCs w:val="24"/>
          <w:lang w:val="pt-PT"/>
        </w:rPr>
        <w:t>.</w:t>
      </w:r>
      <w:r w:rsidRPr="000A3EF8">
        <w:rPr>
          <w:rFonts w:ascii="Aptos Narrow" w:eastAsia="Times New Roman" w:hAnsi="Aptos Narrow"/>
          <w:spacing w:val="-5"/>
          <w:sz w:val="24"/>
          <w:szCs w:val="24"/>
          <w:lang w:val="pt-PT"/>
        </w:rPr>
        <w:t xml:space="preserve"> </w:t>
      </w:r>
      <w:r w:rsidRPr="000A3EF8">
        <w:rPr>
          <w:rFonts w:ascii="Aptos Narrow" w:eastAsia="Times New Roman" w:hAnsi="Aptos Narrow"/>
          <w:b/>
          <w:sz w:val="24"/>
          <w:szCs w:val="24"/>
          <w:lang w:val="pt-PT"/>
        </w:rPr>
        <w:t>Educação</w:t>
      </w:r>
      <w:r w:rsidRPr="000A3EF8">
        <w:rPr>
          <w:rFonts w:ascii="Aptos Narrow" w:eastAsia="Times New Roman" w:hAnsi="Aptos Narrow"/>
          <w:b/>
          <w:spacing w:val="-4"/>
          <w:sz w:val="24"/>
          <w:szCs w:val="24"/>
          <w:lang w:val="pt-PT"/>
        </w:rPr>
        <w:t xml:space="preserve"> </w:t>
      </w:r>
      <w:r w:rsidRPr="000A3EF8">
        <w:rPr>
          <w:rFonts w:ascii="Aptos Narrow" w:eastAsia="Times New Roman" w:hAnsi="Aptos Narrow"/>
          <w:b/>
          <w:sz w:val="24"/>
          <w:szCs w:val="24"/>
          <w:lang w:val="pt-PT"/>
        </w:rPr>
        <w:t>Física,</w:t>
      </w:r>
      <w:r w:rsidRPr="000A3EF8">
        <w:rPr>
          <w:rFonts w:ascii="Aptos Narrow" w:eastAsia="Times New Roman" w:hAnsi="Aptos Narrow"/>
          <w:b/>
          <w:spacing w:val="-3"/>
          <w:sz w:val="24"/>
          <w:szCs w:val="24"/>
          <w:lang w:val="pt-PT"/>
        </w:rPr>
        <w:t xml:space="preserve"> </w:t>
      </w:r>
      <w:r w:rsidRPr="000A3EF8">
        <w:rPr>
          <w:rFonts w:ascii="Aptos Narrow" w:eastAsia="Times New Roman" w:hAnsi="Aptos Narrow"/>
          <w:b/>
          <w:sz w:val="24"/>
          <w:szCs w:val="24"/>
          <w:lang w:val="pt-PT"/>
        </w:rPr>
        <w:t>esporte</w:t>
      </w:r>
      <w:r w:rsidRPr="000A3EF8">
        <w:rPr>
          <w:rFonts w:ascii="Aptos Narrow" w:eastAsia="Times New Roman" w:hAnsi="Aptos Narrow"/>
          <w:b/>
          <w:spacing w:val="-5"/>
          <w:sz w:val="24"/>
          <w:szCs w:val="24"/>
          <w:lang w:val="pt-PT"/>
        </w:rPr>
        <w:t xml:space="preserve"> </w:t>
      </w:r>
      <w:r w:rsidRPr="000A3EF8">
        <w:rPr>
          <w:rFonts w:ascii="Aptos Narrow" w:eastAsia="Times New Roman" w:hAnsi="Aptos Narrow"/>
          <w:b/>
          <w:sz w:val="24"/>
          <w:szCs w:val="24"/>
          <w:lang w:val="pt-PT"/>
        </w:rPr>
        <w:t>e</w:t>
      </w:r>
      <w:r w:rsidRPr="000A3EF8">
        <w:rPr>
          <w:rFonts w:ascii="Aptos Narrow" w:eastAsia="Times New Roman" w:hAnsi="Aptos Narrow"/>
          <w:b/>
          <w:spacing w:val="-5"/>
          <w:sz w:val="24"/>
          <w:szCs w:val="24"/>
          <w:lang w:val="pt-PT"/>
        </w:rPr>
        <w:t xml:space="preserve"> </w:t>
      </w:r>
      <w:r w:rsidRPr="000A3EF8">
        <w:rPr>
          <w:rFonts w:ascii="Aptos Narrow" w:eastAsia="Times New Roman" w:hAnsi="Aptos Narrow"/>
          <w:b/>
          <w:sz w:val="24"/>
          <w:szCs w:val="24"/>
          <w:lang w:val="pt-PT"/>
        </w:rPr>
        <w:t>cidadania</w:t>
      </w:r>
      <w:r w:rsidRPr="000A3EF8">
        <w:rPr>
          <w:rFonts w:ascii="Aptos Narrow" w:eastAsia="Times New Roman" w:hAnsi="Aptos Narrow"/>
          <w:sz w:val="24"/>
          <w:szCs w:val="24"/>
          <w:lang w:val="pt-PT"/>
        </w:rPr>
        <w:t>.</w:t>
      </w:r>
      <w:r w:rsidRPr="000A3EF8">
        <w:rPr>
          <w:rFonts w:ascii="Aptos Narrow" w:eastAsia="Times New Roman" w:hAnsi="Aptos Narrow"/>
          <w:spacing w:val="-2"/>
          <w:sz w:val="24"/>
          <w:szCs w:val="24"/>
          <w:lang w:val="pt-PT"/>
        </w:rPr>
        <w:t xml:space="preserve"> </w:t>
      </w:r>
      <w:r w:rsidRPr="000A3EF8">
        <w:rPr>
          <w:rFonts w:ascii="Aptos Narrow" w:eastAsia="Times New Roman" w:hAnsi="Aptos Narrow"/>
          <w:sz w:val="24"/>
          <w:szCs w:val="24"/>
          <w:lang w:val="pt-PT"/>
        </w:rPr>
        <w:t>Revista</w:t>
      </w:r>
      <w:r w:rsidRPr="000A3EF8">
        <w:rPr>
          <w:rFonts w:ascii="Aptos Narrow" w:eastAsia="Times New Roman" w:hAnsi="Aptos Narrow"/>
          <w:spacing w:val="-5"/>
          <w:sz w:val="24"/>
          <w:szCs w:val="24"/>
          <w:lang w:val="pt-PT"/>
        </w:rPr>
        <w:t xml:space="preserve"> </w:t>
      </w:r>
      <w:r w:rsidRPr="000A3EF8">
        <w:rPr>
          <w:rFonts w:ascii="Aptos Narrow" w:eastAsia="Times New Roman" w:hAnsi="Aptos Narrow"/>
          <w:sz w:val="24"/>
          <w:szCs w:val="24"/>
          <w:lang w:val="pt-PT"/>
        </w:rPr>
        <w:t>Brasileira</w:t>
      </w:r>
      <w:r w:rsidRPr="000A3EF8">
        <w:rPr>
          <w:rFonts w:ascii="Aptos Narrow" w:eastAsia="Times New Roman" w:hAnsi="Aptos Narrow"/>
          <w:spacing w:val="-2"/>
          <w:sz w:val="24"/>
          <w:szCs w:val="24"/>
          <w:lang w:val="pt-PT"/>
        </w:rPr>
        <w:t xml:space="preserve"> </w:t>
      </w:r>
      <w:r w:rsidRPr="000A3EF8">
        <w:rPr>
          <w:rFonts w:ascii="Aptos Narrow" w:eastAsia="Times New Roman" w:hAnsi="Aptos Narrow"/>
          <w:sz w:val="24"/>
          <w:szCs w:val="24"/>
          <w:lang w:val="pt-PT"/>
        </w:rPr>
        <w:t>de</w:t>
      </w:r>
      <w:r w:rsidRPr="000A3EF8">
        <w:rPr>
          <w:rFonts w:ascii="Aptos Narrow" w:eastAsia="Times New Roman" w:hAnsi="Aptos Narrow"/>
          <w:spacing w:val="-5"/>
          <w:sz w:val="24"/>
          <w:szCs w:val="24"/>
          <w:lang w:val="pt-PT"/>
        </w:rPr>
        <w:t xml:space="preserve"> </w:t>
      </w:r>
      <w:r w:rsidRPr="000A3EF8">
        <w:rPr>
          <w:rFonts w:ascii="Aptos Narrow" w:eastAsia="Times New Roman" w:hAnsi="Aptos Narrow"/>
          <w:sz w:val="24"/>
          <w:szCs w:val="24"/>
          <w:lang w:val="pt-PT"/>
        </w:rPr>
        <w:t>Ciências</w:t>
      </w:r>
      <w:r w:rsidRPr="000A3EF8">
        <w:rPr>
          <w:rFonts w:ascii="Aptos Narrow" w:eastAsia="Times New Roman" w:hAnsi="Aptos Narrow"/>
          <w:spacing w:val="-6"/>
          <w:sz w:val="24"/>
          <w:szCs w:val="24"/>
          <w:lang w:val="pt-PT"/>
        </w:rPr>
        <w:t xml:space="preserve"> </w:t>
      </w:r>
      <w:r w:rsidRPr="000A3EF8">
        <w:rPr>
          <w:rFonts w:ascii="Aptos Narrow" w:eastAsia="Times New Roman" w:hAnsi="Aptos Narrow"/>
          <w:sz w:val="24"/>
          <w:szCs w:val="24"/>
          <w:lang w:val="pt-PT"/>
        </w:rPr>
        <w:t>do Esporte.</w:t>
      </w:r>
      <w:r w:rsidRPr="000A3EF8">
        <w:rPr>
          <w:rFonts w:ascii="Aptos Narrow" w:eastAsia="Times New Roman" w:hAnsi="Aptos Narrow"/>
          <w:spacing w:val="-2"/>
          <w:sz w:val="24"/>
          <w:szCs w:val="24"/>
          <w:lang w:val="pt-PT"/>
        </w:rPr>
        <w:t xml:space="preserve"> </w:t>
      </w:r>
      <w:r w:rsidRPr="000A3EF8">
        <w:rPr>
          <w:rFonts w:ascii="Aptos Narrow" w:eastAsia="Times New Roman" w:hAnsi="Aptos Narrow"/>
          <w:sz w:val="24"/>
          <w:szCs w:val="24"/>
          <w:lang w:val="pt-PT"/>
        </w:rPr>
        <w:t>São Paulo, vol.20, nº. 2-3, abr./set, 1999.</w:t>
      </w:r>
    </w:p>
    <w:p w14:paraId="3BF67BF5" w14:textId="77777777" w:rsidR="004F1E6A" w:rsidRPr="000A3EF8" w:rsidRDefault="004F1E6A" w:rsidP="00FD39A9">
      <w:pPr>
        <w:widowControl w:val="0"/>
        <w:spacing w:after="120" w:line="240" w:lineRule="auto"/>
        <w:rPr>
          <w:rFonts w:ascii="Aptos Narrow" w:hAnsi="Aptos Narrow"/>
          <w:sz w:val="24"/>
          <w:szCs w:val="24"/>
        </w:rPr>
      </w:pPr>
      <w:r w:rsidRPr="000A3EF8">
        <w:rPr>
          <w:rFonts w:ascii="Aptos Narrow" w:eastAsia="Times New Roman" w:hAnsi="Aptos Narrow"/>
          <w:sz w:val="24"/>
          <w:szCs w:val="24"/>
          <w:lang w:val="pt-PT"/>
        </w:rPr>
        <w:t xml:space="preserve">BRACHT, V. </w:t>
      </w:r>
      <w:r w:rsidRPr="000A3EF8">
        <w:rPr>
          <w:rFonts w:ascii="Aptos Narrow" w:eastAsia="Times New Roman" w:hAnsi="Aptos Narrow"/>
          <w:b/>
          <w:sz w:val="24"/>
          <w:szCs w:val="24"/>
          <w:lang w:val="pt-PT"/>
        </w:rPr>
        <w:t>Sobre</w:t>
      </w:r>
      <w:r w:rsidRPr="000A3EF8">
        <w:rPr>
          <w:rFonts w:ascii="Aptos Narrow" w:eastAsia="Times New Roman" w:hAnsi="Aptos Narrow"/>
          <w:b/>
          <w:spacing w:val="-3"/>
          <w:sz w:val="24"/>
          <w:szCs w:val="24"/>
          <w:lang w:val="pt-PT"/>
        </w:rPr>
        <w:t xml:space="preserve"> </w:t>
      </w:r>
      <w:r w:rsidRPr="000A3EF8">
        <w:rPr>
          <w:rFonts w:ascii="Aptos Narrow" w:eastAsia="Times New Roman" w:hAnsi="Aptos Narrow"/>
          <w:b/>
          <w:sz w:val="24"/>
          <w:szCs w:val="24"/>
          <w:lang w:val="pt-PT"/>
        </w:rPr>
        <w:t>mal-entendidos</w:t>
      </w:r>
      <w:r w:rsidRPr="000A3EF8">
        <w:rPr>
          <w:rFonts w:ascii="Aptos Narrow" w:eastAsia="Times New Roman" w:hAnsi="Aptos Narrow"/>
          <w:b/>
          <w:spacing w:val="-4"/>
          <w:sz w:val="24"/>
          <w:szCs w:val="24"/>
          <w:lang w:val="pt-PT"/>
        </w:rPr>
        <w:t xml:space="preserve"> </w:t>
      </w:r>
      <w:r w:rsidRPr="000A3EF8">
        <w:rPr>
          <w:rFonts w:ascii="Aptos Narrow" w:eastAsia="Times New Roman" w:hAnsi="Aptos Narrow"/>
          <w:b/>
          <w:sz w:val="24"/>
          <w:szCs w:val="24"/>
          <w:lang w:val="pt-PT"/>
        </w:rPr>
        <w:t>e</w:t>
      </w:r>
      <w:r w:rsidRPr="000A3EF8">
        <w:rPr>
          <w:rFonts w:ascii="Aptos Narrow" w:eastAsia="Times New Roman" w:hAnsi="Aptos Narrow"/>
          <w:b/>
          <w:spacing w:val="-3"/>
          <w:sz w:val="24"/>
          <w:szCs w:val="24"/>
          <w:lang w:val="pt-PT"/>
        </w:rPr>
        <w:t xml:space="preserve"> </w:t>
      </w:r>
      <w:r w:rsidRPr="000A3EF8">
        <w:rPr>
          <w:rFonts w:ascii="Aptos Narrow" w:eastAsia="Times New Roman" w:hAnsi="Aptos Narrow"/>
          <w:b/>
          <w:sz w:val="24"/>
          <w:szCs w:val="24"/>
          <w:lang w:val="pt-PT"/>
        </w:rPr>
        <w:t>equívocos</w:t>
      </w:r>
      <w:r w:rsidRPr="000A3EF8">
        <w:rPr>
          <w:rFonts w:ascii="Aptos Narrow" w:eastAsia="Times New Roman" w:hAnsi="Aptos Narrow"/>
          <w:b/>
          <w:spacing w:val="-9"/>
          <w:sz w:val="24"/>
          <w:szCs w:val="24"/>
          <w:lang w:val="pt-PT"/>
        </w:rPr>
        <w:t xml:space="preserve"> </w:t>
      </w:r>
      <w:r w:rsidRPr="000A3EF8">
        <w:rPr>
          <w:rFonts w:ascii="Aptos Narrow" w:eastAsia="Times New Roman" w:hAnsi="Aptos Narrow"/>
          <w:b/>
          <w:sz w:val="24"/>
          <w:szCs w:val="24"/>
          <w:lang w:val="pt-PT"/>
        </w:rPr>
        <w:t>II</w:t>
      </w:r>
      <w:r w:rsidRPr="000A3EF8">
        <w:rPr>
          <w:rFonts w:ascii="Aptos Narrow" w:eastAsia="Times New Roman" w:hAnsi="Aptos Narrow"/>
          <w:sz w:val="24"/>
          <w:szCs w:val="24"/>
          <w:lang w:val="pt-PT"/>
        </w:rPr>
        <w:t>. In:</w:t>
      </w:r>
      <w:r w:rsidRPr="000A3EF8">
        <w:rPr>
          <w:rFonts w:ascii="Aptos Narrow" w:eastAsia="Times New Roman" w:hAnsi="Aptos Narrow"/>
          <w:spacing w:val="-2"/>
          <w:sz w:val="24"/>
          <w:szCs w:val="24"/>
          <w:lang w:val="pt-PT"/>
        </w:rPr>
        <w:t xml:space="preserve"> </w:t>
      </w:r>
      <w:r w:rsidRPr="000A3EF8">
        <w:rPr>
          <w:rFonts w:ascii="Aptos Narrow" w:eastAsia="Times New Roman" w:hAnsi="Aptos Narrow"/>
          <w:sz w:val="24"/>
          <w:szCs w:val="24"/>
          <w:lang w:val="pt-PT"/>
        </w:rPr>
        <w:t>STIGGER,</w:t>
      </w:r>
      <w:r w:rsidRPr="000A3EF8">
        <w:rPr>
          <w:rFonts w:ascii="Aptos Narrow" w:eastAsia="Times New Roman" w:hAnsi="Aptos Narrow"/>
          <w:spacing w:val="-5"/>
          <w:sz w:val="24"/>
          <w:szCs w:val="24"/>
          <w:lang w:val="pt-PT"/>
        </w:rPr>
        <w:t xml:space="preserve"> </w:t>
      </w:r>
      <w:r w:rsidRPr="000A3EF8">
        <w:rPr>
          <w:rFonts w:ascii="Aptos Narrow" w:eastAsia="Times New Roman" w:hAnsi="Aptos Narrow"/>
          <w:sz w:val="24"/>
          <w:szCs w:val="24"/>
          <w:lang w:val="pt-PT"/>
        </w:rPr>
        <w:t>M.</w:t>
      </w:r>
      <w:r w:rsidRPr="000A3EF8">
        <w:rPr>
          <w:rFonts w:ascii="Aptos Narrow" w:eastAsia="Times New Roman" w:hAnsi="Aptos Narrow"/>
          <w:spacing w:val="-5"/>
          <w:sz w:val="24"/>
          <w:szCs w:val="24"/>
          <w:lang w:val="pt-PT"/>
        </w:rPr>
        <w:t xml:space="preserve"> </w:t>
      </w:r>
      <w:r w:rsidRPr="000A3EF8">
        <w:rPr>
          <w:rFonts w:ascii="Aptos Narrow" w:eastAsia="Times New Roman" w:hAnsi="Aptos Narrow"/>
          <w:sz w:val="24"/>
          <w:szCs w:val="24"/>
          <w:lang w:val="pt-PT"/>
        </w:rPr>
        <w:t>P.;</w:t>
      </w:r>
      <w:r w:rsidRPr="000A3EF8">
        <w:rPr>
          <w:rFonts w:ascii="Aptos Narrow" w:eastAsia="Times New Roman" w:hAnsi="Aptos Narrow"/>
          <w:spacing w:val="-7"/>
          <w:sz w:val="24"/>
          <w:szCs w:val="24"/>
          <w:lang w:val="pt-PT"/>
        </w:rPr>
        <w:t xml:space="preserve"> </w:t>
      </w:r>
      <w:r w:rsidRPr="000A3EF8">
        <w:rPr>
          <w:rFonts w:ascii="Aptos Narrow" w:eastAsia="Times New Roman" w:hAnsi="Aptos Narrow"/>
          <w:sz w:val="24"/>
          <w:szCs w:val="24"/>
          <w:lang w:val="pt-PT"/>
        </w:rPr>
        <w:t>LOVISOLO,</w:t>
      </w:r>
      <w:r w:rsidRPr="000A3EF8">
        <w:rPr>
          <w:rFonts w:ascii="Aptos Narrow" w:eastAsia="Times New Roman" w:hAnsi="Aptos Narrow"/>
          <w:spacing w:val="-1"/>
          <w:sz w:val="24"/>
          <w:szCs w:val="24"/>
          <w:lang w:val="pt-PT"/>
        </w:rPr>
        <w:t xml:space="preserve"> </w:t>
      </w:r>
      <w:r w:rsidRPr="000A3EF8">
        <w:rPr>
          <w:rFonts w:ascii="Aptos Narrow" w:eastAsia="Times New Roman" w:hAnsi="Aptos Narrow"/>
          <w:sz w:val="24"/>
          <w:szCs w:val="24"/>
          <w:lang w:val="pt-PT"/>
        </w:rPr>
        <w:t>H.</w:t>
      </w:r>
      <w:r w:rsidRPr="000A3EF8">
        <w:rPr>
          <w:rFonts w:ascii="Aptos Narrow" w:eastAsia="Times New Roman" w:hAnsi="Aptos Narrow"/>
          <w:spacing w:val="-5"/>
          <w:sz w:val="24"/>
          <w:szCs w:val="24"/>
          <w:lang w:val="pt-PT"/>
        </w:rPr>
        <w:t xml:space="preserve"> </w:t>
      </w:r>
      <w:r w:rsidRPr="000A3EF8">
        <w:rPr>
          <w:rFonts w:ascii="Aptos Narrow" w:eastAsia="Times New Roman" w:hAnsi="Aptos Narrow"/>
          <w:sz w:val="24"/>
          <w:szCs w:val="24"/>
          <w:lang w:val="pt-PT"/>
        </w:rPr>
        <w:t>(orgs.). Esporte de rendimento e esporte na escola. Campinas: Autores Associados, 2009.</w:t>
      </w:r>
    </w:p>
    <w:p w14:paraId="79FE3FEB" w14:textId="6540B317" w:rsidR="004F1E6A" w:rsidRPr="000A3EF8" w:rsidRDefault="004F1E6A" w:rsidP="00FD39A9">
      <w:pPr>
        <w:widowControl w:val="0"/>
        <w:spacing w:after="120" w:line="240" w:lineRule="auto"/>
        <w:rPr>
          <w:rFonts w:ascii="Aptos Narrow" w:hAnsi="Aptos Narrow" w:cs="Arial"/>
          <w:color w:val="222222"/>
          <w:sz w:val="24"/>
          <w:szCs w:val="24"/>
          <w:shd w:val="clear" w:color="auto" w:fill="FFFFFF"/>
        </w:rPr>
      </w:pPr>
      <w:r w:rsidRPr="000A3EF8">
        <w:rPr>
          <w:rFonts w:ascii="Aptos Narrow" w:eastAsia="Times New Roman" w:hAnsi="Aptos Narrow"/>
          <w:sz w:val="24"/>
          <w:szCs w:val="24"/>
          <w:lang w:val="pt-PT"/>
        </w:rPr>
        <w:t xml:space="preserve">BRACHT, V. </w:t>
      </w:r>
      <w:r w:rsidRPr="000A3EF8">
        <w:rPr>
          <w:rFonts w:ascii="Aptos Narrow" w:eastAsia="Times New Roman" w:hAnsi="Aptos Narrow"/>
          <w:b/>
          <w:sz w:val="24"/>
          <w:szCs w:val="24"/>
          <w:lang w:val="pt-PT"/>
        </w:rPr>
        <w:t>Sociologia</w:t>
      </w:r>
      <w:r w:rsidRPr="000A3EF8">
        <w:rPr>
          <w:rFonts w:ascii="Aptos Narrow" w:eastAsia="Times New Roman" w:hAnsi="Aptos Narrow"/>
          <w:b/>
          <w:spacing w:val="-3"/>
          <w:sz w:val="24"/>
          <w:szCs w:val="24"/>
          <w:lang w:val="pt-PT"/>
        </w:rPr>
        <w:t xml:space="preserve"> </w:t>
      </w:r>
      <w:r w:rsidRPr="000A3EF8">
        <w:rPr>
          <w:rFonts w:ascii="Aptos Narrow" w:eastAsia="Times New Roman" w:hAnsi="Aptos Narrow"/>
          <w:b/>
          <w:sz w:val="24"/>
          <w:szCs w:val="24"/>
          <w:lang w:val="pt-PT"/>
        </w:rPr>
        <w:t>crítica</w:t>
      </w:r>
      <w:r w:rsidRPr="000A3EF8">
        <w:rPr>
          <w:rFonts w:ascii="Aptos Narrow" w:eastAsia="Times New Roman" w:hAnsi="Aptos Narrow"/>
          <w:b/>
          <w:spacing w:val="-4"/>
          <w:sz w:val="24"/>
          <w:szCs w:val="24"/>
          <w:lang w:val="pt-PT"/>
        </w:rPr>
        <w:t xml:space="preserve"> </w:t>
      </w:r>
      <w:r w:rsidRPr="000A3EF8">
        <w:rPr>
          <w:rFonts w:ascii="Aptos Narrow" w:eastAsia="Times New Roman" w:hAnsi="Aptos Narrow"/>
          <w:b/>
          <w:sz w:val="24"/>
          <w:szCs w:val="24"/>
          <w:lang w:val="pt-PT"/>
        </w:rPr>
        <w:t>do</w:t>
      </w:r>
      <w:r w:rsidRPr="000A3EF8">
        <w:rPr>
          <w:rFonts w:ascii="Aptos Narrow" w:eastAsia="Times New Roman" w:hAnsi="Aptos Narrow"/>
          <w:b/>
          <w:spacing w:val="-2"/>
          <w:sz w:val="24"/>
          <w:szCs w:val="24"/>
          <w:lang w:val="pt-PT"/>
        </w:rPr>
        <w:t xml:space="preserve"> </w:t>
      </w:r>
      <w:r w:rsidRPr="000A3EF8">
        <w:rPr>
          <w:rFonts w:ascii="Aptos Narrow" w:eastAsia="Times New Roman" w:hAnsi="Aptos Narrow"/>
          <w:b/>
          <w:sz w:val="24"/>
          <w:szCs w:val="24"/>
          <w:lang w:val="pt-PT"/>
        </w:rPr>
        <w:t>esporte</w:t>
      </w:r>
      <w:r w:rsidRPr="000A3EF8">
        <w:rPr>
          <w:rFonts w:ascii="Aptos Narrow" w:eastAsia="Times New Roman" w:hAnsi="Aptos Narrow"/>
          <w:sz w:val="24"/>
          <w:szCs w:val="24"/>
          <w:lang w:val="pt-PT"/>
        </w:rPr>
        <w:t>:</w:t>
      </w:r>
      <w:r w:rsidRPr="000A3EF8">
        <w:rPr>
          <w:rFonts w:ascii="Aptos Narrow" w:eastAsia="Times New Roman" w:hAnsi="Aptos Narrow"/>
          <w:spacing w:val="-3"/>
          <w:sz w:val="24"/>
          <w:szCs w:val="24"/>
          <w:lang w:val="pt-PT"/>
        </w:rPr>
        <w:t xml:space="preserve"> </w:t>
      </w:r>
      <w:r w:rsidRPr="000A3EF8">
        <w:rPr>
          <w:rFonts w:ascii="Aptos Narrow" w:eastAsia="Times New Roman" w:hAnsi="Aptos Narrow"/>
          <w:sz w:val="24"/>
          <w:szCs w:val="24"/>
          <w:lang w:val="pt-PT"/>
        </w:rPr>
        <w:t>uma</w:t>
      </w:r>
      <w:r w:rsidRPr="000A3EF8">
        <w:rPr>
          <w:rFonts w:ascii="Aptos Narrow" w:eastAsia="Times New Roman" w:hAnsi="Aptos Narrow"/>
          <w:spacing w:val="-4"/>
          <w:sz w:val="24"/>
          <w:szCs w:val="24"/>
          <w:lang w:val="pt-PT"/>
        </w:rPr>
        <w:t xml:space="preserve"> </w:t>
      </w:r>
      <w:r w:rsidRPr="000A3EF8">
        <w:rPr>
          <w:rFonts w:ascii="Aptos Narrow" w:eastAsia="Times New Roman" w:hAnsi="Aptos Narrow"/>
          <w:sz w:val="24"/>
          <w:szCs w:val="24"/>
          <w:lang w:val="pt-PT"/>
        </w:rPr>
        <w:t>introdução.</w:t>
      </w:r>
      <w:r w:rsidRPr="000A3EF8">
        <w:rPr>
          <w:rFonts w:ascii="Aptos Narrow" w:eastAsia="Times New Roman" w:hAnsi="Aptos Narrow"/>
          <w:spacing w:val="-1"/>
          <w:sz w:val="24"/>
          <w:szCs w:val="24"/>
          <w:lang w:val="pt-PT"/>
        </w:rPr>
        <w:t xml:space="preserve"> </w:t>
      </w:r>
      <w:r w:rsidRPr="000A3EF8">
        <w:rPr>
          <w:rFonts w:ascii="Aptos Narrow" w:eastAsia="Times New Roman" w:hAnsi="Aptos Narrow"/>
          <w:sz w:val="24"/>
          <w:szCs w:val="24"/>
          <w:lang w:val="pt-PT"/>
        </w:rPr>
        <w:t>2.</w:t>
      </w:r>
      <w:r w:rsidRPr="000A3EF8">
        <w:rPr>
          <w:rFonts w:ascii="Aptos Narrow" w:eastAsia="Times New Roman" w:hAnsi="Aptos Narrow"/>
          <w:spacing w:val="-1"/>
          <w:sz w:val="24"/>
          <w:szCs w:val="24"/>
          <w:lang w:val="pt-PT"/>
        </w:rPr>
        <w:t xml:space="preserve"> </w:t>
      </w:r>
      <w:r w:rsidRPr="000A3EF8">
        <w:rPr>
          <w:rFonts w:ascii="Aptos Narrow" w:eastAsia="Times New Roman" w:hAnsi="Aptos Narrow"/>
          <w:sz w:val="24"/>
          <w:szCs w:val="24"/>
          <w:lang w:val="pt-PT"/>
        </w:rPr>
        <w:t>ed. Ijuí:</w:t>
      </w:r>
      <w:r w:rsidRPr="000A3EF8">
        <w:rPr>
          <w:rFonts w:ascii="Aptos Narrow" w:eastAsia="Times New Roman" w:hAnsi="Aptos Narrow"/>
          <w:spacing w:val="-3"/>
          <w:sz w:val="24"/>
          <w:szCs w:val="24"/>
          <w:lang w:val="pt-PT"/>
        </w:rPr>
        <w:t xml:space="preserve"> </w:t>
      </w:r>
      <w:r w:rsidRPr="000A3EF8">
        <w:rPr>
          <w:rFonts w:ascii="Aptos Narrow" w:eastAsia="Times New Roman" w:hAnsi="Aptos Narrow"/>
          <w:sz w:val="24"/>
          <w:szCs w:val="24"/>
          <w:lang w:val="pt-PT"/>
        </w:rPr>
        <w:t>Ed.</w:t>
      </w:r>
      <w:r w:rsidRPr="000A3EF8">
        <w:rPr>
          <w:rFonts w:ascii="Aptos Narrow" w:eastAsia="Times New Roman" w:hAnsi="Aptos Narrow"/>
          <w:spacing w:val="-1"/>
          <w:sz w:val="24"/>
          <w:szCs w:val="24"/>
          <w:lang w:val="pt-PT"/>
        </w:rPr>
        <w:t xml:space="preserve"> </w:t>
      </w:r>
      <w:r w:rsidRPr="000A3EF8">
        <w:rPr>
          <w:rFonts w:ascii="Aptos Narrow" w:eastAsia="Times New Roman" w:hAnsi="Aptos Narrow"/>
          <w:sz w:val="24"/>
          <w:szCs w:val="24"/>
          <w:lang w:val="pt-PT"/>
        </w:rPr>
        <w:t>UNIJUÍ,</w:t>
      </w:r>
      <w:r w:rsidRPr="000A3EF8">
        <w:rPr>
          <w:rFonts w:ascii="Aptos Narrow" w:eastAsia="Times New Roman" w:hAnsi="Aptos Narrow"/>
          <w:spacing w:val="-5"/>
          <w:sz w:val="24"/>
          <w:szCs w:val="24"/>
          <w:lang w:val="pt-PT"/>
        </w:rPr>
        <w:t xml:space="preserve"> </w:t>
      </w:r>
      <w:r w:rsidRPr="000A3EF8">
        <w:rPr>
          <w:rFonts w:ascii="Aptos Narrow" w:eastAsia="Times New Roman" w:hAnsi="Aptos Narrow"/>
          <w:spacing w:val="-2"/>
          <w:sz w:val="24"/>
          <w:szCs w:val="24"/>
          <w:lang w:val="pt-PT"/>
        </w:rPr>
        <w:t>2003.</w:t>
      </w:r>
    </w:p>
    <w:p w14:paraId="29E70A04" w14:textId="77777777" w:rsidR="004F1E6A" w:rsidRPr="000A3EF8" w:rsidRDefault="004F1E6A" w:rsidP="00FD39A9">
      <w:pPr>
        <w:widowControl w:val="0"/>
        <w:spacing w:after="120" w:line="240" w:lineRule="auto"/>
        <w:rPr>
          <w:rFonts w:ascii="Aptos Narrow" w:hAnsi="Aptos Narrow"/>
          <w:sz w:val="24"/>
          <w:szCs w:val="24"/>
        </w:rPr>
      </w:pPr>
      <w:r w:rsidRPr="000A3EF8">
        <w:rPr>
          <w:rFonts w:ascii="Aptos Narrow" w:eastAsia="Times New Roman" w:hAnsi="Aptos Narrow"/>
          <w:sz w:val="24"/>
          <w:szCs w:val="24"/>
          <w:lang w:val="pt-PT"/>
        </w:rPr>
        <w:t>BRASIL.</w:t>
      </w:r>
      <w:r w:rsidRPr="000A3EF8">
        <w:rPr>
          <w:rFonts w:ascii="Aptos Narrow" w:eastAsia="Times New Roman" w:hAnsi="Aptos Narrow"/>
          <w:spacing w:val="-4"/>
          <w:sz w:val="24"/>
          <w:szCs w:val="24"/>
          <w:lang w:val="pt-PT"/>
        </w:rPr>
        <w:t xml:space="preserve"> </w:t>
      </w:r>
      <w:r w:rsidRPr="000A3EF8">
        <w:rPr>
          <w:rFonts w:ascii="Aptos Narrow" w:eastAsia="Times New Roman" w:hAnsi="Aptos Narrow"/>
          <w:sz w:val="24"/>
          <w:szCs w:val="24"/>
          <w:lang w:val="pt-PT"/>
        </w:rPr>
        <w:t>Ministério</w:t>
      </w:r>
      <w:r w:rsidRPr="000A3EF8">
        <w:rPr>
          <w:rFonts w:ascii="Aptos Narrow" w:eastAsia="Times New Roman" w:hAnsi="Aptos Narrow"/>
          <w:spacing w:val="-3"/>
          <w:sz w:val="24"/>
          <w:szCs w:val="24"/>
          <w:lang w:val="pt-PT"/>
        </w:rPr>
        <w:t xml:space="preserve"> </w:t>
      </w:r>
      <w:r w:rsidRPr="000A3EF8">
        <w:rPr>
          <w:rFonts w:ascii="Aptos Narrow" w:eastAsia="Times New Roman" w:hAnsi="Aptos Narrow"/>
          <w:sz w:val="24"/>
          <w:szCs w:val="24"/>
          <w:lang w:val="pt-PT"/>
        </w:rPr>
        <w:t>da</w:t>
      </w:r>
      <w:r w:rsidRPr="000A3EF8">
        <w:rPr>
          <w:rFonts w:ascii="Aptos Narrow" w:eastAsia="Times New Roman" w:hAnsi="Aptos Narrow"/>
          <w:spacing w:val="-7"/>
          <w:sz w:val="24"/>
          <w:szCs w:val="24"/>
          <w:lang w:val="pt-PT"/>
        </w:rPr>
        <w:t xml:space="preserve"> </w:t>
      </w:r>
      <w:r w:rsidRPr="000A3EF8">
        <w:rPr>
          <w:rFonts w:ascii="Aptos Narrow" w:eastAsia="Times New Roman" w:hAnsi="Aptos Narrow"/>
          <w:sz w:val="24"/>
          <w:szCs w:val="24"/>
          <w:lang w:val="pt-PT"/>
        </w:rPr>
        <w:t>Educação.</w:t>
      </w:r>
      <w:r w:rsidRPr="000A3EF8">
        <w:rPr>
          <w:rFonts w:ascii="Aptos Narrow" w:eastAsia="Times New Roman" w:hAnsi="Aptos Narrow"/>
          <w:spacing w:val="-9"/>
          <w:sz w:val="24"/>
          <w:szCs w:val="24"/>
          <w:lang w:val="pt-PT"/>
        </w:rPr>
        <w:t xml:space="preserve"> </w:t>
      </w:r>
      <w:r w:rsidRPr="000A3EF8">
        <w:rPr>
          <w:rFonts w:ascii="Aptos Narrow" w:eastAsia="Times New Roman" w:hAnsi="Aptos Narrow"/>
          <w:sz w:val="24"/>
          <w:szCs w:val="24"/>
          <w:lang w:val="pt-PT"/>
        </w:rPr>
        <w:t>Secretaria</w:t>
      </w:r>
      <w:r w:rsidRPr="000A3EF8">
        <w:rPr>
          <w:rFonts w:ascii="Aptos Narrow" w:eastAsia="Times New Roman" w:hAnsi="Aptos Narrow"/>
          <w:spacing w:val="-7"/>
          <w:sz w:val="24"/>
          <w:szCs w:val="24"/>
          <w:lang w:val="pt-PT"/>
        </w:rPr>
        <w:t xml:space="preserve"> </w:t>
      </w:r>
      <w:r w:rsidRPr="000A3EF8">
        <w:rPr>
          <w:rFonts w:ascii="Aptos Narrow" w:eastAsia="Times New Roman" w:hAnsi="Aptos Narrow"/>
          <w:sz w:val="24"/>
          <w:szCs w:val="24"/>
          <w:lang w:val="pt-PT"/>
        </w:rPr>
        <w:t>de</w:t>
      </w:r>
      <w:r w:rsidRPr="000A3EF8">
        <w:rPr>
          <w:rFonts w:ascii="Aptos Narrow" w:eastAsia="Times New Roman" w:hAnsi="Aptos Narrow"/>
          <w:spacing w:val="-7"/>
          <w:sz w:val="24"/>
          <w:szCs w:val="24"/>
          <w:lang w:val="pt-PT"/>
        </w:rPr>
        <w:t xml:space="preserve"> </w:t>
      </w:r>
      <w:r w:rsidRPr="000A3EF8">
        <w:rPr>
          <w:rFonts w:ascii="Aptos Narrow" w:eastAsia="Times New Roman" w:hAnsi="Aptos Narrow"/>
          <w:sz w:val="24"/>
          <w:szCs w:val="24"/>
          <w:lang w:val="pt-PT"/>
        </w:rPr>
        <w:t>Educação</w:t>
      </w:r>
      <w:r w:rsidRPr="000A3EF8">
        <w:rPr>
          <w:rFonts w:ascii="Aptos Narrow" w:eastAsia="Times New Roman" w:hAnsi="Aptos Narrow"/>
          <w:spacing w:val="-3"/>
          <w:sz w:val="24"/>
          <w:szCs w:val="24"/>
          <w:lang w:val="pt-PT"/>
        </w:rPr>
        <w:t xml:space="preserve"> </w:t>
      </w:r>
      <w:r w:rsidRPr="000A3EF8">
        <w:rPr>
          <w:rFonts w:ascii="Aptos Narrow" w:eastAsia="Times New Roman" w:hAnsi="Aptos Narrow"/>
          <w:sz w:val="24"/>
          <w:szCs w:val="24"/>
          <w:lang w:val="pt-PT"/>
        </w:rPr>
        <w:t xml:space="preserve">Fundamental. </w:t>
      </w:r>
      <w:r w:rsidRPr="000A3EF8">
        <w:rPr>
          <w:rFonts w:ascii="Aptos Narrow" w:eastAsia="Times New Roman" w:hAnsi="Aptos Narrow"/>
          <w:b/>
          <w:bCs/>
          <w:sz w:val="24"/>
          <w:szCs w:val="24"/>
          <w:lang w:val="pt-PT"/>
        </w:rPr>
        <w:t>Parâmetros</w:t>
      </w:r>
      <w:r w:rsidRPr="000A3EF8">
        <w:rPr>
          <w:rFonts w:ascii="Aptos Narrow" w:eastAsia="Times New Roman" w:hAnsi="Aptos Narrow"/>
          <w:b/>
          <w:bCs/>
          <w:spacing w:val="-8"/>
          <w:sz w:val="24"/>
          <w:szCs w:val="24"/>
          <w:lang w:val="pt-PT"/>
        </w:rPr>
        <w:t xml:space="preserve"> </w:t>
      </w:r>
      <w:r w:rsidRPr="000A3EF8">
        <w:rPr>
          <w:rFonts w:ascii="Aptos Narrow" w:eastAsia="Times New Roman" w:hAnsi="Aptos Narrow"/>
          <w:b/>
          <w:bCs/>
          <w:sz w:val="24"/>
          <w:szCs w:val="24"/>
          <w:lang w:val="pt-PT"/>
        </w:rPr>
        <w:t>Curriculares Nacionais. 3º e 4º ciclos do ensino fundamental: Educação Física</w:t>
      </w:r>
      <w:r w:rsidRPr="000A3EF8">
        <w:rPr>
          <w:rFonts w:ascii="Aptos Narrow" w:eastAsia="Times New Roman" w:hAnsi="Aptos Narrow"/>
          <w:sz w:val="24"/>
          <w:szCs w:val="24"/>
          <w:lang w:val="pt-PT"/>
        </w:rPr>
        <w:t>. Brasília: SEF/MEC, 1998.</w:t>
      </w:r>
    </w:p>
    <w:p w14:paraId="1F7807CF" w14:textId="77777777" w:rsidR="004F1E6A" w:rsidRPr="000A3EF8" w:rsidRDefault="004F1E6A" w:rsidP="00FD39A9">
      <w:pPr>
        <w:widowControl w:val="0"/>
        <w:spacing w:after="120" w:line="240" w:lineRule="auto"/>
        <w:rPr>
          <w:rFonts w:ascii="Aptos Narrow" w:hAnsi="Aptos Narrow"/>
          <w:sz w:val="24"/>
          <w:szCs w:val="24"/>
        </w:rPr>
      </w:pPr>
      <w:r w:rsidRPr="000A3EF8">
        <w:rPr>
          <w:rFonts w:ascii="Aptos Narrow" w:eastAsia="Times New Roman" w:hAnsi="Aptos Narrow"/>
          <w:sz w:val="24"/>
          <w:szCs w:val="24"/>
          <w:lang w:val="pt-PT"/>
        </w:rPr>
        <w:t>BRASIL. Secretaria de Educação Média e Tecnológica. Parâmetros Curriculares Nacionais: Ensino</w:t>
      </w:r>
      <w:r w:rsidRPr="000A3EF8">
        <w:rPr>
          <w:rFonts w:ascii="Aptos Narrow" w:eastAsia="Times New Roman" w:hAnsi="Aptos Narrow"/>
          <w:spacing w:val="-2"/>
          <w:sz w:val="24"/>
          <w:szCs w:val="24"/>
          <w:lang w:val="pt-PT"/>
        </w:rPr>
        <w:t xml:space="preserve"> </w:t>
      </w:r>
      <w:r w:rsidRPr="000A3EF8">
        <w:rPr>
          <w:rFonts w:ascii="Aptos Narrow" w:eastAsia="Times New Roman" w:hAnsi="Aptos Narrow"/>
          <w:sz w:val="24"/>
          <w:szCs w:val="24"/>
          <w:lang w:val="pt-PT"/>
        </w:rPr>
        <w:t>Médio.</w:t>
      </w:r>
      <w:r w:rsidRPr="000A3EF8">
        <w:rPr>
          <w:rFonts w:ascii="Aptos Narrow" w:eastAsia="Times New Roman" w:hAnsi="Aptos Narrow"/>
          <w:spacing w:val="-4"/>
          <w:sz w:val="24"/>
          <w:szCs w:val="24"/>
          <w:lang w:val="pt-PT"/>
        </w:rPr>
        <w:t xml:space="preserve"> </w:t>
      </w:r>
      <w:r w:rsidRPr="000A3EF8">
        <w:rPr>
          <w:rFonts w:ascii="Aptos Narrow" w:eastAsia="Times New Roman" w:hAnsi="Aptos Narrow"/>
          <w:b/>
          <w:bCs/>
          <w:sz w:val="24"/>
          <w:szCs w:val="24"/>
          <w:lang w:val="pt-PT"/>
        </w:rPr>
        <w:t>Orientações</w:t>
      </w:r>
      <w:r w:rsidRPr="000A3EF8">
        <w:rPr>
          <w:rFonts w:ascii="Aptos Narrow" w:eastAsia="Times New Roman" w:hAnsi="Aptos Narrow"/>
          <w:b/>
          <w:bCs/>
          <w:spacing w:val="-8"/>
          <w:sz w:val="24"/>
          <w:szCs w:val="24"/>
          <w:lang w:val="pt-PT"/>
        </w:rPr>
        <w:t xml:space="preserve"> </w:t>
      </w:r>
      <w:r w:rsidRPr="000A3EF8">
        <w:rPr>
          <w:rFonts w:ascii="Aptos Narrow" w:eastAsia="Times New Roman" w:hAnsi="Aptos Narrow"/>
          <w:b/>
          <w:bCs/>
          <w:sz w:val="24"/>
          <w:szCs w:val="24"/>
          <w:lang w:val="pt-PT"/>
        </w:rPr>
        <w:t>Educacionais</w:t>
      </w:r>
      <w:r w:rsidRPr="000A3EF8">
        <w:rPr>
          <w:rFonts w:ascii="Aptos Narrow" w:eastAsia="Times New Roman" w:hAnsi="Aptos Narrow"/>
          <w:b/>
          <w:bCs/>
          <w:spacing w:val="-8"/>
          <w:sz w:val="24"/>
          <w:szCs w:val="24"/>
          <w:lang w:val="pt-PT"/>
        </w:rPr>
        <w:t xml:space="preserve"> </w:t>
      </w:r>
      <w:r w:rsidRPr="000A3EF8">
        <w:rPr>
          <w:rFonts w:ascii="Aptos Narrow" w:eastAsia="Times New Roman" w:hAnsi="Aptos Narrow"/>
          <w:b/>
          <w:bCs/>
          <w:sz w:val="24"/>
          <w:szCs w:val="24"/>
          <w:lang w:val="pt-PT"/>
        </w:rPr>
        <w:t>Complementares</w:t>
      </w:r>
      <w:r w:rsidRPr="000A3EF8">
        <w:rPr>
          <w:rFonts w:ascii="Aptos Narrow" w:eastAsia="Times New Roman" w:hAnsi="Aptos Narrow"/>
          <w:b/>
          <w:bCs/>
          <w:spacing w:val="-1"/>
          <w:sz w:val="24"/>
          <w:szCs w:val="24"/>
          <w:lang w:val="pt-PT"/>
        </w:rPr>
        <w:t xml:space="preserve"> </w:t>
      </w:r>
      <w:r w:rsidRPr="000A3EF8">
        <w:rPr>
          <w:rFonts w:ascii="Aptos Narrow" w:eastAsia="Times New Roman" w:hAnsi="Aptos Narrow"/>
          <w:b/>
          <w:bCs/>
          <w:sz w:val="24"/>
          <w:szCs w:val="24"/>
          <w:lang w:val="pt-PT"/>
        </w:rPr>
        <w:t>aos</w:t>
      </w:r>
      <w:r w:rsidRPr="000A3EF8">
        <w:rPr>
          <w:rFonts w:ascii="Aptos Narrow" w:eastAsia="Times New Roman" w:hAnsi="Aptos Narrow"/>
          <w:b/>
          <w:bCs/>
          <w:spacing w:val="-8"/>
          <w:sz w:val="24"/>
          <w:szCs w:val="24"/>
          <w:lang w:val="pt-PT"/>
        </w:rPr>
        <w:t xml:space="preserve"> </w:t>
      </w:r>
      <w:r w:rsidRPr="000A3EF8">
        <w:rPr>
          <w:rFonts w:ascii="Aptos Narrow" w:eastAsia="Times New Roman" w:hAnsi="Aptos Narrow"/>
          <w:b/>
          <w:bCs/>
          <w:sz w:val="24"/>
          <w:szCs w:val="24"/>
          <w:lang w:val="pt-PT"/>
        </w:rPr>
        <w:t>Parâmetros</w:t>
      </w:r>
      <w:r w:rsidRPr="000A3EF8">
        <w:rPr>
          <w:rFonts w:ascii="Aptos Narrow" w:eastAsia="Times New Roman" w:hAnsi="Aptos Narrow"/>
          <w:b/>
          <w:bCs/>
          <w:spacing w:val="-12"/>
          <w:sz w:val="24"/>
          <w:szCs w:val="24"/>
          <w:lang w:val="pt-PT"/>
        </w:rPr>
        <w:t xml:space="preserve"> </w:t>
      </w:r>
      <w:r w:rsidRPr="000A3EF8">
        <w:rPr>
          <w:rFonts w:ascii="Aptos Narrow" w:eastAsia="Times New Roman" w:hAnsi="Aptos Narrow"/>
          <w:b/>
          <w:bCs/>
          <w:sz w:val="24"/>
          <w:szCs w:val="24"/>
          <w:lang w:val="pt-PT"/>
        </w:rPr>
        <w:t>Curriculares</w:t>
      </w:r>
      <w:r w:rsidRPr="000A3EF8">
        <w:rPr>
          <w:rFonts w:ascii="Aptos Narrow" w:eastAsia="Times New Roman" w:hAnsi="Aptos Narrow"/>
          <w:b/>
          <w:bCs/>
          <w:spacing w:val="-8"/>
          <w:sz w:val="24"/>
          <w:szCs w:val="24"/>
          <w:lang w:val="pt-PT"/>
        </w:rPr>
        <w:t xml:space="preserve"> </w:t>
      </w:r>
      <w:r w:rsidRPr="000A3EF8">
        <w:rPr>
          <w:rFonts w:ascii="Aptos Narrow" w:eastAsia="Times New Roman" w:hAnsi="Aptos Narrow"/>
          <w:b/>
          <w:bCs/>
          <w:sz w:val="24"/>
          <w:szCs w:val="24"/>
          <w:lang w:val="pt-PT"/>
        </w:rPr>
        <w:t>Nacionais.</w:t>
      </w:r>
      <w:r w:rsidRPr="000A3EF8">
        <w:rPr>
          <w:rFonts w:ascii="Aptos Narrow" w:eastAsia="Times New Roman" w:hAnsi="Aptos Narrow"/>
          <w:sz w:val="24"/>
          <w:szCs w:val="24"/>
          <w:lang w:val="pt-PT"/>
        </w:rPr>
        <w:t xml:space="preserve"> Educação Física no Ensino Médio. Brasília: MEC/SEMTEC, 2002.</w:t>
      </w:r>
    </w:p>
    <w:p w14:paraId="5AD04732" w14:textId="77777777" w:rsidR="004F1E6A" w:rsidRPr="000A3EF8" w:rsidRDefault="004F1E6A" w:rsidP="00FD39A9">
      <w:pPr>
        <w:widowControl w:val="0"/>
        <w:spacing w:after="120" w:line="240" w:lineRule="auto"/>
        <w:rPr>
          <w:rFonts w:ascii="Aptos Narrow" w:hAnsi="Aptos Narrow"/>
          <w:sz w:val="24"/>
          <w:szCs w:val="24"/>
        </w:rPr>
      </w:pPr>
      <w:r w:rsidRPr="000A3EF8">
        <w:rPr>
          <w:rFonts w:ascii="Aptos Narrow" w:hAnsi="Aptos Narrow"/>
          <w:sz w:val="24"/>
          <w:szCs w:val="24"/>
        </w:rPr>
        <w:t xml:space="preserve">COSTA, M. J.; ALMEIDA, L. L. </w:t>
      </w:r>
      <w:r w:rsidRPr="000A3EF8">
        <w:rPr>
          <w:rFonts w:ascii="Aptos Narrow" w:hAnsi="Aptos Narrow"/>
          <w:b/>
          <w:bCs/>
          <w:sz w:val="24"/>
          <w:szCs w:val="24"/>
        </w:rPr>
        <w:t>A Influência do Esporte Adaptado na Formação da Cidadania</w:t>
      </w:r>
      <w:r w:rsidRPr="000A3EF8">
        <w:rPr>
          <w:rFonts w:ascii="Aptos Narrow" w:hAnsi="Aptos Narrow"/>
          <w:sz w:val="24"/>
          <w:szCs w:val="24"/>
        </w:rPr>
        <w:t>. Revista Brasileira de Ciências do Esporte, São Paulo, v. 46, n. 2, p. 237-250, 2024.</w:t>
      </w:r>
    </w:p>
    <w:p w14:paraId="03482F72" w14:textId="77777777" w:rsidR="004F1E6A" w:rsidRPr="000A3EF8" w:rsidRDefault="004F1E6A" w:rsidP="00FD39A9">
      <w:pPr>
        <w:widowControl w:val="0"/>
        <w:spacing w:after="120" w:line="240" w:lineRule="auto"/>
        <w:rPr>
          <w:rFonts w:ascii="Aptos Narrow" w:hAnsi="Aptos Narrow"/>
          <w:sz w:val="24"/>
          <w:szCs w:val="24"/>
        </w:rPr>
      </w:pPr>
      <w:r w:rsidRPr="000A3EF8">
        <w:rPr>
          <w:rFonts w:ascii="Aptos Narrow" w:eastAsia="Times New Roman" w:hAnsi="Aptos Narrow"/>
          <w:sz w:val="24"/>
          <w:szCs w:val="24"/>
          <w:lang w:val="pt-PT"/>
        </w:rPr>
        <w:t>CRUM,</w:t>
      </w:r>
      <w:r w:rsidRPr="000A3EF8">
        <w:rPr>
          <w:rFonts w:ascii="Aptos Narrow" w:eastAsia="Times New Roman" w:hAnsi="Aptos Narrow"/>
          <w:spacing w:val="-1"/>
          <w:sz w:val="24"/>
          <w:szCs w:val="24"/>
          <w:lang w:val="pt-PT"/>
        </w:rPr>
        <w:t xml:space="preserve"> </w:t>
      </w:r>
      <w:r w:rsidRPr="000A3EF8">
        <w:rPr>
          <w:rFonts w:ascii="Aptos Narrow" w:eastAsia="Times New Roman" w:hAnsi="Aptos Narrow"/>
          <w:sz w:val="24"/>
          <w:szCs w:val="24"/>
          <w:lang w:val="pt-PT"/>
        </w:rPr>
        <w:t xml:space="preserve">B. </w:t>
      </w:r>
      <w:r w:rsidRPr="000A3EF8">
        <w:rPr>
          <w:rFonts w:ascii="Aptos Narrow" w:eastAsia="Times New Roman" w:hAnsi="Aptos Narrow"/>
          <w:b/>
          <w:sz w:val="24"/>
          <w:szCs w:val="24"/>
          <w:lang w:val="pt-PT"/>
        </w:rPr>
        <w:t>A</w:t>
      </w:r>
      <w:r w:rsidRPr="000A3EF8">
        <w:rPr>
          <w:rFonts w:ascii="Aptos Narrow" w:eastAsia="Times New Roman" w:hAnsi="Aptos Narrow"/>
          <w:b/>
          <w:spacing w:val="-4"/>
          <w:sz w:val="24"/>
          <w:szCs w:val="24"/>
          <w:lang w:val="pt-PT"/>
        </w:rPr>
        <w:t xml:space="preserve"> </w:t>
      </w:r>
      <w:r w:rsidRPr="000A3EF8">
        <w:rPr>
          <w:rFonts w:ascii="Aptos Narrow" w:eastAsia="Times New Roman" w:hAnsi="Aptos Narrow"/>
          <w:b/>
          <w:sz w:val="24"/>
          <w:szCs w:val="24"/>
          <w:lang w:val="pt-PT"/>
        </w:rPr>
        <w:t>crise</w:t>
      </w:r>
      <w:r w:rsidRPr="000A3EF8">
        <w:rPr>
          <w:rFonts w:ascii="Aptos Narrow" w:eastAsia="Times New Roman" w:hAnsi="Aptos Narrow"/>
          <w:b/>
          <w:spacing w:val="-4"/>
          <w:sz w:val="24"/>
          <w:szCs w:val="24"/>
          <w:lang w:val="pt-PT"/>
        </w:rPr>
        <w:t xml:space="preserve"> </w:t>
      </w:r>
      <w:r w:rsidRPr="000A3EF8">
        <w:rPr>
          <w:rFonts w:ascii="Aptos Narrow" w:eastAsia="Times New Roman" w:hAnsi="Aptos Narrow"/>
          <w:b/>
          <w:sz w:val="24"/>
          <w:szCs w:val="24"/>
          <w:lang w:val="pt-PT"/>
        </w:rPr>
        <w:t>de</w:t>
      </w:r>
      <w:r w:rsidRPr="000A3EF8">
        <w:rPr>
          <w:rFonts w:ascii="Aptos Narrow" w:eastAsia="Times New Roman" w:hAnsi="Aptos Narrow"/>
          <w:b/>
          <w:spacing w:val="-4"/>
          <w:sz w:val="24"/>
          <w:szCs w:val="24"/>
          <w:lang w:val="pt-PT"/>
        </w:rPr>
        <w:t xml:space="preserve"> </w:t>
      </w:r>
      <w:r w:rsidRPr="000A3EF8">
        <w:rPr>
          <w:rFonts w:ascii="Aptos Narrow" w:eastAsia="Times New Roman" w:hAnsi="Aptos Narrow"/>
          <w:b/>
          <w:sz w:val="24"/>
          <w:szCs w:val="24"/>
          <w:lang w:val="pt-PT"/>
        </w:rPr>
        <w:t>identidade</w:t>
      </w:r>
      <w:r w:rsidRPr="000A3EF8">
        <w:rPr>
          <w:rFonts w:ascii="Aptos Narrow" w:eastAsia="Times New Roman" w:hAnsi="Aptos Narrow"/>
          <w:b/>
          <w:spacing w:val="-8"/>
          <w:sz w:val="24"/>
          <w:szCs w:val="24"/>
          <w:lang w:val="pt-PT"/>
        </w:rPr>
        <w:t xml:space="preserve"> </w:t>
      </w:r>
      <w:r w:rsidRPr="000A3EF8">
        <w:rPr>
          <w:rFonts w:ascii="Aptos Narrow" w:eastAsia="Times New Roman" w:hAnsi="Aptos Narrow"/>
          <w:b/>
          <w:sz w:val="24"/>
          <w:szCs w:val="24"/>
          <w:lang w:val="pt-PT"/>
        </w:rPr>
        <w:t>da</w:t>
      </w:r>
      <w:r w:rsidRPr="000A3EF8">
        <w:rPr>
          <w:rFonts w:ascii="Aptos Narrow" w:eastAsia="Times New Roman" w:hAnsi="Aptos Narrow"/>
          <w:b/>
          <w:spacing w:val="-3"/>
          <w:sz w:val="24"/>
          <w:szCs w:val="24"/>
          <w:lang w:val="pt-PT"/>
        </w:rPr>
        <w:t xml:space="preserve"> </w:t>
      </w:r>
      <w:r w:rsidRPr="000A3EF8">
        <w:rPr>
          <w:rFonts w:ascii="Aptos Narrow" w:eastAsia="Times New Roman" w:hAnsi="Aptos Narrow"/>
          <w:b/>
          <w:sz w:val="24"/>
          <w:szCs w:val="24"/>
          <w:lang w:val="pt-PT"/>
        </w:rPr>
        <w:t>Educação</w:t>
      </w:r>
      <w:r w:rsidRPr="000A3EF8">
        <w:rPr>
          <w:rFonts w:ascii="Aptos Narrow" w:eastAsia="Times New Roman" w:hAnsi="Aptos Narrow"/>
          <w:b/>
          <w:spacing w:val="-3"/>
          <w:sz w:val="24"/>
          <w:szCs w:val="24"/>
          <w:lang w:val="pt-PT"/>
        </w:rPr>
        <w:t xml:space="preserve"> </w:t>
      </w:r>
      <w:r w:rsidRPr="000A3EF8">
        <w:rPr>
          <w:rFonts w:ascii="Aptos Narrow" w:eastAsia="Times New Roman" w:hAnsi="Aptos Narrow"/>
          <w:b/>
          <w:sz w:val="24"/>
          <w:szCs w:val="24"/>
          <w:lang w:val="pt-PT"/>
        </w:rPr>
        <w:t>Física</w:t>
      </w:r>
      <w:r w:rsidRPr="000A3EF8">
        <w:rPr>
          <w:rFonts w:ascii="Aptos Narrow" w:eastAsia="Times New Roman" w:hAnsi="Aptos Narrow"/>
          <w:sz w:val="24"/>
          <w:szCs w:val="24"/>
          <w:lang w:val="pt-PT"/>
        </w:rPr>
        <w:t>.</w:t>
      </w:r>
      <w:r w:rsidRPr="000A3EF8">
        <w:rPr>
          <w:rFonts w:ascii="Aptos Narrow" w:eastAsia="Times New Roman" w:hAnsi="Aptos Narrow"/>
          <w:spacing w:val="-1"/>
          <w:sz w:val="24"/>
          <w:szCs w:val="24"/>
          <w:lang w:val="pt-PT"/>
        </w:rPr>
        <w:t xml:space="preserve"> </w:t>
      </w:r>
      <w:r w:rsidRPr="000A3EF8">
        <w:rPr>
          <w:rFonts w:ascii="Aptos Narrow" w:eastAsia="Times New Roman" w:hAnsi="Aptos Narrow"/>
          <w:sz w:val="24"/>
          <w:szCs w:val="24"/>
          <w:lang w:val="pt-PT"/>
        </w:rPr>
        <w:t>Ensinar</w:t>
      </w:r>
      <w:r w:rsidRPr="000A3EF8">
        <w:rPr>
          <w:rFonts w:ascii="Aptos Narrow" w:eastAsia="Times New Roman" w:hAnsi="Aptos Narrow"/>
          <w:spacing w:val="-2"/>
          <w:sz w:val="24"/>
          <w:szCs w:val="24"/>
          <w:lang w:val="pt-PT"/>
        </w:rPr>
        <w:t xml:space="preserve"> </w:t>
      </w:r>
      <w:r w:rsidRPr="000A3EF8">
        <w:rPr>
          <w:rFonts w:ascii="Aptos Narrow" w:eastAsia="Times New Roman" w:hAnsi="Aptos Narrow"/>
          <w:sz w:val="24"/>
          <w:szCs w:val="24"/>
          <w:lang w:val="pt-PT"/>
        </w:rPr>
        <w:t>ou</w:t>
      </w:r>
      <w:r w:rsidRPr="000A3EF8">
        <w:rPr>
          <w:rFonts w:ascii="Aptos Narrow" w:eastAsia="Times New Roman" w:hAnsi="Aptos Narrow"/>
          <w:spacing w:val="-7"/>
          <w:sz w:val="24"/>
          <w:szCs w:val="24"/>
          <w:lang w:val="pt-PT"/>
        </w:rPr>
        <w:t xml:space="preserve"> </w:t>
      </w:r>
      <w:r w:rsidRPr="000A3EF8">
        <w:rPr>
          <w:rFonts w:ascii="Aptos Narrow" w:eastAsia="Times New Roman" w:hAnsi="Aptos Narrow"/>
          <w:sz w:val="24"/>
          <w:szCs w:val="24"/>
          <w:lang w:val="pt-PT"/>
        </w:rPr>
        <w:t>não ser,</w:t>
      </w:r>
      <w:r w:rsidRPr="000A3EF8">
        <w:rPr>
          <w:rFonts w:ascii="Aptos Narrow" w:eastAsia="Times New Roman" w:hAnsi="Aptos Narrow"/>
          <w:spacing w:val="-5"/>
          <w:sz w:val="24"/>
          <w:szCs w:val="24"/>
          <w:lang w:val="pt-PT"/>
        </w:rPr>
        <w:t xml:space="preserve"> </w:t>
      </w:r>
      <w:r w:rsidRPr="000A3EF8">
        <w:rPr>
          <w:rFonts w:ascii="Aptos Narrow" w:eastAsia="Times New Roman" w:hAnsi="Aptos Narrow"/>
          <w:sz w:val="24"/>
          <w:szCs w:val="24"/>
          <w:lang w:val="pt-PT"/>
        </w:rPr>
        <w:t>eis</w:t>
      </w:r>
      <w:r w:rsidRPr="000A3EF8">
        <w:rPr>
          <w:rFonts w:ascii="Aptos Narrow" w:eastAsia="Times New Roman" w:hAnsi="Aptos Narrow"/>
          <w:spacing w:val="-5"/>
          <w:sz w:val="24"/>
          <w:szCs w:val="24"/>
          <w:lang w:val="pt-PT"/>
        </w:rPr>
        <w:t xml:space="preserve"> </w:t>
      </w:r>
      <w:r w:rsidRPr="000A3EF8">
        <w:rPr>
          <w:rFonts w:ascii="Aptos Narrow" w:eastAsia="Times New Roman" w:hAnsi="Aptos Narrow"/>
          <w:sz w:val="24"/>
          <w:szCs w:val="24"/>
          <w:lang w:val="pt-PT"/>
        </w:rPr>
        <w:t>a</w:t>
      </w:r>
      <w:r w:rsidRPr="000A3EF8">
        <w:rPr>
          <w:rFonts w:ascii="Aptos Narrow" w:eastAsia="Times New Roman" w:hAnsi="Aptos Narrow"/>
          <w:spacing w:val="-4"/>
          <w:sz w:val="24"/>
          <w:szCs w:val="24"/>
          <w:lang w:val="pt-PT"/>
        </w:rPr>
        <w:t xml:space="preserve"> </w:t>
      </w:r>
      <w:r w:rsidRPr="000A3EF8">
        <w:rPr>
          <w:rFonts w:ascii="Aptos Narrow" w:eastAsia="Times New Roman" w:hAnsi="Aptos Narrow"/>
          <w:sz w:val="24"/>
          <w:szCs w:val="24"/>
          <w:lang w:val="pt-PT"/>
        </w:rPr>
        <w:t>questão.</w:t>
      </w:r>
      <w:r w:rsidRPr="000A3EF8">
        <w:rPr>
          <w:rFonts w:ascii="Aptos Narrow" w:eastAsia="Times New Roman" w:hAnsi="Aptos Narrow"/>
          <w:spacing w:val="-1"/>
          <w:sz w:val="24"/>
          <w:szCs w:val="24"/>
          <w:lang w:val="pt-PT"/>
        </w:rPr>
        <w:t xml:space="preserve"> </w:t>
      </w:r>
      <w:r w:rsidRPr="000A3EF8">
        <w:rPr>
          <w:rFonts w:ascii="Aptos Narrow" w:eastAsia="Times New Roman" w:hAnsi="Aptos Narrow"/>
          <w:sz w:val="24"/>
          <w:szCs w:val="24"/>
          <w:lang w:val="pt-PT"/>
        </w:rPr>
        <w:t>Boletim SPEF, n. 7/8, p.133-148, 1993.</w:t>
      </w:r>
    </w:p>
    <w:p w14:paraId="0350D992" w14:textId="625A4278" w:rsidR="004F1E6A" w:rsidRPr="000A3EF8" w:rsidRDefault="004F1E6A" w:rsidP="00FD39A9">
      <w:pPr>
        <w:widowControl w:val="0"/>
        <w:spacing w:after="120" w:line="240" w:lineRule="auto"/>
        <w:rPr>
          <w:rFonts w:ascii="Aptos Narrow" w:hAnsi="Aptos Narrow"/>
          <w:sz w:val="24"/>
          <w:szCs w:val="24"/>
        </w:rPr>
      </w:pPr>
      <w:r w:rsidRPr="000A3EF8">
        <w:rPr>
          <w:rFonts w:ascii="Aptos Narrow" w:eastAsia="Times New Roman" w:hAnsi="Aptos Narrow"/>
          <w:sz w:val="24"/>
          <w:szCs w:val="24"/>
          <w:lang w:val="pt-PT"/>
        </w:rPr>
        <w:t>DARIDO,</w:t>
      </w:r>
      <w:r w:rsidRPr="000A3EF8">
        <w:rPr>
          <w:rFonts w:ascii="Aptos Narrow" w:eastAsia="Times New Roman" w:hAnsi="Aptos Narrow"/>
          <w:spacing w:val="-2"/>
          <w:sz w:val="24"/>
          <w:szCs w:val="24"/>
          <w:lang w:val="pt-PT"/>
        </w:rPr>
        <w:t xml:space="preserve"> </w:t>
      </w:r>
      <w:r w:rsidRPr="000A3EF8">
        <w:rPr>
          <w:rFonts w:ascii="Aptos Narrow" w:eastAsia="Times New Roman" w:hAnsi="Aptos Narrow"/>
          <w:sz w:val="24"/>
          <w:szCs w:val="24"/>
          <w:lang w:val="pt-PT"/>
        </w:rPr>
        <w:t>S.</w:t>
      </w:r>
      <w:r w:rsidRPr="000A3EF8">
        <w:rPr>
          <w:rFonts w:ascii="Aptos Narrow" w:eastAsia="Times New Roman" w:hAnsi="Aptos Narrow"/>
          <w:spacing w:val="-7"/>
          <w:sz w:val="24"/>
          <w:szCs w:val="24"/>
          <w:lang w:val="pt-PT"/>
        </w:rPr>
        <w:t xml:space="preserve"> </w:t>
      </w:r>
      <w:r w:rsidRPr="000A3EF8">
        <w:rPr>
          <w:rFonts w:ascii="Aptos Narrow" w:eastAsia="Times New Roman" w:hAnsi="Aptos Narrow"/>
          <w:sz w:val="24"/>
          <w:szCs w:val="24"/>
          <w:lang w:val="pt-PT"/>
        </w:rPr>
        <w:t>JUNIOR,</w:t>
      </w:r>
      <w:r w:rsidRPr="000A3EF8">
        <w:rPr>
          <w:rFonts w:ascii="Aptos Narrow" w:eastAsia="Times New Roman" w:hAnsi="Aptos Narrow"/>
          <w:spacing w:val="-2"/>
          <w:sz w:val="24"/>
          <w:szCs w:val="24"/>
          <w:lang w:val="pt-PT"/>
        </w:rPr>
        <w:t xml:space="preserve"> </w:t>
      </w:r>
      <w:r w:rsidRPr="000A3EF8">
        <w:rPr>
          <w:rFonts w:ascii="Aptos Narrow" w:eastAsia="Times New Roman" w:hAnsi="Aptos Narrow"/>
          <w:sz w:val="24"/>
          <w:szCs w:val="24"/>
          <w:lang w:val="pt-PT"/>
        </w:rPr>
        <w:t>O.</w:t>
      </w:r>
      <w:r w:rsidR="006534FC" w:rsidRPr="000A3EF8">
        <w:rPr>
          <w:rFonts w:ascii="Aptos Narrow" w:eastAsia="Times New Roman" w:hAnsi="Aptos Narrow"/>
          <w:sz w:val="24"/>
          <w:szCs w:val="24"/>
          <w:lang w:val="pt-PT"/>
        </w:rPr>
        <w:t xml:space="preserve"> </w:t>
      </w:r>
      <w:r w:rsidRPr="000A3EF8">
        <w:rPr>
          <w:rFonts w:ascii="Aptos Narrow" w:eastAsia="Times New Roman" w:hAnsi="Aptos Narrow"/>
          <w:sz w:val="24"/>
          <w:szCs w:val="24"/>
          <w:lang w:val="pt-PT"/>
        </w:rPr>
        <w:t>M.</w:t>
      </w:r>
      <w:r w:rsidRPr="000A3EF8">
        <w:rPr>
          <w:rFonts w:ascii="Aptos Narrow" w:eastAsia="Times New Roman" w:hAnsi="Aptos Narrow"/>
          <w:spacing w:val="-4"/>
          <w:sz w:val="24"/>
          <w:szCs w:val="24"/>
          <w:lang w:val="pt-PT"/>
        </w:rPr>
        <w:t xml:space="preserve"> </w:t>
      </w:r>
      <w:r w:rsidRPr="000A3EF8">
        <w:rPr>
          <w:rFonts w:ascii="Aptos Narrow" w:eastAsia="Times New Roman" w:hAnsi="Aptos Narrow"/>
          <w:b/>
          <w:sz w:val="24"/>
          <w:szCs w:val="24"/>
          <w:lang w:val="pt-PT"/>
        </w:rPr>
        <w:t>Para</w:t>
      </w:r>
      <w:r w:rsidRPr="000A3EF8">
        <w:rPr>
          <w:rFonts w:ascii="Aptos Narrow" w:eastAsia="Times New Roman" w:hAnsi="Aptos Narrow"/>
          <w:b/>
          <w:spacing w:val="-4"/>
          <w:sz w:val="24"/>
          <w:szCs w:val="24"/>
          <w:lang w:val="pt-PT"/>
        </w:rPr>
        <w:t xml:space="preserve"> </w:t>
      </w:r>
      <w:r w:rsidRPr="000A3EF8">
        <w:rPr>
          <w:rFonts w:ascii="Aptos Narrow" w:eastAsia="Times New Roman" w:hAnsi="Aptos Narrow"/>
          <w:b/>
          <w:sz w:val="24"/>
          <w:szCs w:val="24"/>
          <w:lang w:val="pt-PT"/>
        </w:rPr>
        <w:t>ensinar</w:t>
      </w:r>
      <w:r w:rsidRPr="000A3EF8">
        <w:rPr>
          <w:rFonts w:ascii="Aptos Narrow" w:eastAsia="Times New Roman" w:hAnsi="Aptos Narrow"/>
          <w:b/>
          <w:spacing w:val="-10"/>
          <w:sz w:val="24"/>
          <w:szCs w:val="24"/>
          <w:lang w:val="pt-PT"/>
        </w:rPr>
        <w:t xml:space="preserve"> </w:t>
      </w:r>
      <w:r w:rsidRPr="000A3EF8">
        <w:rPr>
          <w:rFonts w:ascii="Aptos Narrow" w:eastAsia="Times New Roman" w:hAnsi="Aptos Narrow"/>
          <w:b/>
          <w:sz w:val="24"/>
          <w:szCs w:val="24"/>
          <w:lang w:val="pt-PT"/>
        </w:rPr>
        <w:t>educação</w:t>
      </w:r>
      <w:r w:rsidRPr="000A3EF8">
        <w:rPr>
          <w:rFonts w:ascii="Aptos Narrow" w:eastAsia="Times New Roman" w:hAnsi="Aptos Narrow"/>
          <w:b/>
          <w:spacing w:val="-4"/>
          <w:sz w:val="24"/>
          <w:szCs w:val="24"/>
          <w:lang w:val="pt-PT"/>
        </w:rPr>
        <w:t xml:space="preserve"> </w:t>
      </w:r>
      <w:r w:rsidRPr="000A3EF8">
        <w:rPr>
          <w:rFonts w:ascii="Aptos Narrow" w:eastAsia="Times New Roman" w:hAnsi="Aptos Narrow"/>
          <w:b/>
          <w:sz w:val="24"/>
          <w:szCs w:val="24"/>
          <w:lang w:val="pt-PT"/>
        </w:rPr>
        <w:t>física</w:t>
      </w:r>
      <w:r w:rsidRPr="000A3EF8">
        <w:rPr>
          <w:rFonts w:ascii="Aptos Narrow" w:eastAsia="Times New Roman" w:hAnsi="Aptos Narrow"/>
          <w:sz w:val="24"/>
          <w:szCs w:val="24"/>
          <w:lang w:val="pt-PT"/>
        </w:rPr>
        <w:t>:</w:t>
      </w:r>
      <w:r w:rsidRPr="000A3EF8">
        <w:rPr>
          <w:rFonts w:ascii="Aptos Narrow" w:eastAsia="Times New Roman" w:hAnsi="Aptos Narrow"/>
          <w:spacing w:val="-4"/>
          <w:sz w:val="24"/>
          <w:szCs w:val="24"/>
          <w:lang w:val="pt-PT"/>
        </w:rPr>
        <w:t xml:space="preserve"> </w:t>
      </w:r>
      <w:r w:rsidRPr="000A3EF8">
        <w:rPr>
          <w:rFonts w:ascii="Aptos Narrow" w:eastAsia="Times New Roman" w:hAnsi="Aptos Narrow"/>
          <w:sz w:val="24"/>
          <w:szCs w:val="24"/>
          <w:lang w:val="pt-PT"/>
        </w:rPr>
        <w:t>possibilidades</w:t>
      </w:r>
      <w:r w:rsidRPr="000A3EF8">
        <w:rPr>
          <w:rFonts w:ascii="Aptos Narrow" w:eastAsia="Times New Roman" w:hAnsi="Aptos Narrow"/>
          <w:spacing w:val="-6"/>
          <w:sz w:val="24"/>
          <w:szCs w:val="24"/>
          <w:lang w:val="pt-PT"/>
        </w:rPr>
        <w:t xml:space="preserve"> </w:t>
      </w:r>
      <w:r w:rsidRPr="000A3EF8">
        <w:rPr>
          <w:rFonts w:ascii="Aptos Narrow" w:eastAsia="Times New Roman" w:hAnsi="Aptos Narrow"/>
          <w:sz w:val="24"/>
          <w:szCs w:val="24"/>
          <w:lang w:val="pt-PT"/>
        </w:rPr>
        <w:t>de</w:t>
      </w:r>
      <w:r w:rsidRPr="000A3EF8">
        <w:rPr>
          <w:rFonts w:ascii="Aptos Narrow" w:eastAsia="Times New Roman" w:hAnsi="Aptos Narrow"/>
          <w:spacing w:val="-1"/>
          <w:sz w:val="24"/>
          <w:szCs w:val="24"/>
          <w:lang w:val="pt-PT"/>
        </w:rPr>
        <w:t xml:space="preserve"> </w:t>
      </w:r>
      <w:r w:rsidRPr="000A3EF8">
        <w:rPr>
          <w:rFonts w:ascii="Aptos Narrow" w:eastAsia="Times New Roman" w:hAnsi="Aptos Narrow"/>
          <w:sz w:val="24"/>
          <w:szCs w:val="24"/>
          <w:lang w:val="pt-PT"/>
        </w:rPr>
        <w:t>intervenção</w:t>
      </w:r>
      <w:r w:rsidRPr="000A3EF8">
        <w:rPr>
          <w:rFonts w:ascii="Aptos Narrow" w:eastAsia="Times New Roman" w:hAnsi="Aptos Narrow"/>
          <w:spacing w:val="-1"/>
          <w:sz w:val="24"/>
          <w:szCs w:val="24"/>
          <w:lang w:val="pt-PT"/>
        </w:rPr>
        <w:t xml:space="preserve"> </w:t>
      </w:r>
      <w:r w:rsidRPr="000A3EF8">
        <w:rPr>
          <w:rFonts w:ascii="Aptos Narrow" w:eastAsia="Times New Roman" w:hAnsi="Aptos Narrow"/>
          <w:sz w:val="24"/>
          <w:szCs w:val="24"/>
          <w:lang w:val="pt-PT"/>
        </w:rPr>
        <w:t>na escola. Campinas – SP: papirus editora, 2007.</w:t>
      </w:r>
    </w:p>
    <w:p w14:paraId="4FB76F83" w14:textId="77777777" w:rsidR="004F1E6A" w:rsidRPr="000A3EF8" w:rsidRDefault="004F1E6A" w:rsidP="00FD39A9">
      <w:pPr>
        <w:widowControl w:val="0"/>
        <w:spacing w:after="120" w:line="240" w:lineRule="auto"/>
        <w:rPr>
          <w:rFonts w:ascii="Aptos Narrow" w:hAnsi="Aptos Narrow"/>
          <w:sz w:val="24"/>
          <w:szCs w:val="24"/>
        </w:rPr>
      </w:pPr>
      <w:r w:rsidRPr="000A3EF8">
        <w:rPr>
          <w:rFonts w:ascii="Aptos Narrow" w:hAnsi="Aptos Narrow"/>
          <w:sz w:val="24"/>
          <w:szCs w:val="24"/>
        </w:rPr>
        <w:t>FREITAS, J. R.; SANTOS, V. S</w:t>
      </w:r>
      <w:r w:rsidRPr="000A3EF8">
        <w:rPr>
          <w:rFonts w:ascii="Aptos Narrow" w:hAnsi="Aptos Narrow"/>
          <w:b/>
          <w:bCs/>
          <w:sz w:val="24"/>
          <w:szCs w:val="24"/>
        </w:rPr>
        <w:t>. Inclusão e Diversidade na Educação Física: Abordagens Contemporâneas</w:t>
      </w:r>
      <w:r w:rsidRPr="000A3EF8">
        <w:rPr>
          <w:rFonts w:ascii="Aptos Narrow" w:hAnsi="Aptos Narrow"/>
          <w:sz w:val="24"/>
          <w:szCs w:val="24"/>
        </w:rPr>
        <w:t>. Boletim de Educação Física e Saúde, Porto Alegre, v. 19, n. 1, p. 101-115, 2024.</w:t>
      </w:r>
    </w:p>
    <w:p w14:paraId="4B3DCB47" w14:textId="77777777" w:rsidR="004F1E6A" w:rsidRPr="000A3EF8" w:rsidRDefault="004F1E6A" w:rsidP="00FD39A9">
      <w:pPr>
        <w:widowControl w:val="0"/>
        <w:spacing w:after="120" w:line="240" w:lineRule="auto"/>
        <w:rPr>
          <w:rFonts w:ascii="Aptos Narrow" w:hAnsi="Aptos Narrow"/>
          <w:sz w:val="24"/>
          <w:szCs w:val="24"/>
        </w:rPr>
      </w:pPr>
      <w:r w:rsidRPr="000A3EF8">
        <w:rPr>
          <w:rFonts w:ascii="Aptos Narrow" w:eastAsia="Times New Roman" w:hAnsi="Aptos Narrow"/>
          <w:sz w:val="24"/>
          <w:szCs w:val="24"/>
          <w:lang w:val="pt-PT"/>
        </w:rPr>
        <w:t>KUNZ,</w:t>
      </w:r>
      <w:r w:rsidRPr="000A3EF8">
        <w:rPr>
          <w:rFonts w:ascii="Aptos Narrow" w:eastAsia="Times New Roman" w:hAnsi="Aptos Narrow"/>
          <w:spacing w:val="-3"/>
          <w:sz w:val="24"/>
          <w:szCs w:val="24"/>
          <w:lang w:val="pt-PT"/>
        </w:rPr>
        <w:t xml:space="preserve"> </w:t>
      </w:r>
      <w:r w:rsidRPr="000A3EF8">
        <w:rPr>
          <w:rFonts w:ascii="Aptos Narrow" w:eastAsia="Times New Roman" w:hAnsi="Aptos Narrow"/>
          <w:sz w:val="24"/>
          <w:szCs w:val="24"/>
          <w:lang w:val="pt-PT"/>
        </w:rPr>
        <w:t>E.</w:t>
      </w:r>
      <w:r w:rsidRPr="000A3EF8">
        <w:rPr>
          <w:rFonts w:ascii="Aptos Narrow" w:eastAsia="Times New Roman" w:hAnsi="Aptos Narrow"/>
          <w:spacing w:val="-4"/>
          <w:sz w:val="24"/>
          <w:szCs w:val="24"/>
          <w:lang w:val="pt-PT"/>
        </w:rPr>
        <w:t xml:space="preserve"> </w:t>
      </w:r>
      <w:r w:rsidRPr="000A3EF8">
        <w:rPr>
          <w:rFonts w:ascii="Aptos Narrow" w:eastAsia="Times New Roman" w:hAnsi="Aptos Narrow"/>
          <w:b/>
          <w:sz w:val="24"/>
          <w:szCs w:val="24"/>
          <w:lang w:val="pt-PT"/>
        </w:rPr>
        <w:t>Transformação</w:t>
      </w:r>
      <w:r w:rsidRPr="000A3EF8">
        <w:rPr>
          <w:rFonts w:ascii="Aptos Narrow" w:eastAsia="Times New Roman" w:hAnsi="Aptos Narrow"/>
          <w:b/>
          <w:spacing w:val="-3"/>
          <w:sz w:val="24"/>
          <w:szCs w:val="24"/>
          <w:lang w:val="pt-PT"/>
        </w:rPr>
        <w:t xml:space="preserve"> </w:t>
      </w:r>
      <w:r w:rsidRPr="000A3EF8">
        <w:rPr>
          <w:rFonts w:ascii="Aptos Narrow" w:eastAsia="Times New Roman" w:hAnsi="Aptos Narrow"/>
          <w:b/>
          <w:sz w:val="24"/>
          <w:szCs w:val="24"/>
          <w:lang w:val="pt-PT"/>
        </w:rPr>
        <w:t>didático-pedagógico</w:t>
      </w:r>
      <w:r w:rsidRPr="000A3EF8">
        <w:rPr>
          <w:rFonts w:ascii="Aptos Narrow" w:eastAsia="Times New Roman" w:hAnsi="Aptos Narrow"/>
          <w:b/>
          <w:spacing w:val="-7"/>
          <w:sz w:val="24"/>
          <w:szCs w:val="24"/>
          <w:lang w:val="pt-PT"/>
        </w:rPr>
        <w:t xml:space="preserve"> </w:t>
      </w:r>
      <w:r w:rsidRPr="000A3EF8">
        <w:rPr>
          <w:rFonts w:ascii="Aptos Narrow" w:eastAsia="Times New Roman" w:hAnsi="Aptos Narrow"/>
          <w:b/>
          <w:sz w:val="24"/>
          <w:szCs w:val="24"/>
          <w:lang w:val="pt-PT"/>
        </w:rPr>
        <w:t>do</w:t>
      </w:r>
      <w:r w:rsidRPr="000A3EF8">
        <w:rPr>
          <w:rFonts w:ascii="Aptos Narrow" w:eastAsia="Times New Roman" w:hAnsi="Aptos Narrow"/>
          <w:b/>
          <w:spacing w:val="-3"/>
          <w:sz w:val="24"/>
          <w:szCs w:val="24"/>
          <w:lang w:val="pt-PT"/>
        </w:rPr>
        <w:t xml:space="preserve"> </w:t>
      </w:r>
      <w:r w:rsidRPr="000A3EF8">
        <w:rPr>
          <w:rFonts w:ascii="Aptos Narrow" w:eastAsia="Times New Roman" w:hAnsi="Aptos Narrow"/>
          <w:b/>
          <w:sz w:val="24"/>
          <w:szCs w:val="24"/>
          <w:lang w:val="pt-PT"/>
        </w:rPr>
        <w:t>esporte</w:t>
      </w:r>
      <w:r w:rsidRPr="000A3EF8">
        <w:rPr>
          <w:rFonts w:ascii="Aptos Narrow" w:eastAsia="Times New Roman" w:hAnsi="Aptos Narrow"/>
          <w:sz w:val="24"/>
          <w:szCs w:val="24"/>
          <w:lang w:val="pt-PT"/>
        </w:rPr>
        <w:t>.</w:t>
      </w:r>
      <w:r w:rsidRPr="000A3EF8">
        <w:rPr>
          <w:rFonts w:ascii="Aptos Narrow" w:eastAsia="Times New Roman" w:hAnsi="Aptos Narrow"/>
          <w:spacing w:val="-1"/>
          <w:sz w:val="24"/>
          <w:szCs w:val="24"/>
          <w:lang w:val="pt-PT"/>
        </w:rPr>
        <w:t xml:space="preserve"> </w:t>
      </w:r>
      <w:r w:rsidRPr="000A3EF8">
        <w:rPr>
          <w:rFonts w:ascii="Aptos Narrow" w:eastAsia="Times New Roman" w:hAnsi="Aptos Narrow"/>
          <w:sz w:val="24"/>
          <w:szCs w:val="24"/>
          <w:lang w:val="pt-PT"/>
        </w:rPr>
        <w:t>7.</w:t>
      </w:r>
      <w:r w:rsidRPr="000A3EF8">
        <w:rPr>
          <w:rFonts w:ascii="Aptos Narrow" w:eastAsia="Times New Roman" w:hAnsi="Aptos Narrow"/>
          <w:spacing w:val="-1"/>
          <w:sz w:val="24"/>
          <w:szCs w:val="24"/>
          <w:lang w:val="pt-PT"/>
        </w:rPr>
        <w:t xml:space="preserve"> </w:t>
      </w:r>
      <w:r w:rsidRPr="000A3EF8">
        <w:rPr>
          <w:rFonts w:ascii="Aptos Narrow" w:eastAsia="Times New Roman" w:hAnsi="Aptos Narrow"/>
          <w:sz w:val="24"/>
          <w:szCs w:val="24"/>
          <w:lang w:val="pt-PT"/>
        </w:rPr>
        <w:t>ed.</w:t>
      </w:r>
      <w:r w:rsidRPr="000A3EF8">
        <w:rPr>
          <w:rFonts w:ascii="Aptos Narrow" w:eastAsia="Times New Roman" w:hAnsi="Aptos Narrow"/>
          <w:spacing w:val="-1"/>
          <w:sz w:val="24"/>
          <w:szCs w:val="24"/>
          <w:lang w:val="pt-PT"/>
        </w:rPr>
        <w:t xml:space="preserve"> </w:t>
      </w:r>
      <w:r w:rsidRPr="000A3EF8">
        <w:rPr>
          <w:rFonts w:ascii="Aptos Narrow" w:eastAsia="Times New Roman" w:hAnsi="Aptos Narrow"/>
          <w:sz w:val="24"/>
          <w:szCs w:val="24"/>
          <w:lang w:val="pt-PT"/>
        </w:rPr>
        <w:t>Ijuí:</w:t>
      </w:r>
      <w:r w:rsidRPr="000A3EF8">
        <w:rPr>
          <w:rFonts w:ascii="Aptos Narrow" w:eastAsia="Times New Roman" w:hAnsi="Aptos Narrow"/>
          <w:spacing w:val="-3"/>
          <w:sz w:val="24"/>
          <w:szCs w:val="24"/>
          <w:lang w:val="pt-PT"/>
        </w:rPr>
        <w:t xml:space="preserve"> </w:t>
      </w:r>
      <w:r w:rsidRPr="000A3EF8">
        <w:rPr>
          <w:rFonts w:ascii="Aptos Narrow" w:eastAsia="Times New Roman" w:hAnsi="Aptos Narrow"/>
          <w:sz w:val="24"/>
          <w:szCs w:val="24"/>
          <w:lang w:val="pt-PT"/>
        </w:rPr>
        <w:t xml:space="preserve">Unijuí, </w:t>
      </w:r>
      <w:r w:rsidRPr="000A3EF8">
        <w:rPr>
          <w:rFonts w:ascii="Aptos Narrow" w:eastAsia="Times New Roman" w:hAnsi="Aptos Narrow"/>
          <w:spacing w:val="-2"/>
          <w:sz w:val="24"/>
          <w:szCs w:val="24"/>
          <w:lang w:val="pt-PT"/>
        </w:rPr>
        <w:t>2006.</w:t>
      </w:r>
    </w:p>
    <w:p w14:paraId="1CAC3B10" w14:textId="05604A95" w:rsidR="004F1E6A" w:rsidRPr="000A3EF8" w:rsidRDefault="004F1E6A" w:rsidP="00FD39A9">
      <w:pPr>
        <w:widowControl w:val="0"/>
        <w:spacing w:after="120" w:line="240" w:lineRule="auto"/>
        <w:rPr>
          <w:rFonts w:ascii="Aptos Narrow" w:hAnsi="Aptos Narrow"/>
          <w:sz w:val="24"/>
          <w:szCs w:val="24"/>
        </w:rPr>
      </w:pPr>
      <w:r w:rsidRPr="000A3EF8">
        <w:rPr>
          <w:rFonts w:ascii="Aptos Narrow" w:eastAsia="Times New Roman" w:hAnsi="Aptos Narrow"/>
          <w:sz w:val="24"/>
          <w:szCs w:val="24"/>
          <w:lang w:val="pt-PT"/>
        </w:rPr>
        <w:t>MIRANDA, E.</w:t>
      </w:r>
      <w:r w:rsidR="00B63C89" w:rsidRPr="000A3EF8">
        <w:rPr>
          <w:rFonts w:ascii="Aptos Narrow" w:eastAsia="Times New Roman" w:hAnsi="Aptos Narrow"/>
          <w:sz w:val="24"/>
          <w:szCs w:val="24"/>
          <w:lang w:val="pt-PT"/>
        </w:rPr>
        <w:t xml:space="preserve"> </w:t>
      </w:r>
      <w:r w:rsidRPr="000A3EF8">
        <w:rPr>
          <w:rFonts w:ascii="Aptos Narrow" w:eastAsia="Times New Roman" w:hAnsi="Aptos Narrow"/>
          <w:sz w:val="24"/>
          <w:szCs w:val="24"/>
          <w:lang w:val="pt-PT"/>
        </w:rPr>
        <w:t>L.</w:t>
      </w:r>
      <w:r w:rsidRPr="000A3EF8">
        <w:rPr>
          <w:rFonts w:ascii="Aptos Narrow" w:eastAsia="Times New Roman" w:hAnsi="Aptos Narrow"/>
          <w:spacing w:val="-2"/>
          <w:sz w:val="24"/>
          <w:szCs w:val="24"/>
          <w:lang w:val="pt-PT"/>
        </w:rPr>
        <w:t xml:space="preserve"> </w:t>
      </w:r>
      <w:r w:rsidRPr="000A3EF8">
        <w:rPr>
          <w:rFonts w:ascii="Aptos Narrow" w:eastAsia="Times New Roman" w:hAnsi="Aptos Narrow"/>
          <w:b/>
          <w:sz w:val="24"/>
          <w:szCs w:val="24"/>
          <w:lang w:val="pt-PT"/>
        </w:rPr>
        <w:t>A</w:t>
      </w:r>
      <w:r w:rsidRPr="000A3EF8">
        <w:rPr>
          <w:rFonts w:ascii="Aptos Narrow" w:eastAsia="Times New Roman" w:hAnsi="Aptos Narrow"/>
          <w:b/>
          <w:spacing w:val="-3"/>
          <w:sz w:val="24"/>
          <w:szCs w:val="24"/>
          <w:lang w:val="pt-PT"/>
        </w:rPr>
        <w:t xml:space="preserve"> </w:t>
      </w:r>
      <w:r w:rsidRPr="000A3EF8">
        <w:rPr>
          <w:rFonts w:ascii="Aptos Narrow" w:eastAsia="Times New Roman" w:hAnsi="Aptos Narrow"/>
          <w:b/>
          <w:sz w:val="24"/>
          <w:szCs w:val="24"/>
          <w:lang w:val="pt-PT"/>
        </w:rPr>
        <w:t>educação</w:t>
      </w:r>
      <w:r w:rsidRPr="000A3EF8">
        <w:rPr>
          <w:rFonts w:ascii="Aptos Narrow" w:eastAsia="Times New Roman" w:hAnsi="Aptos Narrow"/>
          <w:b/>
          <w:spacing w:val="-2"/>
          <w:sz w:val="24"/>
          <w:szCs w:val="24"/>
          <w:lang w:val="pt-PT"/>
        </w:rPr>
        <w:t xml:space="preserve"> </w:t>
      </w:r>
      <w:r w:rsidRPr="000A3EF8">
        <w:rPr>
          <w:rFonts w:ascii="Aptos Narrow" w:eastAsia="Times New Roman" w:hAnsi="Aptos Narrow"/>
          <w:b/>
          <w:sz w:val="24"/>
          <w:szCs w:val="24"/>
          <w:lang w:val="pt-PT"/>
        </w:rPr>
        <w:t>física</w:t>
      </w:r>
      <w:r w:rsidRPr="000A3EF8">
        <w:rPr>
          <w:rFonts w:ascii="Aptos Narrow" w:eastAsia="Times New Roman" w:hAnsi="Aptos Narrow"/>
          <w:b/>
          <w:spacing w:val="-3"/>
          <w:sz w:val="24"/>
          <w:szCs w:val="24"/>
          <w:lang w:val="pt-PT"/>
        </w:rPr>
        <w:t xml:space="preserve"> </w:t>
      </w:r>
      <w:r w:rsidRPr="000A3EF8">
        <w:rPr>
          <w:rFonts w:ascii="Aptos Narrow" w:eastAsia="Times New Roman" w:hAnsi="Aptos Narrow"/>
          <w:b/>
          <w:sz w:val="24"/>
          <w:szCs w:val="24"/>
          <w:lang w:val="pt-PT"/>
        </w:rPr>
        <w:t>escolar</w:t>
      </w:r>
      <w:r w:rsidRPr="000A3EF8">
        <w:rPr>
          <w:rFonts w:ascii="Aptos Narrow" w:eastAsia="Times New Roman" w:hAnsi="Aptos Narrow"/>
          <w:b/>
          <w:spacing w:val="-8"/>
          <w:sz w:val="24"/>
          <w:szCs w:val="24"/>
          <w:lang w:val="pt-PT"/>
        </w:rPr>
        <w:t xml:space="preserve"> </w:t>
      </w:r>
      <w:r w:rsidRPr="000A3EF8">
        <w:rPr>
          <w:rFonts w:ascii="Aptos Narrow" w:eastAsia="Times New Roman" w:hAnsi="Aptos Narrow"/>
          <w:b/>
          <w:sz w:val="24"/>
          <w:szCs w:val="24"/>
          <w:lang w:val="pt-PT"/>
        </w:rPr>
        <w:t>e</w:t>
      </w:r>
      <w:r w:rsidRPr="000A3EF8">
        <w:rPr>
          <w:rFonts w:ascii="Aptos Narrow" w:eastAsia="Times New Roman" w:hAnsi="Aptos Narrow"/>
          <w:b/>
          <w:spacing w:val="-3"/>
          <w:sz w:val="24"/>
          <w:szCs w:val="24"/>
          <w:lang w:val="pt-PT"/>
        </w:rPr>
        <w:t xml:space="preserve"> </w:t>
      </w:r>
      <w:r w:rsidRPr="000A3EF8">
        <w:rPr>
          <w:rFonts w:ascii="Aptos Narrow" w:eastAsia="Times New Roman" w:hAnsi="Aptos Narrow"/>
          <w:b/>
          <w:sz w:val="24"/>
          <w:szCs w:val="24"/>
          <w:lang w:val="pt-PT"/>
        </w:rPr>
        <w:t>o</w:t>
      </w:r>
      <w:r w:rsidRPr="000A3EF8">
        <w:rPr>
          <w:rFonts w:ascii="Aptos Narrow" w:eastAsia="Times New Roman" w:hAnsi="Aptos Narrow"/>
          <w:b/>
          <w:spacing w:val="-2"/>
          <w:sz w:val="24"/>
          <w:szCs w:val="24"/>
          <w:lang w:val="pt-PT"/>
        </w:rPr>
        <w:t xml:space="preserve"> </w:t>
      </w:r>
      <w:r w:rsidRPr="000A3EF8">
        <w:rPr>
          <w:rFonts w:ascii="Aptos Narrow" w:eastAsia="Times New Roman" w:hAnsi="Aptos Narrow"/>
          <w:b/>
          <w:sz w:val="24"/>
          <w:szCs w:val="24"/>
          <w:lang w:val="pt-PT"/>
        </w:rPr>
        <w:t>esporte</w:t>
      </w:r>
      <w:r w:rsidRPr="000A3EF8">
        <w:rPr>
          <w:rFonts w:ascii="Aptos Narrow" w:eastAsia="Times New Roman" w:hAnsi="Aptos Narrow"/>
          <w:b/>
          <w:spacing w:val="-3"/>
          <w:sz w:val="24"/>
          <w:szCs w:val="24"/>
          <w:lang w:val="pt-PT"/>
        </w:rPr>
        <w:t xml:space="preserve"> </w:t>
      </w:r>
      <w:r w:rsidRPr="000A3EF8">
        <w:rPr>
          <w:rFonts w:ascii="Aptos Narrow" w:eastAsia="Times New Roman" w:hAnsi="Aptos Narrow"/>
          <w:b/>
          <w:sz w:val="24"/>
          <w:szCs w:val="24"/>
          <w:lang w:val="pt-PT"/>
        </w:rPr>
        <w:t>educacional</w:t>
      </w:r>
      <w:r w:rsidRPr="000A3EF8">
        <w:rPr>
          <w:rFonts w:ascii="Aptos Narrow" w:eastAsia="Times New Roman" w:hAnsi="Aptos Narrow"/>
          <w:b/>
          <w:spacing w:val="-7"/>
          <w:sz w:val="24"/>
          <w:szCs w:val="24"/>
          <w:lang w:val="pt-PT"/>
        </w:rPr>
        <w:t xml:space="preserve"> </w:t>
      </w:r>
      <w:r w:rsidRPr="000A3EF8">
        <w:rPr>
          <w:rFonts w:ascii="Aptos Narrow" w:eastAsia="Times New Roman" w:hAnsi="Aptos Narrow"/>
          <w:b/>
          <w:sz w:val="24"/>
          <w:szCs w:val="24"/>
          <w:lang w:val="pt-PT"/>
        </w:rPr>
        <w:t>no</w:t>
      </w:r>
      <w:r w:rsidRPr="000A3EF8">
        <w:rPr>
          <w:rFonts w:ascii="Aptos Narrow" w:eastAsia="Times New Roman" w:hAnsi="Aptos Narrow"/>
          <w:b/>
          <w:spacing w:val="-2"/>
          <w:sz w:val="24"/>
          <w:szCs w:val="24"/>
          <w:lang w:val="pt-PT"/>
        </w:rPr>
        <w:t xml:space="preserve"> </w:t>
      </w:r>
      <w:r w:rsidRPr="000A3EF8">
        <w:rPr>
          <w:rFonts w:ascii="Aptos Narrow" w:eastAsia="Times New Roman" w:hAnsi="Aptos Narrow"/>
          <w:b/>
          <w:sz w:val="24"/>
          <w:szCs w:val="24"/>
          <w:lang w:val="pt-PT"/>
        </w:rPr>
        <w:t>âmbito</w:t>
      </w:r>
      <w:r w:rsidRPr="000A3EF8">
        <w:rPr>
          <w:rFonts w:ascii="Aptos Narrow" w:eastAsia="Times New Roman" w:hAnsi="Aptos Narrow"/>
          <w:b/>
          <w:spacing w:val="-2"/>
          <w:sz w:val="24"/>
          <w:szCs w:val="24"/>
          <w:lang w:val="pt-PT"/>
        </w:rPr>
        <w:t xml:space="preserve"> </w:t>
      </w:r>
      <w:r w:rsidRPr="000A3EF8">
        <w:rPr>
          <w:rFonts w:ascii="Aptos Narrow" w:eastAsia="Times New Roman" w:hAnsi="Aptos Narrow"/>
          <w:b/>
          <w:sz w:val="24"/>
          <w:szCs w:val="24"/>
          <w:lang w:val="pt-PT"/>
        </w:rPr>
        <w:t>escolar</w:t>
      </w:r>
      <w:r w:rsidRPr="000A3EF8">
        <w:rPr>
          <w:rFonts w:ascii="Aptos Narrow" w:eastAsia="Times New Roman" w:hAnsi="Aptos Narrow"/>
          <w:b/>
          <w:spacing w:val="-8"/>
          <w:sz w:val="24"/>
          <w:szCs w:val="24"/>
          <w:lang w:val="pt-PT"/>
        </w:rPr>
        <w:t xml:space="preserve"> </w:t>
      </w:r>
      <w:r w:rsidRPr="000A3EF8">
        <w:rPr>
          <w:rFonts w:ascii="Aptos Narrow" w:eastAsia="Times New Roman" w:hAnsi="Aptos Narrow"/>
          <w:b/>
          <w:sz w:val="24"/>
          <w:szCs w:val="24"/>
          <w:lang w:val="pt-PT"/>
        </w:rPr>
        <w:t>e</w:t>
      </w:r>
      <w:r w:rsidRPr="000A3EF8">
        <w:rPr>
          <w:rFonts w:ascii="Aptos Narrow" w:eastAsia="Times New Roman" w:hAnsi="Aptos Narrow"/>
          <w:b/>
          <w:spacing w:val="-3"/>
          <w:sz w:val="24"/>
          <w:szCs w:val="24"/>
          <w:lang w:val="pt-PT"/>
        </w:rPr>
        <w:t xml:space="preserve"> </w:t>
      </w:r>
      <w:r w:rsidRPr="000A3EF8">
        <w:rPr>
          <w:rFonts w:ascii="Aptos Narrow" w:eastAsia="Times New Roman" w:hAnsi="Aptos Narrow"/>
          <w:b/>
          <w:sz w:val="24"/>
          <w:szCs w:val="24"/>
          <w:lang w:val="pt-PT"/>
        </w:rPr>
        <w:t>no programa Segundo Tempo</w:t>
      </w:r>
      <w:r w:rsidRPr="000A3EF8">
        <w:rPr>
          <w:rFonts w:ascii="Aptos Narrow" w:eastAsia="Times New Roman" w:hAnsi="Aptos Narrow"/>
          <w:sz w:val="24"/>
          <w:szCs w:val="24"/>
          <w:lang w:val="pt-PT"/>
        </w:rPr>
        <w:t>. Araponga: Universidade de Brasília, 2007.</w:t>
      </w:r>
    </w:p>
    <w:p w14:paraId="1662873E" w14:textId="77777777" w:rsidR="004F1E6A" w:rsidRPr="000A3EF8" w:rsidRDefault="004F1E6A" w:rsidP="00FD39A9">
      <w:pPr>
        <w:widowControl w:val="0"/>
        <w:spacing w:after="120" w:line="240" w:lineRule="auto"/>
        <w:rPr>
          <w:rFonts w:ascii="Aptos Narrow" w:hAnsi="Aptos Narrow"/>
          <w:sz w:val="24"/>
          <w:szCs w:val="24"/>
        </w:rPr>
      </w:pPr>
      <w:r w:rsidRPr="000A3EF8">
        <w:rPr>
          <w:rFonts w:ascii="Aptos Narrow" w:hAnsi="Aptos Narrow"/>
          <w:sz w:val="24"/>
          <w:szCs w:val="24"/>
        </w:rPr>
        <w:t xml:space="preserve">OLIVEIRA, C. A.; SANTOS, A. J. </w:t>
      </w:r>
      <w:r w:rsidRPr="000A3EF8">
        <w:rPr>
          <w:rFonts w:ascii="Aptos Narrow" w:hAnsi="Aptos Narrow"/>
          <w:b/>
          <w:bCs/>
          <w:sz w:val="24"/>
          <w:szCs w:val="24"/>
        </w:rPr>
        <w:t>O Papel da Educação Física na Construção da Cidadania: Uma Revisão Crítica.</w:t>
      </w:r>
      <w:r w:rsidRPr="000A3EF8">
        <w:rPr>
          <w:rFonts w:ascii="Aptos Narrow" w:hAnsi="Aptos Narrow"/>
          <w:sz w:val="24"/>
          <w:szCs w:val="24"/>
        </w:rPr>
        <w:t xml:space="preserve"> Revista de Educação e Inclusão, Belo Horizonte, v. 22, n. 4, p. 60-76, 2023.</w:t>
      </w:r>
    </w:p>
    <w:p w14:paraId="5CEB125D" w14:textId="1D6C5659" w:rsidR="004F1E6A" w:rsidRPr="000A3EF8" w:rsidRDefault="004F1E6A" w:rsidP="00FD39A9">
      <w:pPr>
        <w:widowControl w:val="0"/>
        <w:spacing w:after="120" w:line="240" w:lineRule="auto"/>
        <w:rPr>
          <w:rFonts w:ascii="Aptos Narrow" w:hAnsi="Aptos Narrow"/>
          <w:sz w:val="24"/>
          <w:szCs w:val="24"/>
        </w:rPr>
      </w:pPr>
      <w:r w:rsidRPr="000A3EF8">
        <w:rPr>
          <w:rFonts w:ascii="Aptos Narrow" w:eastAsia="Times New Roman" w:hAnsi="Aptos Narrow"/>
          <w:sz w:val="24"/>
          <w:szCs w:val="24"/>
          <w:lang w:val="pt-PT"/>
        </w:rPr>
        <w:t>REIS,</w:t>
      </w:r>
      <w:r w:rsidRPr="000A3EF8">
        <w:rPr>
          <w:rFonts w:ascii="Aptos Narrow" w:eastAsia="Times New Roman" w:hAnsi="Aptos Narrow"/>
          <w:spacing w:val="-6"/>
          <w:sz w:val="24"/>
          <w:szCs w:val="24"/>
          <w:lang w:val="pt-PT"/>
        </w:rPr>
        <w:t xml:space="preserve"> </w:t>
      </w:r>
      <w:r w:rsidRPr="000A3EF8">
        <w:rPr>
          <w:rFonts w:ascii="Aptos Narrow" w:eastAsia="Times New Roman" w:hAnsi="Aptos Narrow"/>
          <w:sz w:val="24"/>
          <w:szCs w:val="24"/>
          <w:lang w:val="pt-PT"/>
        </w:rPr>
        <w:t>D.</w:t>
      </w:r>
      <w:r w:rsidR="00B63C89" w:rsidRPr="000A3EF8">
        <w:rPr>
          <w:rFonts w:ascii="Aptos Narrow" w:eastAsia="Times New Roman" w:hAnsi="Aptos Narrow"/>
          <w:sz w:val="24"/>
          <w:szCs w:val="24"/>
          <w:lang w:val="pt-PT"/>
        </w:rPr>
        <w:t xml:space="preserve"> </w:t>
      </w:r>
      <w:r w:rsidRPr="000A3EF8">
        <w:rPr>
          <w:rFonts w:ascii="Aptos Narrow" w:eastAsia="Times New Roman" w:hAnsi="Aptos Narrow"/>
          <w:sz w:val="24"/>
          <w:szCs w:val="24"/>
          <w:lang w:val="pt-PT"/>
        </w:rPr>
        <w:t>P.</w:t>
      </w:r>
      <w:r w:rsidR="00B63C89" w:rsidRPr="000A3EF8">
        <w:rPr>
          <w:rFonts w:ascii="Aptos Narrow" w:eastAsia="Times New Roman" w:hAnsi="Aptos Narrow"/>
          <w:sz w:val="24"/>
          <w:szCs w:val="24"/>
          <w:lang w:val="pt-PT"/>
        </w:rPr>
        <w:t xml:space="preserve"> </w:t>
      </w:r>
      <w:r w:rsidRPr="000A3EF8">
        <w:rPr>
          <w:rFonts w:ascii="Aptos Narrow" w:eastAsia="Times New Roman" w:hAnsi="Aptos Narrow"/>
          <w:sz w:val="24"/>
          <w:szCs w:val="24"/>
          <w:lang w:val="pt-PT"/>
        </w:rPr>
        <w:t>P.;</w:t>
      </w:r>
      <w:r w:rsidRPr="000A3EF8">
        <w:rPr>
          <w:rFonts w:ascii="Aptos Narrow" w:eastAsia="Times New Roman" w:hAnsi="Aptos Narrow"/>
          <w:spacing w:val="-8"/>
          <w:sz w:val="24"/>
          <w:szCs w:val="24"/>
          <w:lang w:val="pt-PT"/>
        </w:rPr>
        <w:t xml:space="preserve"> </w:t>
      </w:r>
      <w:r w:rsidRPr="000A3EF8">
        <w:rPr>
          <w:rFonts w:ascii="Aptos Narrow" w:eastAsia="Times New Roman" w:hAnsi="Aptos Narrow"/>
          <w:sz w:val="24"/>
          <w:szCs w:val="24"/>
          <w:lang w:val="pt-PT"/>
        </w:rPr>
        <w:t>PEREIRA,</w:t>
      </w:r>
      <w:r w:rsidRPr="000A3EF8">
        <w:rPr>
          <w:rFonts w:ascii="Aptos Narrow" w:eastAsia="Times New Roman" w:hAnsi="Aptos Narrow"/>
          <w:spacing w:val="-1"/>
          <w:sz w:val="24"/>
          <w:szCs w:val="24"/>
          <w:lang w:val="pt-PT"/>
        </w:rPr>
        <w:t xml:space="preserve"> </w:t>
      </w:r>
      <w:r w:rsidRPr="000A3EF8">
        <w:rPr>
          <w:rFonts w:ascii="Aptos Narrow" w:eastAsia="Times New Roman" w:hAnsi="Aptos Narrow"/>
          <w:sz w:val="24"/>
          <w:szCs w:val="24"/>
          <w:lang w:val="pt-PT"/>
        </w:rPr>
        <w:t>A.</w:t>
      </w:r>
      <w:r w:rsidR="00B63C89" w:rsidRPr="000A3EF8">
        <w:rPr>
          <w:rFonts w:ascii="Aptos Narrow" w:eastAsia="Times New Roman" w:hAnsi="Aptos Narrow"/>
          <w:sz w:val="24"/>
          <w:szCs w:val="24"/>
          <w:lang w:val="pt-PT"/>
        </w:rPr>
        <w:t xml:space="preserve"> </w:t>
      </w:r>
      <w:r w:rsidRPr="000A3EF8">
        <w:rPr>
          <w:rFonts w:ascii="Aptos Narrow" w:eastAsia="Times New Roman" w:hAnsi="Aptos Narrow"/>
          <w:sz w:val="24"/>
          <w:szCs w:val="24"/>
          <w:lang w:val="pt-PT"/>
        </w:rPr>
        <w:t>M.;</w:t>
      </w:r>
      <w:r w:rsidRPr="000A3EF8">
        <w:rPr>
          <w:rFonts w:ascii="Aptos Narrow" w:eastAsia="Times New Roman" w:hAnsi="Aptos Narrow"/>
          <w:spacing w:val="-8"/>
          <w:sz w:val="24"/>
          <w:szCs w:val="24"/>
          <w:lang w:val="pt-PT"/>
        </w:rPr>
        <w:t xml:space="preserve"> </w:t>
      </w:r>
      <w:r w:rsidRPr="000A3EF8">
        <w:rPr>
          <w:rFonts w:ascii="Aptos Narrow" w:eastAsia="Times New Roman" w:hAnsi="Aptos Narrow"/>
          <w:sz w:val="24"/>
          <w:szCs w:val="24"/>
          <w:lang w:val="pt-PT"/>
        </w:rPr>
        <w:t>MARILENE,</w:t>
      </w:r>
      <w:r w:rsidRPr="000A3EF8">
        <w:rPr>
          <w:rFonts w:ascii="Aptos Narrow" w:eastAsia="Times New Roman" w:hAnsi="Aptos Narrow"/>
          <w:spacing w:val="-1"/>
          <w:sz w:val="24"/>
          <w:szCs w:val="24"/>
          <w:lang w:val="pt-PT"/>
        </w:rPr>
        <w:t xml:space="preserve"> </w:t>
      </w:r>
      <w:r w:rsidRPr="000A3EF8">
        <w:rPr>
          <w:rFonts w:ascii="Aptos Narrow" w:eastAsia="Times New Roman" w:hAnsi="Aptos Narrow"/>
          <w:sz w:val="24"/>
          <w:szCs w:val="24"/>
          <w:lang w:val="pt-PT"/>
        </w:rPr>
        <w:t xml:space="preserve">M. </w:t>
      </w:r>
      <w:r w:rsidRPr="000A3EF8">
        <w:rPr>
          <w:rFonts w:ascii="Aptos Narrow" w:eastAsia="Times New Roman" w:hAnsi="Aptos Narrow"/>
          <w:b/>
          <w:sz w:val="24"/>
          <w:szCs w:val="24"/>
          <w:lang w:val="pt-PT"/>
        </w:rPr>
        <w:t>A</w:t>
      </w:r>
      <w:r w:rsidRPr="000A3EF8">
        <w:rPr>
          <w:rFonts w:ascii="Aptos Narrow" w:eastAsia="Times New Roman" w:hAnsi="Aptos Narrow"/>
          <w:b/>
          <w:spacing w:val="-4"/>
          <w:sz w:val="24"/>
          <w:szCs w:val="24"/>
          <w:lang w:val="pt-PT"/>
        </w:rPr>
        <w:t xml:space="preserve"> </w:t>
      </w:r>
      <w:r w:rsidRPr="000A3EF8">
        <w:rPr>
          <w:rFonts w:ascii="Aptos Narrow" w:eastAsia="Times New Roman" w:hAnsi="Aptos Narrow"/>
          <w:b/>
          <w:sz w:val="24"/>
          <w:szCs w:val="24"/>
          <w:lang w:val="pt-PT"/>
        </w:rPr>
        <w:t>hegemonia</w:t>
      </w:r>
      <w:r w:rsidRPr="000A3EF8">
        <w:rPr>
          <w:rFonts w:ascii="Aptos Narrow" w:eastAsia="Times New Roman" w:hAnsi="Aptos Narrow"/>
          <w:b/>
          <w:spacing w:val="-3"/>
          <w:sz w:val="24"/>
          <w:szCs w:val="24"/>
          <w:lang w:val="pt-PT"/>
        </w:rPr>
        <w:t xml:space="preserve"> </w:t>
      </w:r>
      <w:r w:rsidRPr="000A3EF8">
        <w:rPr>
          <w:rFonts w:ascii="Aptos Narrow" w:eastAsia="Times New Roman" w:hAnsi="Aptos Narrow"/>
          <w:b/>
          <w:sz w:val="24"/>
          <w:szCs w:val="24"/>
          <w:lang w:val="pt-PT"/>
        </w:rPr>
        <w:t>do</w:t>
      </w:r>
      <w:r w:rsidRPr="000A3EF8">
        <w:rPr>
          <w:rFonts w:ascii="Aptos Narrow" w:eastAsia="Times New Roman" w:hAnsi="Aptos Narrow"/>
          <w:b/>
          <w:spacing w:val="-3"/>
          <w:sz w:val="24"/>
          <w:szCs w:val="24"/>
          <w:lang w:val="pt-PT"/>
        </w:rPr>
        <w:t xml:space="preserve"> </w:t>
      </w:r>
      <w:r w:rsidRPr="000A3EF8">
        <w:rPr>
          <w:rFonts w:ascii="Aptos Narrow" w:eastAsia="Times New Roman" w:hAnsi="Aptos Narrow"/>
          <w:b/>
          <w:sz w:val="24"/>
          <w:szCs w:val="24"/>
          <w:lang w:val="pt-PT"/>
        </w:rPr>
        <w:t>esporte</w:t>
      </w:r>
      <w:r w:rsidRPr="000A3EF8">
        <w:rPr>
          <w:rFonts w:ascii="Aptos Narrow" w:eastAsia="Times New Roman" w:hAnsi="Aptos Narrow"/>
          <w:b/>
          <w:spacing w:val="-4"/>
          <w:sz w:val="24"/>
          <w:szCs w:val="24"/>
          <w:lang w:val="pt-PT"/>
        </w:rPr>
        <w:t xml:space="preserve"> </w:t>
      </w:r>
      <w:r w:rsidRPr="000A3EF8">
        <w:rPr>
          <w:rFonts w:ascii="Aptos Narrow" w:eastAsia="Times New Roman" w:hAnsi="Aptos Narrow"/>
          <w:b/>
          <w:sz w:val="24"/>
          <w:szCs w:val="24"/>
          <w:lang w:val="pt-PT"/>
        </w:rPr>
        <w:t>na</w:t>
      </w:r>
      <w:r w:rsidRPr="000A3EF8">
        <w:rPr>
          <w:rFonts w:ascii="Aptos Narrow" w:eastAsia="Times New Roman" w:hAnsi="Aptos Narrow"/>
          <w:b/>
          <w:spacing w:val="-3"/>
          <w:sz w:val="24"/>
          <w:szCs w:val="24"/>
          <w:lang w:val="pt-PT"/>
        </w:rPr>
        <w:t xml:space="preserve"> </w:t>
      </w:r>
      <w:r w:rsidRPr="000A3EF8">
        <w:rPr>
          <w:rFonts w:ascii="Aptos Narrow" w:eastAsia="Times New Roman" w:hAnsi="Aptos Narrow"/>
          <w:b/>
          <w:sz w:val="24"/>
          <w:szCs w:val="24"/>
          <w:lang w:val="pt-PT"/>
        </w:rPr>
        <w:t>escola</w:t>
      </w:r>
      <w:r w:rsidRPr="000A3EF8">
        <w:rPr>
          <w:rFonts w:ascii="Aptos Narrow" w:eastAsia="Times New Roman" w:hAnsi="Aptos Narrow"/>
          <w:sz w:val="24"/>
          <w:szCs w:val="24"/>
          <w:lang w:val="pt-PT"/>
        </w:rPr>
        <w:t>.</w:t>
      </w:r>
      <w:r w:rsidRPr="000A3EF8">
        <w:rPr>
          <w:rFonts w:ascii="Aptos Narrow" w:eastAsia="Times New Roman" w:hAnsi="Aptos Narrow"/>
          <w:spacing w:val="-1"/>
          <w:sz w:val="24"/>
          <w:szCs w:val="24"/>
          <w:lang w:val="pt-PT"/>
        </w:rPr>
        <w:t xml:space="preserve"> </w:t>
      </w:r>
      <w:r w:rsidRPr="000A3EF8">
        <w:rPr>
          <w:rFonts w:ascii="Aptos Narrow" w:eastAsia="Times New Roman" w:hAnsi="Aptos Narrow"/>
          <w:sz w:val="24"/>
          <w:szCs w:val="24"/>
          <w:lang w:val="pt-PT"/>
        </w:rPr>
        <w:t>Paraná:</w:t>
      </w:r>
      <w:r w:rsidRPr="000A3EF8">
        <w:rPr>
          <w:rFonts w:ascii="Aptos Narrow" w:eastAsia="Times New Roman" w:hAnsi="Aptos Narrow"/>
          <w:spacing w:val="-3"/>
          <w:sz w:val="24"/>
          <w:szCs w:val="24"/>
          <w:lang w:val="pt-PT"/>
        </w:rPr>
        <w:t xml:space="preserve"> </w:t>
      </w:r>
      <w:r w:rsidRPr="000A3EF8">
        <w:rPr>
          <w:rFonts w:ascii="Aptos Narrow" w:eastAsia="Times New Roman" w:hAnsi="Aptos Narrow"/>
          <w:sz w:val="24"/>
          <w:szCs w:val="24"/>
          <w:lang w:val="pt-PT"/>
        </w:rPr>
        <w:t xml:space="preserve">IX Congresso nacional de Educação – EDUCERE, III Encontro Sul Brasileiro de Psicopedagogia, </w:t>
      </w:r>
      <w:r w:rsidRPr="000A3EF8">
        <w:rPr>
          <w:rFonts w:ascii="Aptos Narrow" w:eastAsia="Times New Roman" w:hAnsi="Aptos Narrow"/>
          <w:spacing w:val="-2"/>
          <w:sz w:val="24"/>
          <w:szCs w:val="24"/>
          <w:lang w:val="pt-PT"/>
        </w:rPr>
        <w:t>2009.</w:t>
      </w:r>
    </w:p>
    <w:p w14:paraId="412C6682" w14:textId="77777777" w:rsidR="004F1E6A" w:rsidRPr="000A3EF8" w:rsidRDefault="004F1E6A" w:rsidP="00FD39A9">
      <w:pPr>
        <w:widowControl w:val="0"/>
        <w:spacing w:after="120" w:line="240" w:lineRule="auto"/>
        <w:rPr>
          <w:rFonts w:ascii="Aptos Narrow" w:hAnsi="Aptos Narrow"/>
          <w:sz w:val="24"/>
          <w:szCs w:val="24"/>
        </w:rPr>
      </w:pPr>
      <w:r w:rsidRPr="000A3EF8">
        <w:rPr>
          <w:rFonts w:ascii="Aptos Narrow" w:hAnsi="Aptos Narrow"/>
          <w:sz w:val="24"/>
          <w:szCs w:val="24"/>
        </w:rPr>
        <w:t xml:space="preserve">SILVA, R. F.; SOUSA, T. L. </w:t>
      </w:r>
      <w:r w:rsidRPr="000A3EF8">
        <w:rPr>
          <w:rFonts w:ascii="Aptos Narrow" w:hAnsi="Aptos Narrow"/>
          <w:b/>
          <w:bCs/>
          <w:sz w:val="24"/>
          <w:szCs w:val="24"/>
        </w:rPr>
        <w:t>Metodologias Inclusivas na Educação Física Escolar: Avanços e Desafios</w:t>
      </w:r>
      <w:r w:rsidRPr="000A3EF8">
        <w:rPr>
          <w:rFonts w:ascii="Aptos Narrow" w:hAnsi="Aptos Narrow"/>
          <w:sz w:val="24"/>
          <w:szCs w:val="24"/>
        </w:rPr>
        <w:t>. Revista Brasileira de Educação Física e Esporte, São Paulo, v. 30, n. 1, p. 89-103, 2024.</w:t>
      </w:r>
    </w:p>
    <w:p w14:paraId="5F655235" w14:textId="77777777" w:rsidR="004F1E6A" w:rsidRPr="000A3EF8" w:rsidRDefault="004F1E6A" w:rsidP="00FD39A9">
      <w:pPr>
        <w:widowControl w:val="0"/>
        <w:spacing w:after="120" w:line="240" w:lineRule="auto"/>
        <w:rPr>
          <w:rFonts w:ascii="Aptos Narrow" w:hAnsi="Aptos Narrow"/>
          <w:sz w:val="24"/>
          <w:szCs w:val="24"/>
        </w:rPr>
      </w:pPr>
      <w:r w:rsidRPr="000A3EF8">
        <w:rPr>
          <w:rFonts w:ascii="Aptos Narrow" w:hAnsi="Aptos Narrow"/>
          <w:sz w:val="24"/>
          <w:szCs w:val="24"/>
        </w:rPr>
        <w:t xml:space="preserve">TAVARES, C. M.; SILVA, P. R. </w:t>
      </w:r>
      <w:r w:rsidRPr="000A3EF8">
        <w:rPr>
          <w:rFonts w:ascii="Aptos Narrow" w:hAnsi="Aptos Narrow"/>
          <w:b/>
          <w:bCs/>
          <w:sz w:val="24"/>
          <w:szCs w:val="24"/>
        </w:rPr>
        <w:t>A Prática de Esportes Adaptados no Contexto Escolar: Uma Revisão Atualizada</w:t>
      </w:r>
      <w:r w:rsidRPr="000A3EF8">
        <w:rPr>
          <w:rFonts w:ascii="Aptos Narrow" w:hAnsi="Aptos Narrow"/>
          <w:sz w:val="24"/>
          <w:szCs w:val="24"/>
        </w:rPr>
        <w:t>. Educação Física e Sociedade, São Paulo, v. 33, n. 2, p. 123-140, 2023.</w:t>
      </w:r>
    </w:p>
    <w:p w14:paraId="4D0F91F2" w14:textId="77777777" w:rsidR="004F1E6A" w:rsidRPr="000A3EF8" w:rsidRDefault="004F1E6A" w:rsidP="00FD39A9">
      <w:pPr>
        <w:widowControl w:val="0"/>
        <w:spacing w:after="120" w:line="240" w:lineRule="auto"/>
        <w:rPr>
          <w:rFonts w:ascii="Aptos Narrow" w:hAnsi="Aptos Narrow"/>
          <w:sz w:val="24"/>
          <w:szCs w:val="24"/>
        </w:rPr>
      </w:pPr>
      <w:r w:rsidRPr="000A3EF8">
        <w:rPr>
          <w:rFonts w:ascii="Aptos Narrow" w:hAnsi="Aptos Narrow"/>
          <w:sz w:val="24"/>
          <w:szCs w:val="24"/>
        </w:rPr>
        <w:t xml:space="preserve">VIEIRA, L. M.; COSTA, R. B. </w:t>
      </w:r>
      <w:r w:rsidRPr="000A3EF8">
        <w:rPr>
          <w:rFonts w:ascii="Aptos Narrow" w:hAnsi="Aptos Narrow"/>
          <w:b/>
          <w:bCs/>
          <w:sz w:val="24"/>
          <w:szCs w:val="24"/>
        </w:rPr>
        <w:t>Cidadania e Inclusão no Esporte Escolar: Uma Abordagem Interdisciplinar</w:t>
      </w:r>
      <w:r w:rsidRPr="000A3EF8">
        <w:rPr>
          <w:rFonts w:ascii="Aptos Narrow" w:hAnsi="Aptos Narrow"/>
          <w:sz w:val="24"/>
          <w:szCs w:val="24"/>
        </w:rPr>
        <w:t>. Revista de Estudos em Educação Física, Curitiba, v. 16, n. 3, p. 54-72, 2024.</w:t>
      </w:r>
    </w:p>
    <w:p w14:paraId="695ED0D2" w14:textId="60395020" w:rsidR="004F1E6A" w:rsidRPr="000A3EF8" w:rsidRDefault="004F1E6A" w:rsidP="00FD39A9">
      <w:pPr>
        <w:widowControl w:val="0"/>
        <w:spacing w:after="120" w:line="240" w:lineRule="auto"/>
        <w:rPr>
          <w:rFonts w:ascii="Aptos Narrow" w:hAnsi="Aptos Narrow"/>
          <w:sz w:val="24"/>
          <w:szCs w:val="24"/>
        </w:rPr>
      </w:pPr>
      <w:r w:rsidRPr="000A3EF8">
        <w:rPr>
          <w:rFonts w:ascii="Aptos Narrow" w:eastAsia="Times New Roman" w:hAnsi="Aptos Narrow"/>
          <w:sz w:val="24"/>
          <w:szCs w:val="24"/>
          <w:lang w:val="pt-PT"/>
        </w:rPr>
        <w:t>VIEIRA,</w:t>
      </w:r>
      <w:r w:rsidRPr="000A3EF8">
        <w:rPr>
          <w:rFonts w:ascii="Aptos Narrow" w:eastAsia="Times New Roman" w:hAnsi="Aptos Narrow"/>
          <w:spacing w:val="-4"/>
          <w:sz w:val="24"/>
          <w:szCs w:val="24"/>
          <w:lang w:val="pt-PT"/>
        </w:rPr>
        <w:t xml:space="preserve"> </w:t>
      </w:r>
      <w:r w:rsidRPr="000A3EF8">
        <w:rPr>
          <w:rFonts w:ascii="Aptos Narrow" w:eastAsia="Times New Roman" w:hAnsi="Aptos Narrow"/>
          <w:sz w:val="24"/>
          <w:szCs w:val="24"/>
          <w:lang w:val="pt-PT"/>
        </w:rPr>
        <w:t>R.</w:t>
      </w:r>
      <w:r w:rsidR="00B63C89" w:rsidRPr="000A3EF8">
        <w:rPr>
          <w:rFonts w:ascii="Aptos Narrow" w:eastAsia="Times New Roman" w:hAnsi="Aptos Narrow"/>
          <w:sz w:val="24"/>
          <w:szCs w:val="24"/>
          <w:lang w:val="pt-PT"/>
        </w:rPr>
        <w:t xml:space="preserve"> </w:t>
      </w:r>
      <w:r w:rsidRPr="000A3EF8">
        <w:rPr>
          <w:rFonts w:ascii="Aptos Narrow" w:eastAsia="Times New Roman" w:hAnsi="Aptos Narrow"/>
          <w:sz w:val="24"/>
          <w:szCs w:val="24"/>
          <w:lang w:val="pt-PT"/>
        </w:rPr>
        <w:t>N.</w:t>
      </w:r>
      <w:r w:rsidRPr="000A3EF8">
        <w:rPr>
          <w:rFonts w:ascii="Aptos Narrow" w:eastAsia="Times New Roman" w:hAnsi="Aptos Narrow"/>
          <w:spacing w:val="-7"/>
          <w:sz w:val="24"/>
          <w:szCs w:val="24"/>
          <w:lang w:val="pt-PT"/>
        </w:rPr>
        <w:t xml:space="preserve"> </w:t>
      </w:r>
      <w:r w:rsidRPr="000A3EF8">
        <w:rPr>
          <w:rFonts w:ascii="Aptos Narrow" w:eastAsia="Times New Roman" w:hAnsi="Aptos Narrow"/>
          <w:b/>
          <w:sz w:val="24"/>
          <w:szCs w:val="24"/>
          <w:lang w:val="pt-PT"/>
        </w:rPr>
        <w:t>Cidadania</w:t>
      </w:r>
      <w:r w:rsidRPr="000A3EF8">
        <w:rPr>
          <w:rFonts w:ascii="Aptos Narrow" w:eastAsia="Times New Roman" w:hAnsi="Aptos Narrow"/>
          <w:b/>
          <w:spacing w:val="-10"/>
          <w:sz w:val="24"/>
          <w:szCs w:val="24"/>
          <w:lang w:val="pt-PT"/>
        </w:rPr>
        <w:t xml:space="preserve"> </w:t>
      </w:r>
      <w:r w:rsidRPr="000A3EF8">
        <w:rPr>
          <w:rFonts w:ascii="Aptos Narrow" w:eastAsia="Times New Roman" w:hAnsi="Aptos Narrow"/>
          <w:b/>
          <w:sz w:val="24"/>
          <w:szCs w:val="24"/>
          <w:lang w:val="pt-PT"/>
        </w:rPr>
        <w:t>Esportiva</w:t>
      </w:r>
      <w:r w:rsidRPr="000A3EF8">
        <w:rPr>
          <w:rFonts w:ascii="Aptos Narrow" w:eastAsia="Times New Roman" w:hAnsi="Aptos Narrow"/>
          <w:sz w:val="24"/>
          <w:szCs w:val="24"/>
          <w:lang w:val="pt-PT"/>
        </w:rPr>
        <w:t>:</w:t>
      </w:r>
      <w:r w:rsidRPr="000A3EF8">
        <w:rPr>
          <w:rFonts w:ascii="Aptos Narrow" w:eastAsia="Times New Roman" w:hAnsi="Aptos Narrow"/>
          <w:spacing w:val="-6"/>
          <w:sz w:val="24"/>
          <w:szCs w:val="24"/>
          <w:lang w:val="pt-PT"/>
        </w:rPr>
        <w:t xml:space="preserve"> </w:t>
      </w:r>
      <w:r w:rsidRPr="000A3EF8">
        <w:rPr>
          <w:rFonts w:ascii="Aptos Narrow" w:eastAsia="Times New Roman" w:hAnsi="Aptos Narrow"/>
          <w:sz w:val="24"/>
          <w:szCs w:val="24"/>
          <w:lang w:val="pt-PT"/>
        </w:rPr>
        <w:t>Uma</w:t>
      </w:r>
      <w:r w:rsidRPr="000A3EF8">
        <w:rPr>
          <w:rFonts w:ascii="Aptos Narrow" w:eastAsia="Times New Roman" w:hAnsi="Aptos Narrow"/>
          <w:spacing w:val="-7"/>
          <w:sz w:val="24"/>
          <w:szCs w:val="24"/>
          <w:lang w:val="pt-PT"/>
        </w:rPr>
        <w:t xml:space="preserve"> </w:t>
      </w:r>
      <w:r w:rsidRPr="000A3EF8">
        <w:rPr>
          <w:rFonts w:ascii="Aptos Narrow" w:eastAsia="Times New Roman" w:hAnsi="Aptos Narrow"/>
          <w:sz w:val="24"/>
          <w:szCs w:val="24"/>
          <w:lang w:val="pt-PT"/>
        </w:rPr>
        <w:t>possibilidade</w:t>
      </w:r>
      <w:r w:rsidRPr="000A3EF8">
        <w:rPr>
          <w:rFonts w:ascii="Aptos Narrow" w:eastAsia="Times New Roman" w:hAnsi="Aptos Narrow"/>
          <w:spacing w:val="-2"/>
          <w:sz w:val="24"/>
          <w:szCs w:val="24"/>
          <w:lang w:val="pt-PT"/>
        </w:rPr>
        <w:t xml:space="preserve"> </w:t>
      </w:r>
      <w:r w:rsidRPr="000A3EF8">
        <w:rPr>
          <w:rFonts w:ascii="Aptos Narrow" w:eastAsia="Times New Roman" w:hAnsi="Aptos Narrow"/>
          <w:sz w:val="24"/>
          <w:szCs w:val="24"/>
          <w:lang w:val="pt-PT"/>
        </w:rPr>
        <w:t>na</w:t>
      </w:r>
      <w:r w:rsidRPr="000A3EF8">
        <w:rPr>
          <w:rFonts w:ascii="Aptos Narrow" w:eastAsia="Times New Roman" w:hAnsi="Aptos Narrow"/>
          <w:spacing w:val="-7"/>
          <w:sz w:val="24"/>
          <w:szCs w:val="24"/>
          <w:lang w:val="pt-PT"/>
        </w:rPr>
        <w:t xml:space="preserve"> </w:t>
      </w:r>
      <w:r w:rsidRPr="000A3EF8">
        <w:rPr>
          <w:rFonts w:ascii="Aptos Narrow" w:eastAsia="Times New Roman" w:hAnsi="Aptos Narrow"/>
          <w:sz w:val="24"/>
          <w:szCs w:val="24"/>
          <w:lang w:val="pt-PT"/>
        </w:rPr>
        <w:t>educação</w:t>
      </w:r>
      <w:r w:rsidRPr="000A3EF8">
        <w:rPr>
          <w:rFonts w:ascii="Aptos Narrow" w:eastAsia="Times New Roman" w:hAnsi="Aptos Narrow"/>
          <w:spacing w:val="-2"/>
          <w:sz w:val="24"/>
          <w:szCs w:val="24"/>
          <w:lang w:val="pt-PT"/>
        </w:rPr>
        <w:t xml:space="preserve"> </w:t>
      </w:r>
      <w:r w:rsidRPr="000A3EF8">
        <w:rPr>
          <w:rFonts w:ascii="Aptos Narrow" w:eastAsia="Times New Roman" w:hAnsi="Aptos Narrow"/>
          <w:sz w:val="24"/>
          <w:szCs w:val="24"/>
          <w:lang w:val="pt-PT"/>
        </w:rPr>
        <w:t>física.</w:t>
      </w:r>
      <w:r w:rsidRPr="000A3EF8">
        <w:rPr>
          <w:rFonts w:ascii="Aptos Narrow" w:eastAsia="Times New Roman" w:hAnsi="Aptos Narrow"/>
          <w:spacing w:val="-4"/>
          <w:sz w:val="24"/>
          <w:szCs w:val="24"/>
          <w:lang w:val="pt-PT"/>
        </w:rPr>
        <w:t xml:space="preserve"> </w:t>
      </w:r>
      <w:r w:rsidRPr="000A3EF8">
        <w:rPr>
          <w:rFonts w:ascii="Aptos Narrow" w:eastAsia="Times New Roman" w:hAnsi="Aptos Narrow"/>
          <w:sz w:val="24"/>
          <w:szCs w:val="24"/>
          <w:lang w:val="pt-PT"/>
        </w:rPr>
        <w:t xml:space="preserve">Campinas: </w:t>
      </w:r>
      <w:r w:rsidRPr="000A3EF8">
        <w:rPr>
          <w:rFonts w:ascii="Aptos Narrow" w:eastAsia="Times New Roman" w:hAnsi="Aptos Narrow"/>
          <w:sz w:val="24"/>
          <w:szCs w:val="24"/>
          <w:lang w:val="pt-PT"/>
        </w:rPr>
        <w:lastRenderedPageBreak/>
        <w:t>Universidade Estadual de Campinas Faculdade de Educação Física, 2010.</w:t>
      </w:r>
    </w:p>
    <w:p w14:paraId="757DF54F" w14:textId="77777777" w:rsidR="004F1E6A" w:rsidRPr="000A3EF8" w:rsidRDefault="004F1E6A" w:rsidP="00FD39A9">
      <w:pPr>
        <w:widowControl w:val="0"/>
        <w:spacing w:after="120" w:line="240" w:lineRule="auto"/>
        <w:rPr>
          <w:rFonts w:ascii="Aptos Narrow" w:hAnsi="Aptos Narrow"/>
          <w:sz w:val="24"/>
          <w:szCs w:val="24"/>
        </w:rPr>
      </w:pPr>
      <w:r w:rsidRPr="000A3EF8">
        <w:rPr>
          <w:rFonts w:ascii="Aptos Narrow" w:hAnsi="Aptos Narrow"/>
          <w:sz w:val="24"/>
          <w:szCs w:val="24"/>
        </w:rPr>
        <w:t xml:space="preserve">ZANINI, D. A.; PEREIRA, J. F. </w:t>
      </w:r>
      <w:r w:rsidRPr="000A3EF8">
        <w:rPr>
          <w:rFonts w:ascii="Aptos Narrow" w:hAnsi="Aptos Narrow"/>
          <w:b/>
          <w:bCs/>
          <w:sz w:val="24"/>
          <w:szCs w:val="24"/>
        </w:rPr>
        <w:t>Desafios e Potencialidades da Inclusão no Ensino de Esportes: Análise de Práticas Recentes</w:t>
      </w:r>
      <w:r w:rsidRPr="000A3EF8">
        <w:rPr>
          <w:rFonts w:ascii="Aptos Narrow" w:hAnsi="Aptos Narrow"/>
          <w:sz w:val="24"/>
          <w:szCs w:val="24"/>
        </w:rPr>
        <w:t>. Revista Brasileira de Estudos em Educação, São Paulo, v. 39, n. 2, p. 145-160, 2023.</w:t>
      </w:r>
    </w:p>
    <w:p w14:paraId="4B85D53C" w14:textId="77777777" w:rsidR="00452489" w:rsidRPr="000A3EF8" w:rsidRDefault="00452489" w:rsidP="003A045A">
      <w:pPr>
        <w:spacing w:after="0" w:line="240" w:lineRule="auto"/>
        <w:jc w:val="both"/>
        <w:rPr>
          <w:rFonts w:ascii="Aptos Narrow" w:hAnsi="Aptos Narrow"/>
          <w:color w:val="FF0000"/>
          <w:sz w:val="20"/>
          <w:szCs w:val="20"/>
        </w:rPr>
      </w:pPr>
    </w:p>
    <w:p w14:paraId="37F9F85E" w14:textId="299A66A7" w:rsidR="00452489" w:rsidRPr="000A3EF8" w:rsidRDefault="00452489" w:rsidP="003A045A">
      <w:pPr>
        <w:spacing w:after="0" w:line="240" w:lineRule="auto"/>
        <w:jc w:val="both"/>
        <w:rPr>
          <w:rFonts w:ascii="Aptos Narrow" w:hAnsi="Aptos Narrow"/>
          <w:color w:val="FF0000"/>
          <w:sz w:val="20"/>
          <w:szCs w:val="20"/>
        </w:rPr>
      </w:pPr>
    </w:p>
    <w:p w14:paraId="2360DABA" w14:textId="55B3E50A" w:rsidR="00FD39A9" w:rsidRPr="000A3EF8" w:rsidRDefault="00FD39A9" w:rsidP="003A045A">
      <w:pPr>
        <w:spacing w:after="0" w:line="240" w:lineRule="auto"/>
        <w:jc w:val="both"/>
        <w:rPr>
          <w:rFonts w:ascii="Aptos Narrow" w:hAnsi="Aptos Narrow"/>
          <w:color w:val="FF0000"/>
          <w:sz w:val="20"/>
          <w:szCs w:val="20"/>
        </w:rPr>
      </w:pPr>
    </w:p>
    <w:p w14:paraId="716697CE" w14:textId="108440A5" w:rsidR="00FD39A9" w:rsidRDefault="00FD39A9" w:rsidP="003A045A">
      <w:pPr>
        <w:spacing w:after="0" w:line="240" w:lineRule="auto"/>
        <w:jc w:val="both"/>
        <w:rPr>
          <w:rFonts w:ascii="Aptos Narrow" w:hAnsi="Aptos Narrow"/>
          <w:color w:val="FF0000"/>
          <w:sz w:val="20"/>
          <w:szCs w:val="20"/>
        </w:rPr>
      </w:pPr>
    </w:p>
    <w:p w14:paraId="3CB0B37D" w14:textId="77777777" w:rsidR="00150B8F" w:rsidRPr="000A3EF8" w:rsidRDefault="00150B8F" w:rsidP="003A045A">
      <w:pPr>
        <w:spacing w:after="0" w:line="240" w:lineRule="auto"/>
        <w:jc w:val="both"/>
        <w:rPr>
          <w:rFonts w:ascii="Aptos Narrow" w:hAnsi="Aptos Narrow"/>
          <w:color w:val="FF0000"/>
          <w:sz w:val="20"/>
          <w:szCs w:val="20"/>
        </w:rPr>
      </w:pPr>
    </w:p>
    <w:p w14:paraId="6DCF3B6A" w14:textId="42273C0E" w:rsidR="00FD39A9" w:rsidRPr="000A3EF8" w:rsidRDefault="00FD39A9" w:rsidP="003A045A">
      <w:pPr>
        <w:spacing w:after="0" w:line="240" w:lineRule="auto"/>
        <w:jc w:val="both"/>
        <w:rPr>
          <w:rFonts w:ascii="Aptos Narrow" w:hAnsi="Aptos Narrow"/>
          <w:color w:val="FF0000"/>
          <w:sz w:val="20"/>
          <w:szCs w:val="20"/>
        </w:rPr>
      </w:pPr>
    </w:p>
    <w:p w14:paraId="7637CA50" w14:textId="5559481C" w:rsidR="00FD39A9" w:rsidRPr="000A3EF8" w:rsidRDefault="00FD39A9" w:rsidP="003A045A">
      <w:pPr>
        <w:spacing w:after="0" w:line="240" w:lineRule="auto"/>
        <w:jc w:val="both"/>
        <w:rPr>
          <w:rFonts w:ascii="Aptos Narrow" w:hAnsi="Aptos Narrow"/>
          <w:color w:val="FF0000"/>
          <w:sz w:val="20"/>
          <w:szCs w:val="20"/>
        </w:rPr>
      </w:pPr>
    </w:p>
    <w:p w14:paraId="5D304D7C" w14:textId="21197CCB" w:rsidR="00FD39A9" w:rsidRPr="000A3EF8" w:rsidRDefault="00FD39A9" w:rsidP="003A045A">
      <w:pPr>
        <w:spacing w:after="0" w:line="240" w:lineRule="auto"/>
        <w:jc w:val="both"/>
        <w:rPr>
          <w:rFonts w:ascii="Aptos Narrow" w:hAnsi="Aptos Narrow"/>
          <w:color w:val="FF0000"/>
          <w:sz w:val="20"/>
          <w:szCs w:val="20"/>
        </w:rPr>
      </w:pPr>
    </w:p>
    <w:p w14:paraId="69D53D0D" w14:textId="34941C9A" w:rsidR="00FD39A9" w:rsidRPr="000A3EF8" w:rsidRDefault="00FD39A9" w:rsidP="003A045A">
      <w:pPr>
        <w:spacing w:after="0" w:line="240" w:lineRule="auto"/>
        <w:jc w:val="both"/>
        <w:rPr>
          <w:rFonts w:ascii="Aptos Narrow" w:hAnsi="Aptos Narrow"/>
          <w:color w:val="FF0000"/>
          <w:sz w:val="20"/>
          <w:szCs w:val="20"/>
        </w:rPr>
      </w:pPr>
    </w:p>
    <w:p w14:paraId="311A039B" w14:textId="4E092BF9" w:rsidR="00FD39A9" w:rsidRPr="000A3EF8" w:rsidRDefault="00FD39A9" w:rsidP="003A045A">
      <w:pPr>
        <w:spacing w:after="0" w:line="240" w:lineRule="auto"/>
        <w:jc w:val="both"/>
        <w:rPr>
          <w:rFonts w:ascii="Aptos Narrow" w:hAnsi="Aptos Narrow"/>
          <w:color w:val="FF0000"/>
          <w:sz w:val="20"/>
          <w:szCs w:val="20"/>
        </w:rPr>
      </w:pPr>
    </w:p>
    <w:p w14:paraId="50E8C10E" w14:textId="0C430883" w:rsidR="00FD39A9" w:rsidRPr="000A3EF8" w:rsidRDefault="00FD39A9" w:rsidP="003A045A">
      <w:pPr>
        <w:spacing w:after="0" w:line="240" w:lineRule="auto"/>
        <w:jc w:val="both"/>
        <w:rPr>
          <w:rFonts w:ascii="Aptos Narrow" w:hAnsi="Aptos Narrow"/>
          <w:color w:val="FF0000"/>
          <w:sz w:val="20"/>
          <w:szCs w:val="20"/>
        </w:rPr>
      </w:pPr>
    </w:p>
    <w:p w14:paraId="02AA3594" w14:textId="56D613C7" w:rsidR="00FD39A9" w:rsidRPr="000A3EF8" w:rsidRDefault="00FD39A9" w:rsidP="003A045A">
      <w:pPr>
        <w:spacing w:after="0" w:line="240" w:lineRule="auto"/>
        <w:jc w:val="both"/>
        <w:rPr>
          <w:rFonts w:ascii="Aptos Narrow" w:hAnsi="Aptos Narrow"/>
          <w:color w:val="FF0000"/>
          <w:sz w:val="20"/>
          <w:szCs w:val="20"/>
        </w:rPr>
      </w:pPr>
    </w:p>
    <w:p w14:paraId="6DC1AF28" w14:textId="3A6977A9" w:rsidR="00FD39A9" w:rsidRPr="000A3EF8" w:rsidRDefault="00FD39A9" w:rsidP="003A045A">
      <w:pPr>
        <w:spacing w:after="0" w:line="240" w:lineRule="auto"/>
        <w:jc w:val="both"/>
        <w:rPr>
          <w:rFonts w:ascii="Aptos Narrow" w:hAnsi="Aptos Narrow"/>
          <w:color w:val="FF0000"/>
          <w:sz w:val="20"/>
          <w:szCs w:val="20"/>
        </w:rPr>
      </w:pPr>
    </w:p>
    <w:p w14:paraId="7B20580C" w14:textId="22DEB368" w:rsidR="00FD39A9" w:rsidRPr="000A3EF8" w:rsidRDefault="00FD39A9" w:rsidP="003A045A">
      <w:pPr>
        <w:spacing w:after="0" w:line="240" w:lineRule="auto"/>
        <w:jc w:val="both"/>
        <w:rPr>
          <w:rFonts w:ascii="Aptos Narrow" w:hAnsi="Aptos Narrow"/>
          <w:color w:val="FF0000"/>
          <w:sz w:val="20"/>
          <w:szCs w:val="20"/>
        </w:rPr>
      </w:pPr>
    </w:p>
    <w:p w14:paraId="549557C0" w14:textId="005438B8" w:rsidR="00FD39A9" w:rsidRPr="000A3EF8" w:rsidRDefault="00FD39A9" w:rsidP="003A045A">
      <w:pPr>
        <w:spacing w:after="0" w:line="240" w:lineRule="auto"/>
        <w:jc w:val="both"/>
        <w:rPr>
          <w:rFonts w:ascii="Aptos Narrow" w:hAnsi="Aptos Narrow"/>
          <w:color w:val="FF0000"/>
          <w:sz w:val="20"/>
          <w:szCs w:val="20"/>
        </w:rPr>
      </w:pPr>
    </w:p>
    <w:p w14:paraId="3A10A7C3" w14:textId="2C00B12B" w:rsidR="00FD39A9" w:rsidRPr="000A3EF8" w:rsidRDefault="00FD39A9" w:rsidP="003A045A">
      <w:pPr>
        <w:spacing w:after="0" w:line="240" w:lineRule="auto"/>
        <w:jc w:val="both"/>
        <w:rPr>
          <w:rFonts w:ascii="Aptos Narrow" w:hAnsi="Aptos Narrow"/>
          <w:color w:val="FF0000"/>
          <w:sz w:val="20"/>
          <w:szCs w:val="20"/>
        </w:rPr>
      </w:pPr>
    </w:p>
    <w:p w14:paraId="319991DE" w14:textId="6B7DC3EB" w:rsidR="00FD39A9" w:rsidRPr="000A3EF8" w:rsidRDefault="00FD39A9" w:rsidP="003A045A">
      <w:pPr>
        <w:spacing w:after="0" w:line="240" w:lineRule="auto"/>
        <w:jc w:val="both"/>
        <w:rPr>
          <w:rFonts w:ascii="Aptos Narrow" w:hAnsi="Aptos Narrow"/>
          <w:color w:val="FF0000"/>
          <w:sz w:val="20"/>
          <w:szCs w:val="20"/>
        </w:rPr>
      </w:pPr>
    </w:p>
    <w:p w14:paraId="52D1F925" w14:textId="5C4FD423" w:rsidR="00FD39A9" w:rsidRPr="000A3EF8" w:rsidRDefault="00FD39A9" w:rsidP="003A045A">
      <w:pPr>
        <w:spacing w:after="0" w:line="240" w:lineRule="auto"/>
        <w:jc w:val="both"/>
        <w:rPr>
          <w:rFonts w:ascii="Aptos Narrow" w:hAnsi="Aptos Narrow"/>
          <w:color w:val="FF0000"/>
          <w:sz w:val="20"/>
          <w:szCs w:val="20"/>
        </w:rPr>
      </w:pPr>
    </w:p>
    <w:p w14:paraId="7D8A186E" w14:textId="35D82C5F" w:rsidR="00FD39A9" w:rsidRPr="000A3EF8" w:rsidRDefault="00FD39A9" w:rsidP="003A045A">
      <w:pPr>
        <w:spacing w:after="0" w:line="240" w:lineRule="auto"/>
        <w:jc w:val="both"/>
        <w:rPr>
          <w:rFonts w:ascii="Aptos Narrow" w:hAnsi="Aptos Narrow"/>
          <w:color w:val="FF0000"/>
          <w:sz w:val="20"/>
          <w:szCs w:val="20"/>
        </w:rPr>
      </w:pPr>
    </w:p>
    <w:p w14:paraId="412B0E74" w14:textId="2BD65F18" w:rsidR="00FD39A9" w:rsidRPr="000A3EF8" w:rsidRDefault="00FD39A9" w:rsidP="003A045A">
      <w:pPr>
        <w:spacing w:after="0" w:line="240" w:lineRule="auto"/>
        <w:jc w:val="both"/>
        <w:rPr>
          <w:rFonts w:ascii="Aptos Narrow" w:hAnsi="Aptos Narrow"/>
          <w:color w:val="FF0000"/>
          <w:sz w:val="20"/>
          <w:szCs w:val="20"/>
        </w:rPr>
      </w:pPr>
    </w:p>
    <w:p w14:paraId="5A0AE539" w14:textId="6F089CD0" w:rsidR="00FD39A9" w:rsidRPr="000A3EF8" w:rsidRDefault="00FD39A9" w:rsidP="003A045A">
      <w:pPr>
        <w:spacing w:after="0" w:line="240" w:lineRule="auto"/>
        <w:jc w:val="both"/>
        <w:rPr>
          <w:rFonts w:ascii="Aptos Narrow" w:hAnsi="Aptos Narrow"/>
          <w:color w:val="FF0000"/>
          <w:sz w:val="20"/>
          <w:szCs w:val="20"/>
        </w:rPr>
      </w:pPr>
    </w:p>
    <w:p w14:paraId="324326E3" w14:textId="5537A4F6" w:rsidR="00FD39A9" w:rsidRPr="000A3EF8" w:rsidRDefault="00FD39A9" w:rsidP="003A045A">
      <w:pPr>
        <w:spacing w:after="0" w:line="240" w:lineRule="auto"/>
        <w:jc w:val="both"/>
        <w:rPr>
          <w:rFonts w:ascii="Aptos Narrow" w:hAnsi="Aptos Narrow"/>
          <w:color w:val="FF0000"/>
          <w:sz w:val="20"/>
          <w:szCs w:val="20"/>
        </w:rPr>
      </w:pPr>
    </w:p>
    <w:p w14:paraId="52C04AAE" w14:textId="35FDE2D5" w:rsidR="00FD39A9" w:rsidRPr="000A3EF8" w:rsidRDefault="00FD39A9" w:rsidP="003A045A">
      <w:pPr>
        <w:spacing w:after="0" w:line="240" w:lineRule="auto"/>
        <w:jc w:val="both"/>
        <w:rPr>
          <w:rFonts w:ascii="Aptos Narrow" w:hAnsi="Aptos Narrow"/>
          <w:color w:val="FF0000"/>
          <w:sz w:val="20"/>
          <w:szCs w:val="20"/>
        </w:rPr>
      </w:pPr>
    </w:p>
    <w:p w14:paraId="67F3D540" w14:textId="1048EA38" w:rsidR="00FD39A9" w:rsidRPr="000A3EF8" w:rsidRDefault="00FD39A9" w:rsidP="003A045A">
      <w:pPr>
        <w:spacing w:after="0" w:line="240" w:lineRule="auto"/>
        <w:jc w:val="both"/>
        <w:rPr>
          <w:rFonts w:ascii="Aptos Narrow" w:hAnsi="Aptos Narrow"/>
          <w:color w:val="FF0000"/>
          <w:sz w:val="20"/>
          <w:szCs w:val="20"/>
        </w:rPr>
      </w:pPr>
    </w:p>
    <w:p w14:paraId="584E2462" w14:textId="48D6ACBA" w:rsidR="00FD39A9" w:rsidRPr="000A3EF8" w:rsidRDefault="00FD39A9" w:rsidP="003A045A">
      <w:pPr>
        <w:spacing w:after="0" w:line="240" w:lineRule="auto"/>
        <w:jc w:val="both"/>
        <w:rPr>
          <w:rFonts w:ascii="Aptos Narrow" w:hAnsi="Aptos Narrow"/>
          <w:color w:val="FF0000"/>
          <w:sz w:val="20"/>
          <w:szCs w:val="20"/>
        </w:rPr>
      </w:pPr>
    </w:p>
    <w:p w14:paraId="6EAD2F56" w14:textId="04FDF94C" w:rsidR="00FD39A9" w:rsidRPr="000A3EF8" w:rsidRDefault="00FD39A9" w:rsidP="003A045A">
      <w:pPr>
        <w:spacing w:after="0" w:line="240" w:lineRule="auto"/>
        <w:jc w:val="both"/>
        <w:rPr>
          <w:rFonts w:ascii="Aptos Narrow" w:hAnsi="Aptos Narrow"/>
          <w:color w:val="FF0000"/>
          <w:sz w:val="20"/>
          <w:szCs w:val="20"/>
        </w:rPr>
      </w:pPr>
    </w:p>
    <w:p w14:paraId="1E518040" w14:textId="37B1CE19" w:rsidR="00FD39A9" w:rsidRPr="000A3EF8" w:rsidRDefault="00FD39A9" w:rsidP="003A045A">
      <w:pPr>
        <w:spacing w:after="0" w:line="240" w:lineRule="auto"/>
        <w:jc w:val="both"/>
        <w:rPr>
          <w:rFonts w:ascii="Aptos Narrow" w:hAnsi="Aptos Narrow"/>
          <w:color w:val="FF0000"/>
          <w:sz w:val="20"/>
          <w:szCs w:val="20"/>
        </w:rPr>
      </w:pPr>
    </w:p>
    <w:p w14:paraId="3B3C6D6C" w14:textId="183EA7FF" w:rsidR="00FD39A9" w:rsidRPr="000A3EF8" w:rsidRDefault="00FD39A9" w:rsidP="003A045A">
      <w:pPr>
        <w:spacing w:after="0" w:line="240" w:lineRule="auto"/>
        <w:jc w:val="both"/>
        <w:rPr>
          <w:rFonts w:ascii="Aptos Narrow" w:hAnsi="Aptos Narrow"/>
          <w:color w:val="FF0000"/>
          <w:sz w:val="20"/>
          <w:szCs w:val="20"/>
        </w:rPr>
      </w:pPr>
    </w:p>
    <w:p w14:paraId="36BF9A5C" w14:textId="6F918227" w:rsidR="00FD39A9" w:rsidRPr="000A3EF8" w:rsidRDefault="00FD39A9" w:rsidP="003A045A">
      <w:pPr>
        <w:spacing w:after="0" w:line="240" w:lineRule="auto"/>
        <w:jc w:val="both"/>
        <w:rPr>
          <w:rFonts w:ascii="Aptos Narrow" w:hAnsi="Aptos Narrow"/>
          <w:color w:val="FF0000"/>
          <w:sz w:val="20"/>
          <w:szCs w:val="20"/>
        </w:rPr>
      </w:pPr>
    </w:p>
    <w:p w14:paraId="21D97A13" w14:textId="0E240E0B" w:rsidR="00FD39A9" w:rsidRDefault="00FD39A9" w:rsidP="003A045A">
      <w:pPr>
        <w:spacing w:after="0" w:line="240" w:lineRule="auto"/>
        <w:jc w:val="both"/>
        <w:rPr>
          <w:rFonts w:ascii="Aptos Narrow" w:hAnsi="Aptos Narrow"/>
          <w:color w:val="FF0000"/>
          <w:sz w:val="20"/>
          <w:szCs w:val="20"/>
        </w:rPr>
      </w:pPr>
    </w:p>
    <w:p w14:paraId="183B7193" w14:textId="3B80C302" w:rsidR="001501EF" w:rsidRDefault="001501EF" w:rsidP="003A045A">
      <w:pPr>
        <w:spacing w:after="0" w:line="240" w:lineRule="auto"/>
        <w:jc w:val="both"/>
        <w:rPr>
          <w:rFonts w:ascii="Aptos Narrow" w:hAnsi="Aptos Narrow"/>
          <w:color w:val="FF0000"/>
          <w:sz w:val="20"/>
          <w:szCs w:val="20"/>
        </w:rPr>
      </w:pPr>
    </w:p>
    <w:p w14:paraId="55C5FCD1" w14:textId="2780B6A5" w:rsidR="001501EF" w:rsidRDefault="001501EF" w:rsidP="003A045A">
      <w:pPr>
        <w:spacing w:after="0" w:line="240" w:lineRule="auto"/>
        <w:jc w:val="both"/>
        <w:rPr>
          <w:rFonts w:ascii="Aptos Narrow" w:hAnsi="Aptos Narrow"/>
          <w:color w:val="FF0000"/>
          <w:sz w:val="20"/>
          <w:szCs w:val="20"/>
        </w:rPr>
      </w:pPr>
    </w:p>
    <w:p w14:paraId="0FEB8DD1" w14:textId="5AAC5567" w:rsidR="001501EF" w:rsidRDefault="001501EF" w:rsidP="003A045A">
      <w:pPr>
        <w:spacing w:after="0" w:line="240" w:lineRule="auto"/>
        <w:jc w:val="both"/>
        <w:rPr>
          <w:rFonts w:ascii="Aptos Narrow" w:hAnsi="Aptos Narrow"/>
          <w:color w:val="FF0000"/>
          <w:sz w:val="20"/>
          <w:szCs w:val="20"/>
        </w:rPr>
      </w:pPr>
    </w:p>
    <w:p w14:paraId="20553F64" w14:textId="016D932F" w:rsidR="001501EF" w:rsidRDefault="001501EF" w:rsidP="003A045A">
      <w:pPr>
        <w:spacing w:after="0" w:line="240" w:lineRule="auto"/>
        <w:jc w:val="both"/>
        <w:rPr>
          <w:rFonts w:ascii="Aptos Narrow" w:hAnsi="Aptos Narrow"/>
          <w:color w:val="FF0000"/>
          <w:sz w:val="20"/>
          <w:szCs w:val="20"/>
        </w:rPr>
      </w:pPr>
    </w:p>
    <w:p w14:paraId="63B419DC" w14:textId="0F50F813" w:rsidR="001501EF" w:rsidRDefault="001501EF" w:rsidP="003A045A">
      <w:pPr>
        <w:spacing w:after="0" w:line="240" w:lineRule="auto"/>
        <w:jc w:val="both"/>
        <w:rPr>
          <w:rFonts w:ascii="Aptos Narrow" w:hAnsi="Aptos Narrow"/>
          <w:color w:val="FF0000"/>
          <w:sz w:val="20"/>
          <w:szCs w:val="20"/>
        </w:rPr>
      </w:pPr>
    </w:p>
    <w:p w14:paraId="3049A61A" w14:textId="1693D4F3" w:rsidR="001501EF" w:rsidRDefault="001501EF" w:rsidP="003A045A">
      <w:pPr>
        <w:spacing w:after="0" w:line="240" w:lineRule="auto"/>
        <w:jc w:val="both"/>
        <w:rPr>
          <w:rFonts w:ascii="Aptos Narrow" w:hAnsi="Aptos Narrow"/>
          <w:color w:val="FF0000"/>
          <w:sz w:val="20"/>
          <w:szCs w:val="20"/>
        </w:rPr>
      </w:pPr>
    </w:p>
    <w:p w14:paraId="405D3EFA" w14:textId="5445C859" w:rsidR="006103AF" w:rsidRDefault="006103AF" w:rsidP="003A045A">
      <w:pPr>
        <w:spacing w:after="0" w:line="240" w:lineRule="auto"/>
        <w:jc w:val="both"/>
        <w:rPr>
          <w:rFonts w:ascii="Aptos Narrow" w:hAnsi="Aptos Narrow"/>
          <w:color w:val="FF0000"/>
          <w:sz w:val="20"/>
          <w:szCs w:val="20"/>
        </w:rPr>
      </w:pPr>
    </w:p>
    <w:p w14:paraId="1423DBC5" w14:textId="61E28911" w:rsidR="006103AF" w:rsidRDefault="006103AF" w:rsidP="003A045A">
      <w:pPr>
        <w:spacing w:after="0" w:line="240" w:lineRule="auto"/>
        <w:jc w:val="both"/>
        <w:rPr>
          <w:rFonts w:ascii="Aptos Narrow" w:hAnsi="Aptos Narrow"/>
          <w:color w:val="FF0000"/>
          <w:sz w:val="20"/>
          <w:szCs w:val="20"/>
        </w:rPr>
      </w:pPr>
    </w:p>
    <w:p w14:paraId="4AB13607" w14:textId="77777777" w:rsidR="00150B8F" w:rsidRDefault="00150B8F" w:rsidP="003A045A">
      <w:pPr>
        <w:spacing w:after="0" w:line="240" w:lineRule="auto"/>
        <w:jc w:val="both"/>
        <w:rPr>
          <w:rFonts w:ascii="Aptos Narrow" w:hAnsi="Aptos Narrow"/>
          <w:color w:val="FF0000"/>
          <w:sz w:val="20"/>
          <w:szCs w:val="20"/>
        </w:rPr>
      </w:pPr>
    </w:p>
    <w:p w14:paraId="0FB4BD86" w14:textId="77777777" w:rsidR="001501EF" w:rsidRPr="000A3EF8" w:rsidRDefault="001501EF" w:rsidP="003A045A">
      <w:pPr>
        <w:spacing w:after="0" w:line="240" w:lineRule="auto"/>
        <w:jc w:val="both"/>
        <w:rPr>
          <w:rFonts w:ascii="Aptos Narrow" w:hAnsi="Aptos Narrow"/>
          <w:color w:val="FF0000"/>
          <w:sz w:val="20"/>
          <w:szCs w:val="20"/>
        </w:rPr>
      </w:pPr>
    </w:p>
    <w:p w14:paraId="7321C5E6" w14:textId="77777777" w:rsidR="00452489" w:rsidRPr="000A3EF8" w:rsidRDefault="00452489" w:rsidP="00452489">
      <w:pPr>
        <w:autoSpaceDE w:val="0"/>
        <w:autoSpaceDN w:val="0"/>
        <w:adjustRightInd w:val="0"/>
        <w:spacing w:after="0" w:line="240" w:lineRule="auto"/>
        <w:jc w:val="center"/>
        <w:rPr>
          <w:rFonts w:ascii="Aptos Narrow" w:hAnsi="Aptos Narrow"/>
          <w:b/>
          <w:bCs/>
          <w:sz w:val="24"/>
          <w:szCs w:val="24"/>
          <w:lang w:val="pt" w:eastAsia="pt-BR"/>
        </w:rPr>
      </w:pPr>
    </w:p>
    <w:p w14:paraId="685E8968" w14:textId="77777777" w:rsidR="00FD39A9" w:rsidRPr="000A3EF8" w:rsidRDefault="00FD39A9" w:rsidP="00FD39A9">
      <w:pPr>
        <w:pStyle w:val="Corpo"/>
        <w:jc w:val="both"/>
        <w:rPr>
          <w:rStyle w:val="Nenhum"/>
          <w:rFonts w:ascii="Aptos Narrow" w:eastAsia="Aptos Narrow" w:hAnsi="Aptos Narrow" w:cs="Aptos Narrow"/>
          <w:b/>
          <w:bCs/>
        </w:rPr>
      </w:pPr>
      <w:r w:rsidRPr="000A3EF8">
        <w:rPr>
          <w:rStyle w:val="Nenhum"/>
          <w:rFonts w:ascii="Aptos Narrow" w:eastAsia="Aptos Narrow" w:hAnsi="Aptos Narrow" w:cs="Aptos Narrow"/>
          <w:b/>
          <w:bCs/>
        </w:rPr>
        <w:t>AVALIA</w:t>
      </w:r>
      <w:r w:rsidRPr="000A3EF8">
        <w:rPr>
          <w:rStyle w:val="Nenhum"/>
          <w:rFonts w:ascii="Aptos Narrow" w:eastAsia="Aptos Narrow" w:hAnsi="Aptos Narrow" w:cs="Aptos Narrow"/>
          <w:b/>
          <w:bCs/>
          <w:lang w:val="en-US"/>
        </w:rPr>
        <w:t>ÇÃ</w:t>
      </w:r>
      <w:r w:rsidRPr="000A3EF8">
        <w:rPr>
          <w:rStyle w:val="Nenhum"/>
          <w:rFonts w:ascii="Aptos Narrow" w:eastAsia="Aptos Narrow" w:hAnsi="Aptos Narrow" w:cs="Aptos Narrow"/>
          <w:b/>
          <w:bCs/>
        </w:rPr>
        <w:t>O</w:t>
      </w:r>
    </w:p>
    <w:p w14:paraId="0DCA4795" w14:textId="1D57A8FB" w:rsidR="00FD39A9" w:rsidRPr="000A3EF8" w:rsidRDefault="00FD39A9" w:rsidP="00FD39A9">
      <w:pPr>
        <w:pStyle w:val="Corpo"/>
        <w:jc w:val="both"/>
        <w:rPr>
          <w:rStyle w:val="Nenhum"/>
          <w:rFonts w:ascii="Aptos Narrow" w:eastAsia="Aptos Narrow" w:hAnsi="Aptos Narrow" w:cs="Aptos Narrow"/>
        </w:rPr>
      </w:pPr>
      <w:r w:rsidRPr="000A3EF8">
        <w:rPr>
          <w:rStyle w:val="Nenhum"/>
          <w:rFonts w:ascii="Aptos Narrow" w:eastAsia="Aptos Narrow" w:hAnsi="Aptos Narrow" w:cs="Aptos Narrow"/>
        </w:rPr>
        <w:t>Avalia</w:t>
      </w:r>
      <w:r w:rsidRPr="000A3EF8">
        <w:rPr>
          <w:rStyle w:val="Nenhum"/>
          <w:rFonts w:ascii="Aptos Narrow" w:eastAsia="Aptos Narrow" w:hAnsi="Aptos Narrow" w:cs="Aptos Narrow"/>
          <w:lang w:val="en-US"/>
        </w:rPr>
        <w:t>çã</w:t>
      </w:r>
      <w:r w:rsidRPr="000A3EF8">
        <w:rPr>
          <w:rStyle w:val="Nenhum"/>
          <w:rFonts w:ascii="Aptos Narrow" w:eastAsia="Aptos Narrow" w:hAnsi="Aptos Narrow" w:cs="Aptos Narrow"/>
        </w:rPr>
        <w:t xml:space="preserve">o por pares </w:t>
      </w:r>
      <w:r w:rsidR="001D7060">
        <w:rPr>
          <w:rStyle w:val="Nenhum"/>
          <w:rFonts w:ascii="Aptos Narrow" w:eastAsia="Aptos Narrow" w:hAnsi="Aptos Narrow" w:cs="Aptos Narrow"/>
        </w:rPr>
        <w:t>duplo-</w:t>
      </w:r>
      <w:r w:rsidRPr="000A3EF8">
        <w:rPr>
          <w:rStyle w:val="Nenhum"/>
          <w:rFonts w:ascii="Aptos Narrow" w:eastAsia="Aptos Narrow" w:hAnsi="Aptos Narrow" w:cs="Aptos Narrow"/>
        </w:rPr>
        <w:t>cega (</w:t>
      </w:r>
      <w:r w:rsidRPr="000A3EF8">
        <w:rPr>
          <w:rStyle w:val="Nenhum"/>
          <w:rFonts w:ascii="Aptos Narrow" w:eastAsia="Aptos Narrow" w:hAnsi="Aptos Narrow" w:cs="Aptos Narrow"/>
          <w:b/>
          <w:bCs/>
          <w:i/>
          <w:iCs/>
          <w:lang w:val="en-US"/>
        </w:rPr>
        <w:t>double blind peer review</w:t>
      </w:r>
      <w:r w:rsidRPr="000A3EF8">
        <w:rPr>
          <w:rStyle w:val="Nenhum"/>
          <w:rFonts w:ascii="Aptos Narrow" w:eastAsia="Aptos Narrow" w:hAnsi="Aptos Narrow" w:cs="Aptos Narrow"/>
        </w:rPr>
        <w:t>)</w:t>
      </w:r>
    </w:p>
    <w:p w14:paraId="2428C8B7" w14:textId="77777777" w:rsidR="00FD39A9" w:rsidRPr="000A3EF8" w:rsidRDefault="00FD39A9" w:rsidP="00FD39A9">
      <w:pPr>
        <w:pStyle w:val="Corpo"/>
        <w:jc w:val="both"/>
        <w:rPr>
          <w:rStyle w:val="Nenhum"/>
          <w:rFonts w:ascii="Aptos Narrow" w:eastAsia="Aptos Narrow" w:hAnsi="Aptos Narrow" w:cs="Aptos Narrow"/>
        </w:rPr>
      </w:pPr>
    </w:p>
    <w:p w14:paraId="4BA8E70D" w14:textId="77777777" w:rsidR="00FD39A9" w:rsidRPr="000A3EF8" w:rsidRDefault="00FD39A9" w:rsidP="00FD39A9">
      <w:pPr>
        <w:pStyle w:val="Corpo"/>
        <w:jc w:val="both"/>
        <w:rPr>
          <w:rStyle w:val="Nenhum"/>
          <w:rFonts w:ascii="Aptos Narrow" w:eastAsia="Aptos Narrow" w:hAnsi="Aptos Narrow" w:cs="Aptos Narrow"/>
          <w:b/>
          <w:bCs/>
        </w:rPr>
      </w:pPr>
      <w:r w:rsidRPr="000A3EF8">
        <w:rPr>
          <w:rStyle w:val="Nenhum"/>
          <w:rFonts w:ascii="Aptos Narrow" w:eastAsia="Aptos Narrow" w:hAnsi="Aptos Narrow" w:cs="Aptos Narrow"/>
          <w:b/>
          <w:bCs/>
          <w:lang w:val="de-DE"/>
        </w:rPr>
        <w:t>HIST</w:t>
      </w:r>
      <w:r w:rsidRPr="000A3EF8">
        <w:rPr>
          <w:rStyle w:val="Nenhum"/>
          <w:rFonts w:ascii="Aptos Narrow" w:eastAsia="Aptos Narrow" w:hAnsi="Aptos Narrow" w:cs="Aptos Narrow"/>
          <w:b/>
          <w:bCs/>
          <w:lang w:val="en-US"/>
        </w:rPr>
        <w:t>Ó</w:t>
      </w:r>
      <w:r w:rsidRPr="000A3EF8">
        <w:rPr>
          <w:rStyle w:val="Nenhum"/>
          <w:rFonts w:ascii="Aptos Narrow" w:eastAsia="Aptos Narrow" w:hAnsi="Aptos Narrow" w:cs="Aptos Narrow"/>
          <w:b/>
          <w:bCs/>
        </w:rPr>
        <w:t>RICO</w:t>
      </w:r>
    </w:p>
    <w:p w14:paraId="29B4BE02" w14:textId="09DE2AF4" w:rsidR="00FD39A9" w:rsidRPr="000A3EF8" w:rsidRDefault="00FD39A9" w:rsidP="00FD39A9">
      <w:pPr>
        <w:pStyle w:val="Corpo"/>
        <w:jc w:val="both"/>
        <w:rPr>
          <w:rStyle w:val="Nenhum"/>
          <w:rFonts w:ascii="Aptos Narrow" w:eastAsia="Aptos Narrow" w:hAnsi="Aptos Narrow" w:cs="Aptos Narrow"/>
        </w:rPr>
      </w:pPr>
      <w:r w:rsidRPr="000A3EF8">
        <w:rPr>
          <w:rStyle w:val="Nenhum"/>
          <w:rFonts w:ascii="Aptos Narrow" w:eastAsia="Aptos Narrow" w:hAnsi="Aptos Narrow" w:cs="Aptos Narrow"/>
        </w:rPr>
        <w:t xml:space="preserve">Submetido: </w:t>
      </w:r>
      <w:r w:rsidR="008E70D2" w:rsidRPr="000A3EF8">
        <w:rPr>
          <w:rStyle w:val="Nenhum"/>
          <w:rFonts w:ascii="Aptos Narrow" w:eastAsia="Aptos Narrow" w:hAnsi="Aptos Narrow" w:cs="Aptos Narrow"/>
        </w:rPr>
        <w:t>02</w:t>
      </w:r>
      <w:r w:rsidRPr="000A3EF8">
        <w:rPr>
          <w:rStyle w:val="Nenhum"/>
          <w:rFonts w:ascii="Aptos Narrow" w:eastAsia="Aptos Narrow" w:hAnsi="Aptos Narrow" w:cs="Aptos Narrow"/>
        </w:rPr>
        <w:t xml:space="preserve"> de </w:t>
      </w:r>
      <w:r w:rsidR="008E70D2" w:rsidRPr="000A3EF8">
        <w:rPr>
          <w:rStyle w:val="Nenhum"/>
          <w:rFonts w:ascii="Aptos Narrow" w:eastAsia="Aptos Narrow" w:hAnsi="Aptos Narrow" w:cs="Aptos Narrow"/>
        </w:rPr>
        <w:t>abril</w:t>
      </w:r>
      <w:r w:rsidRPr="000A3EF8">
        <w:rPr>
          <w:rStyle w:val="Nenhum"/>
          <w:rFonts w:ascii="Aptos Narrow" w:eastAsia="Aptos Narrow" w:hAnsi="Aptos Narrow" w:cs="Aptos Narrow"/>
        </w:rPr>
        <w:t xml:space="preserve"> de 2025.</w:t>
      </w:r>
    </w:p>
    <w:p w14:paraId="15EA15DD" w14:textId="77777777" w:rsidR="00FD39A9" w:rsidRPr="000A3EF8" w:rsidRDefault="00FD39A9" w:rsidP="00FD39A9">
      <w:pPr>
        <w:pStyle w:val="Corpo"/>
        <w:jc w:val="both"/>
        <w:rPr>
          <w:rStyle w:val="Nenhum"/>
          <w:rFonts w:ascii="Aptos Narrow" w:eastAsia="Aptos Narrow" w:hAnsi="Aptos Narrow" w:cs="Aptos Narrow"/>
        </w:rPr>
      </w:pPr>
      <w:r w:rsidRPr="000A3EF8">
        <w:rPr>
          <w:rStyle w:val="Nenhum"/>
          <w:rFonts w:ascii="Aptos Narrow" w:eastAsia="Aptos Narrow" w:hAnsi="Aptos Narrow" w:cs="Aptos Narrow"/>
        </w:rPr>
        <w:t>Aprovado: 15 de m</w:t>
      </w:r>
      <w:r w:rsidRPr="000A3EF8">
        <w:rPr>
          <w:rStyle w:val="Nenhum"/>
          <w:rFonts w:ascii="Aptos Narrow" w:eastAsia="Aptos Narrow" w:hAnsi="Aptos Narrow" w:cs="Aptos Narrow"/>
          <w:lang w:val="en-US"/>
        </w:rPr>
        <w:t>aio</w:t>
      </w:r>
      <w:r w:rsidRPr="000A3EF8">
        <w:rPr>
          <w:rStyle w:val="Nenhum"/>
          <w:rFonts w:ascii="Aptos Narrow" w:eastAsia="Aptos Narrow" w:hAnsi="Aptos Narrow" w:cs="Aptos Narrow"/>
        </w:rPr>
        <w:t xml:space="preserve"> de 2025.</w:t>
      </w:r>
    </w:p>
    <w:p w14:paraId="2663E524" w14:textId="1C1EDDD3" w:rsidR="00FD39A9" w:rsidRPr="000A3EF8" w:rsidRDefault="00FD39A9" w:rsidP="008E70D2">
      <w:pPr>
        <w:tabs>
          <w:tab w:val="left" w:pos="7783"/>
        </w:tabs>
        <w:spacing w:after="0" w:line="240" w:lineRule="auto"/>
        <w:rPr>
          <w:rFonts w:ascii="Aptos Narrow" w:hAnsi="Aptos Narrow"/>
          <w:sz w:val="20"/>
          <w:szCs w:val="20"/>
        </w:rPr>
      </w:pPr>
      <w:r w:rsidRPr="000A3EF8">
        <w:rPr>
          <w:rStyle w:val="Nenhum"/>
          <w:rFonts w:ascii="Aptos Narrow" w:eastAsia="Aptos Narrow" w:hAnsi="Aptos Narrow" w:cs="Aptos Narrow"/>
          <w:color w:val="000000"/>
          <w:u w:color="000000"/>
          <w:lang w:val="pt-PT"/>
        </w:rPr>
        <w:t xml:space="preserve">Publicado: </w:t>
      </w:r>
      <w:r w:rsidRPr="000A3EF8">
        <w:rPr>
          <w:rStyle w:val="Nenhum"/>
          <w:rFonts w:ascii="Aptos Narrow" w:eastAsia="Aptos Narrow" w:hAnsi="Aptos Narrow" w:cs="Aptos Narrow"/>
        </w:rPr>
        <w:t>27</w:t>
      </w:r>
      <w:r w:rsidRPr="000A3EF8">
        <w:rPr>
          <w:rStyle w:val="Nenhum"/>
          <w:rFonts w:ascii="Aptos Narrow" w:eastAsia="Aptos Narrow" w:hAnsi="Aptos Narrow" w:cs="Aptos Narrow"/>
          <w:color w:val="000000"/>
          <w:u w:color="000000"/>
          <w:lang w:val="pt-PT"/>
        </w:rPr>
        <w:t xml:space="preserve"> de m</w:t>
      </w:r>
      <w:r w:rsidRPr="000A3EF8">
        <w:rPr>
          <w:rStyle w:val="Nenhum"/>
          <w:rFonts w:ascii="Aptos Narrow" w:eastAsia="Aptos Narrow" w:hAnsi="Aptos Narrow" w:cs="Aptos Narrow"/>
          <w:lang w:val="en-US"/>
        </w:rPr>
        <w:t>aio</w:t>
      </w:r>
      <w:r w:rsidRPr="000A3EF8">
        <w:rPr>
          <w:rStyle w:val="Nenhum"/>
          <w:rFonts w:ascii="Aptos Narrow" w:eastAsia="Aptos Narrow" w:hAnsi="Aptos Narrow" w:cs="Aptos Narrow"/>
          <w:color w:val="000000"/>
          <w:u w:color="000000"/>
          <w:lang w:val="pt-PT"/>
        </w:rPr>
        <w:t xml:space="preserve"> de 202</w:t>
      </w:r>
      <w:r w:rsidRPr="000A3EF8">
        <w:rPr>
          <w:rStyle w:val="Nenhum"/>
          <w:rFonts w:ascii="Aptos Narrow" w:eastAsia="Aptos Narrow" w:hAnsi="Aptos Narrow" w:cs="Aptos Narrow"/>
        </w:rPr>
        <w:t>5</w:t>
      </w:r>
      <w:r w:rsidRPr="000A3EF8">
        <w:rPr>
          <w:rStyle w:val="Nenhum"/>
          <w:rFonts w:ascii="Aptos Narrow" w:eastAsia="Aptos Narrow" w:hAnsi="Aptos Narrow" w:cs="Aptos Narrow"/>
          <w:color w:val="000000"/>
          <w:u w:color="000000"/>
          <w:lang w:val="pt-PT"/>
        </w:rPr>
        <w:t>.</w:t>
      </w:r>
    </w:p>
    <w:sectPr w:rsidR="00FD39A9" w:rsidRPr="000A3EF8" w:rsidSect="008D570D">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701" w:right="1418" w:bottom="1134" w:left="1418" w:header="567" w:footer="567" w:gutter="0"/>
      <w:pgNumType w:start="5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FA459" w14:textId="77777777" w:rsidR="00C13FC6" w:rsidRDefault="00C13FC6" w:rsidP="00A071D2">
      <w:pPr>
        <w:spacing w:after="0" w:line="240" w:lineRule="auto"/>
      </w:pPr>
      <w:r>
        <w:separator/>
      </w:r>
    </w:p>
  </w:endnote>
  <w:endnote w:type="continuationSeparator" w:id="0">
    <w:p w14:paraId="3BC5FF25" w14:textId="77777777" w:rsidR="00C13FC6" w:rsidRDefault="00C13FC6" w:rsidP="00A07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default"/>
  </w:font>
  <w:font w:name="Arial MT">
    <w:altName w:val="Arial"/>
    <w:panose1 w:val="00000000000000000000"/>
    <w:charset w:val="00"/>
    <w:family w:val="roman"/>
    <w:notTrueType/>
    <w:pitch w:val="default"/>
  </w:font>
  <w:font w:name="Aptos Narrow">
    <w:altName w:val="Times New Roman"/>
    <w:panose1 w:val="020B0004020202020204"/>
    <w:charset w:val="00"/>
    <w:family w:val="swiss"/>
    <w:pitch w:val="variable"/>
    <w:sig w:usb0="20000287" w:usb1="00000003" w:usb2="00000000" w:usb3="00000000" w:csb0="0000019F" w:csb1="00000000"/>
    <w:embedRegular r:id="rId1" w:fontKey="{13F6F3E7-49D2-4F8F-AC5B-B1FD445D6D71}"/>
    <w:embedBold r:id="rId2" w:fontKey="{2F3C2E07-8103-4C7F-B92C-83DD3894EA86}"/>
    <w:embedItalic r:id="rId3" w:fontKey="{1329379B-04AE-4785-96A4-5C4AED08F962}"/>
    <w:embedBoldItalic r:id="rId4" w:fontKey="{B62A52C3-2EBD-4D41-85DB-A0CB246F7DC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rPr>
      <w:id w:val="-856890059"/>
      <w:docPartObj>
        <w:docPartGallery w:val="Page Numbers (Bottom of Page)"/>
        <w:docPartUnique/>
      </w:docPartObj>
    </w:sdtPr>
    <w:sdtEndPr>
      <w:rPr>
        <w:rFonts w:ascii="Aptos Narrow" w:hAnsi="Aptos Narrow"/>
        <w:b/>
        <w:bCs/>
        <w:noProof/>
        <w:sz w:val="22"/>
        <w:szCs w:val="22"/>
      </w:rPr>
    </w:sdtEndPr>
    <w:sdtContent>
      <w:p w14:paraId="3653262F" w14:textId="77777777" w:rsidR="003A38AD" w:rsidRPr="00806270" w:rsidRDefault="003A38AD">
        <w:pPr>
          <w:pStyle w:val="Rodap"/>
          <w:jc w:val="right"/>
          <w:rPr>
            <w:rFonts w:ascii="Times New Roman" w:hAnsi="Times New Roman"/>
            <w:noProof/>
            <w:sz w:val="20"/>
            <w:szCs w:val="20"/>
          </w:rPr>
        </w:pPr>
      </w:p>
      <w:tbl>
        <w:tblPr>
          <w:tblStyle w:val="Tabelacomgrade"/>
          <w:tblW w:w="9061" w:type="dxa"/>
          <w:tblLook w:val="04A0" w:firstRow="1" w:lastRow="0" w:firstColumn="1" w:lastColumn="0" w:noHBand="0" w:noVBand="1"/>
        </w:tblPr>
        <w:tblGrid>
          <w:gridCol w:w="9061"/>
        </w:tblGrid>
        <w:tr w:rsidR="008D570D" w:rsidRPr="00D80A25" w14:paraId="5EDCF1FD" w14:textId="77777777" w:rsidTr="008D570D">
          <w:trPr>
            <w:trHeight w:val="43"/>
          </w:trPr>
          <w:tc>
            <w:tcPr>
              <w:tcW w:w="9061" w:type="dxa"/>
              <w:tcBorders>
                <w:top w:val="single" w:sz="18" w:space="0" w:color="12408B"/>
                <w:left w:val="nil"/>
                <w:bottom w:val="nil"/>
                <w:right w:val="nil"/>
              </w:tcBorders>
            </w:tcPr>
            <w:p w14:paraId="596CED50" w14:textId="7D727D56" w:rsidR="008D570D" w:rsidRDefault="008D570D" w:rsidP="008D570D">
              <w:pPr>
                <w:pStyle w:val="Rodap"/>
                <w:jc w:val="center"/>
                <w:rPr>
                  <w:rFonts w:ascii="Aptos Narrow" w:hAnsi="Aptos Narrow"/>
                  <w:sz w:val="20"/>
                  <w:szCs w:val="20"/>
                </w:rPr>
              </w:pPr>
              <w:r w:rsidRPr="00DA7A3A">
                <w:rPr>
                  <w:rFonts w:ascii="Aptos Narrow" w:hAnsi="Aptos Narrow"/>
                  <w:sz w:val="18"/>
                  <w:szCs w:val="18"/>
                </w:rPr>
                <w:t xml:space="preserve">RENEF - Revista Eletrônica Nacional de Educação Física. Montes Claros (MG), v. 07, n. 10, p. </w:t>
              </w:r>
              <w:r>
                <w:rPr>
                  <w:rFonts w:ascii="Aptos Narrow" w:hAnsi="Aptos Narrow"/>
                  <w:sz w:val="18"/>
                  <w:szCs w:val="18"/>
                </w:rPr>
                <w:t>56</w:t>
              </w:r>
              <w:r w:rsidRPr="00DA7A3A">
                <w:rPr>
                  <w:rFonts w:ascii="Aptos Narrow" w:hAnsi="Aptos Narrow"/>
                  <w:sz w:val="18"/>
                  <w:szCs w:val="18"/>
                </w:rPr>
                <w:t xml:space="preserve"> - </w:t>
              </w:r>
              <w:r w:rsidR="00FD39A9">
                <w:rPr>
                  <w:rFonts w:ascii="Aptos Narrow" w:hAnsi="Aptos Narrow"/>
                  <w:sz w:val="18"/>
                  <w:szCs w:val="18"/>
                </w:rPr>
                <w:t>66</w:t>
              </w:r>
              <w:r w:rsidRPr="00DA7A3A">
                <w:rPr>
                  <w:rFonts w:ascii="Aptos Narrow" w:hAnsi="Aptos Narrow"/>
                  <w:sz w:val="18"/>
                  <w:szCs w:val="18"/>
                </w:rPr>
                <w:t>, 2025</w:t>
              </w:r>
            </w:p>
          </w:tc>
        </w:tr>
        <w:tr w:rsidR="008D570D" w:rsidRPr="00D80A25" w14:paraId="70DE05CB" w14:textId="77777777" w:rsidTr="008D570D">
          <w:trPr>
            <w:trHeight w:val="59"/>
          </w:trPr>
          <w:tc>
            <w:tcPr>
              <w:tcW w:w="9061" w:type="dxa"/>
              <w:tcBorders>
                <w:top w:val="nil"/>
                <w:left w:val="nil"/>
                <w:bottom w:val="nil"/>
                <w:right w:val="nil"/>
              </w:tcBorders>
              <w:vAlign w:val="bottom"/>
            </w:tcPr>
            <w:p w14:paraId="1B55161B" w14:textId="25C15D97" w:rsidR="008D570D" w:rsidRPr="00D80A25" w:rsidRDefault="000A3EF8" w:rsidP="008D570D">
              <w:pPr>
                <w:pStyle w:val="Rodap"/>
                <w:jc w:val="center"/>
                <w:rPr>
                  <w:rFonts w:ascii="Aptos Narrow" w:hAnsi="Aptos Narrow"/>
                  <w:noProof/>
                  <w:sz w:val="20"/>
                  <w:szCs w:val="20"/>
                  <w:lang w:val="en-US"/>
                </w:rPr>
              </w:pPr>
              <w:r>
                <w:rPr>
                  <w:rFonts w:ascii="Aptos Narrow" w:eastAsia="Aptos Narrow" w:hAnsi="Aptos Narrow" w:cs="Aptos Narrow"/>
                  <w:noProof/>
                  <w:color w:val="000000"/>
                  <w:sz w:val="18"/>
                  <w:szCs w:val="18"/>
                  <w:u w:color="000000"/>
                </w:rPr>
                <w:pict w14:anchorId="175A41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visibility:visible;mso-wrap-style:square">
                    <v:imagedata r:id="rId1" o:title=""/>
                    <o:lock v:ext="edit" rotation="t" position="t"/>
                  </v:shape>
                </w:pict>
              </w:r>
              <w:r w:rsidR="008D570D" w:rsidRPr="00DA7A3A">
                <w:rPr>
                  <w:rFonts w:ascii="Aptos Narrow" w:eastAsia="Aptos Narrow" w:hAnsi="Aptos Narrow" w:cs="Aptos Narrow"/>
                  <w:sz w:val="18"/>
                  <w:szCs w:val="18"/>
                  <w:u w:color="000000"/>
                  <w:lang w:val="en-US"/>
                </w:rPr>
                <w:t>https://doi.org/</w:t>
              </w:r>
              <w:r w:rsidR="008D570D" w:rsidRPr="00DA7A3A">
                <w:rPr>
                  <w:rFonts w:ascii="Aptos Narrow" w:hAnsi="Aptos Narrow"/>
                  <w:sz w:val="18"/>
                  <w:szCs w:val="18"/>
                  <w:shd w:val="clear" w:color="auto" w:fill="FFFFFF"/>
                </w:rPr>
                <w:t>10.46551/rn2025162250011</w:t>
              </w:r>
              <w:r w:rsidR="008D570D">
                <w:rPr>
                  <w:rFonts w:ascii="Aptos Narrow" w:hAnsi="Aptos Narrow"/>
                  <w:sz w:val="18"/>
                  <w:szCs w:val="18"/>
                  <w:shd w:val="clear" w:color="auto" w:fill="FFFFFF"/>
                </w:rPr>
                <w:t>7</w:t>
              </w:r>
              <w:r w:rsidR="008D570D" w:rsidRPr="00DA7A3A">
                <w:rPr>
                  <w:rFonts w:ascii="Aptos Narrow" w:hAnsi="Aptos Narrow"/>
                  <w:noProof/>
                  <w:sz w:val="18"/>
                  <w:szCs w:val="18"/>
                  <w:lang w:eastAsia="pt-BR"/>
                </w:rPr>
                <w:t xml:space="preserve"> </w:t>
              </w:r>
              <w:r>
                <w:rPr>
                  <w:rFonts w:ascii="Aptos Narrow" w:hAnsi="Aptos Narrow"/>
                  <w:noProof/>
                  <w:sz w:val="18"/>
                  <w:szCs w:val="18"/>
                  <w:lang w:eastAsia="pt-BR"/>
                </w:rPr>
                <w:pict w14:anchorId="7C952AEF">
                  <v:shape id="_x0000_i1031" type="#_x0000_t75" alt="https://www.rematec.net.br/index/issn-logo.png" style="width:9.75pt;height:6pt;visibility:visible;mso-wrap-style:square">
                    <v:imagedata r:id="rId2" o:title="issn-logo"/>
                  </v:shape>
                </w:pict>
              </w:r>
              <w:r w:rsidR="008D570D" w:rsidRPr="00DA7A3A">
                <w:rPr>
                  <w:rFonts w:ascii="Aptos Narrow" w:hAnsi="Aptos Narrow"/>
                  <w:sz w:val="18"/>
                  <w:szCs w:val="18"/>
                </w:rPr>
                <w:t xml:space="preserve"> 2526-8007</w:t>
              </w:r>
            </w:p>
          </w:tc>
        </w:tr>
      </w:tbl>
      <w:p w14:paraId="11E064D0" w14:textId="5C53831C" w:rsidR="003A38AD" w:rsidRPr="008D3565" w:rsidRDefault="003A38AD">
        <w:pPr>
          <w:pStyle w:val="Rodap"/>
          <w:jc w:val="right"/>
          <w:rPr>
            <w:rFonts w:ascii="Aptos Narrow" w:hAnsi="Aptos Narrow"/>
            <w:b/>
            <w:bCs/>
            <w:noProof/>
          </w:rPr>
        </w:pPr>
        <w:r w:rsidRPr="008D3565">
          <w:rPr>
            <w:rFonts w:ascii="Aptos Narrow" w:hAnsi="Aptos Narrow"/>
            <w:b/>
            <w:bCs/>
            <w:noProof/>
          </w:rPr>
          <w:fldChar w:fldCharType="begin"/>
        </w:r>
        <w:r w:rsidRPr="008D3565">
          <w:rPr>
            <w:rFonts w:ascii="Aptos Narrow" w:hAnsi="Aptos Narrow"/>
            <w:b/>
            <w:bCs/>
            <w:noProof/>
          </w:rPr>
          <w:instrText>PAGE   \* MERGEFORMAT</w:instrText>
        </w:r>
        <w:r w:rsidRPr="008D3565">
          <w:rPr>
            <w:rFonts w:ascii="Aptos Narrow" w:hAnsi="Aptos Narrow"/>
            <w:b/>
            <w:bCs/>
            <w:noProof/>
          </w:rPr>
          <w:fldChar w:fldCharType="separate"/>
        </w:r>
        <w:r w:rsidRPr="008D3565">
          <w:rPr>
            <w:rFonts w:ascii="Aptos Narrow" w:hAnsi="Aptos Narrow"/>
            <w:b/>
            <w:bCs/>
            <w:noProof/>
          </w:rPr>
          <w:t>14</w:t>
        </w:r>
        <w:r w:rsidRPr="008D3565">
          <w:rPr>
            <w:rFonts w:ascii="Aptos Narrow" w:hAnsi="Aptos Narrow"/>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rPr>
      <w:id w:val="-2069648504"/>
      <w:docPartObj>
        <w:docPartGallery w:val="Page Numbers (Bottom of Page)"/>
        <w:docPartUnique/>
      </w:docPartObj>
    </w:sdtPr>
    <w:sdtEndPr>
      <w:rPr>
        <w:rFonts w:ascii="Aptos Narrow" w:hAnsi="Aptos Narrow"/>
        <w:b/>
        <w:bCs/>
        <w:sz w:val="22"/>
        <w:szCs w:val="22"/>
      </w:rPr>
    </w:sdtEndPr>
    <w:sdtContent>
      <w:p w14:paraId="1893DE88" w14:textId="77777777" w:rsidR="003A38AD" w:rsidRPr="00806270" w:rsidRDefault="003A38AD" w:rsidP="00B05679">
        <w:pPr>
          <w:pStyle w:val="Rodap"/>
          <w:jc w:val="right"/>
          <w:rPr>
            <w:rFonts w:ascii="Times New Roman" w:hAnsi="Times New Roman"/>
            <w:sz w:val="20"/>
            <w:szCs w:val="20"/>
          </w:rPr>
        </w:pPr>
      </w:p>
      <w:tbl>
        <w:tblPr>
          <w:tblStyle w:val="Tabelacomgrade"/>
          <w:tblW w:w="9061" w:type="dxa"/>
          <w:tblLook w:val="04A0" w:firstRow="1" w:lastRow="0" w:firstColumn="1" w:lastColumn="0" w:noHBand="0" w:noVBand="1"/>
        </w:tblPr>
        <w:tblGrid>
          <w:gridCol w:w="9061"/>
        </w:tblGrid>
        <w:tr w:rsidR="008D570D" w:rsidRPr="00D80A25" w14:paraId="5F1A018B" w14:textId="77777777" w:rsidTr="008D570D">
          <w:trPr>
            <w:trHeight w:val="43"/>
          </w:trPr>
          <w:tc>
            <w:tcPr>
              <w:tcW w:w="9061" w:type="dxa"/>
              <w:tcBorders>
                <w:top w:val="single" w:sz="18" w:space="0" w:color="12408B"/>
                <w:left w:val="nil"/>
                <w:bottom w:val="nil"/>
                <w:right w:val="nil"/>
              </w:tcBorders>
            </w:tcPr>
            <w:p w14:paraId="6D000D9C" w14:textId="7AA3318A" w:rsidR="008D570D" w:rsidRDefault="008D570D" w:rsidP="008D570D">
              <w:pPr>
                <w:pStyle w:val="Rodap"/>
                <w:jc w:val="center"/>
                <w:rPr>
                  <w:rFonts w:ascii="Aptos Narrow" w:hAnsi="Aptos Narrow"/>
                  <w:sz w:val="20"/>
                  <w:szCs w:val="20"/>
                </w:rPr>
              </w:pPr>
              <w:r w:rsidRPr="00DA7A3A">
                <w:rPr>
                  <w:rFonts w:ascii="Aptos Narrow" w:hAnsi="Aptos Narrow"/>
                  <w:sz w:val="18"/>
                  <w:szCs w:val="18"/>
                </w:rPr>
                <w:t xml:space="preserve">RENEF - Revista Eletrônica Nacional de Educação Física. Montes Claros (MG), v. 07, n. 10, p. </w:t>
              </w:r>
              <w:r>
                <w:rPr>
                  <w:rFonts w:ascii="Aptos Narrow" w:hAnsi="Aptos Narrow"/>
                  <w:sz w:val="18"/>
                  <w:szCs w:val="18"/>
                </w:rPr>
                <w:t>56</w:t>
              </w:r>
              <w:r w:rsidRPr="00DA7A3A">
                <w:rPr>
                  <w:rFonts w:ascii="Aptos Narrow" w:hAnsi="Aptos Narrow"/>
                  <w:sz w:val="18"/>
                  <w:szCs w:val="18"/>
                </w:rPr>
                <w:t xml:space="preserve"> - </w:t>
              </w:r>
              <w:r w:rsidR="00FD39A9">
                <w:rPr>
                  <w:rFonts w:ascii="Aptos Narrow" w:hAnsi="Aptos Narrow"/>
                  <w:sz w:val="18"/>
                  <w:szCs w:val="18"/>
                </w:rPr>
                <w:t>66</w:t>
              </w:r>
              <w:r w:rsidRPr="00DA7A3A">
                <w:rPr>
                  <w:rFonts w:ascii="Aptos Narrow" w:hAnsi="Aptos Narrow"/>
                  <w:sz w:val="18"/>
                  <w:szCs w:val="18"/>
                </w:rPr>
                <w:t>, 2025</w:t>
              </w:r>
            </w:p>
          </w:tc>
        </w:tr>
        <w:tr w:rsidR="008D570D" w:rsidRPr="00D80A25" w14:paraId="1396C7D1" w14:textId="77777777" w:rsidTr="008D570D">
          <w:trPr>
            <w:trHeight w:val="59"/>
          </w:trPr>
          <w:tc>
            <w:tcPr>
              <w:tcW w:w="9061" w:type="dxa"/>
              <w:tcBorders>
                <w:top w:val="nil"/>
                <w:left w:val="nil"/>
                <w:bottom w:val="nil"/>
                <w:right w:val="nil"/>
              </w:tcBorders>
              <w:vAlign w:val="bottom"/>
            </w:tcPr>
            <w:p w14:paraId="2E8500EB" w14:textId="0082218A" w:rsidR="008D570D" w:rsidRPr="00D80A25" w:rsidRDefault="000A3EF8" w:rsidP="008D570D">
              <w:pPr>
                <w:pStyle w:val="Rodap"/>
                <w:jc w:val="center"/>
                <w:rPr>
                  <w:rFonts w:ascii="Aptos Narrow" w:hAnsi="Aptos Narrow"/>
                  <w:noProof/>
                  <w:sz w:val="20"/>
                  <w:szCs w:val="20"/>
                  <w:lang w:val="en-US"/>
                </w:rPr>
              </w:pPr>
              <w:r>
                <w:rPr>
                  <w:rFonts w:ascii="Aptos Narrow" w:eastAsia="Aptos Narrow" w:hAnsi="Aptos Narrow" w:cs="Aptos Narrow"/>
                  <w:noProof/>
                  <w:color w:val="000000"/>
                  <w:sz w:val="18"/>
                  <w:szCs w:val="18"/>
                  <w:u w:color="000000"/>
                </w:rPr>
                <w:pict w14:anchorId="45BC49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visibility:visible;mso-wrap-style:square">
                    <v:imagedata r:id="rId1" o:title=""/>
                    <o:lock v:ext="edit" rotation="t" position="t"/>
                  </v:shape>
                </w:pict>
              </w:r>
              <w:r w:rsidR="008D570D" w:rsidRPr="00DA7A3A">
                <w:rPr>
                  <w:rFonts w:ascii="Aptos Narrow" w:eastAsia="Aptos Narrow" w:hAnsi="Aptos Narrow" w:cs="Aptos Narrow"/>
                  <w:sz w:val="18"/>
                  <w:szCs w:val="18"/>
                  <w:u w:color="000000"/>
                  <w:lang w:val="en-US"/>
                </w:rPr>
                <w:t>https://doi.org/</w:t>
              </w:r>
              <w:r w:rsidR="008D570D" w:rsidRPr="00DA7A3A">
                <w:rPr>
                  <w:rFonts w:ascii="Aptos Narrow" w:hAnsi="Aptos Narrow"/>
                  <w:sz w:val="18"/>
                  <w:szCs w:val="18"/>
                  <w:shd w:val="clear" w:color="auto" w:fill="FFFFFF"/>
                </w:rPr>
                <w:t>10.46551/rn2025162250011</w:t>
              </w:r>
              <w:r w:rsidR="008D570D">
                <w:rPr>
                  <w:rFonts w:ascii="Aptos Narrow" w:hAnsi="Aptos Narrow"/>
                  <w:sz w:val="18"/>
                  <w:szCs w:val="18"/>
                  <w:shd w:val="clear" w:color="auto" w:fill="FFFFFF"/>
                </w:rPr>
                <w:t>7</w:t>
              </w:r>
              <w:r w:rsidR="008D570D" w:rsidRPr="00DA7A3A">
                <w:rPr>
                  <w:rFonts w:ascii="Aptos Narrow" w:hAnsi="Aptos Narrow"/>
                  <w:noProof/>
                  <w:sz w:val="18"/>
                  <w:szCs w:val="18"/>
                  <w:lang w:eastAsia="pt-BR"/>
                </w:rPr>
                <w:t xml:space="preserve"> </w:t>
              </w:r>
              <w:r>
                <w:rPr>
                  <w:rFonts w:ascii="Aptos Narrow" w:hAnsi="Aptos Narrow"/>
                  <w:noProof/>
                  <w:sz w:val="18"/>
                  <w:szCs w:val="18"/>
                  <w:lang w:eastAsia="pt-BR"/>
                </w:rPr>
                <w:pict w14:anchorId="6362E927">
                  <v:shape id="_x0000_i1033" type="#_x0000_t75" alt="https://www.rematec.net.br/index/issn-logo.png" style="width:9.75pt;height:6pt;visibility:visible;mso-wrap-style:square">
                    <v:imagedata r:id="rId2" o:title="issn-logo"/>
                  </v:shape>
                </w:pict>
              </w:r>
              <w:r w:rsidR="008D570D" w:rsidRPr="00DA7A3A">
                <w:rPr>
                  <w:rFonts w:ascii="Aptos Narrow" w:hAnsi="Aptos Narrow"/>
                  <w:sz w:val="18"/>
                  <w:szCs w:val="18"/>
                </w:rPr>
                <w:t xml:space="preserve"> 2526-8007</w:t>
              </w:r>
            </w:p>
          </w:tc>
        </w:tr>
      </w:tbl>
      <w:p w14:paraId="6D7DE78C" w14:textId="0DA24D80" w:rsidR="003A38AD" w:rsidRPr="008D3565" w:rsidRDefault="003A38AD" w:rsidP="00B05679">
        <w:pPr>
          <w:pStyle w:val="Rodap"/>
          <w:jc w:val="right"/>
          <w:rPr>
            <w:rFonts w:ascii="Aptos Narrow" w:hAnsi="Aptos Narrow"/>
            <w:b/>
            <w:bCs/>
          </w:rPr>
        </w:pPr>
        <w:r w:rsidRPr="008D3565">
          <w:rPr>
            <w:rFonts w:ascii="Aptos Narrow" w:hAnsi="Aptos Narrow"/>
            <w:b/>
            <w:bCs/>
          </w:rPr>
          <w:fldChar w:fldCharType="begin"/>
        </w:r>
        <w:r w:rsidRPr="008D3565">
          <w:rPr>
            <w:rFonts w:ascii="Aptos Narrow" w:hAnsi="Aptos Narrow"/>
            <w:b/>
            <w:bCs/>
          </w:rPr>
          <w:instrText>PAGE   \* MERGEFORMAT</w:instrText>
        </w:r>
        <w:r w:rsidRPr="008D3565">
          <w:rPr>
            <w:rFonts w:ascii="Aptos Narrow" w:hAnsi="Aptos Narrow"/>
            <w:b/>
            <w:bCs/>
          </w:rPr>
          <w:fldChar w:fldCharType="separate"/>
        </w:r>
        <w:r w:rsidRPr="008D3565">
          <w:rPr>
            <w:rFonts w:ascii="Aptos Narrow" w:hAnsi="Aptos Narrow"/>
            <w:b/>
            <w:bCs/>
            <w:noProof/>
          </w:rPr>
          <w:t>13</w:t>
        </w:r>
        <w:r w:rsidRPr="008D3565">
          <w:rPr>
            <w:rFonts w:ascii="Aptos Narrow" w:hAnsi="Aptos Narrow"/>
            <w:b/>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ptos Narrow" w:hAnsi="Aptos Narrow"/>
        <w:sz w:val="20"/>
        <w:szCs w:val="20"/>
      </w:rPr>
      <w:id w:val="265581177"/>
      <w:docPartObj>
        <w:docPartGallery w:val="Page Numbers (Bottom of Page)"/>
        <w:docPartUnique/>
      </w:docPartObj>
    </w:sdtPr>
    <w:sdtEndPr>
      <w:rPr>
        <w:b/>
        <w:bCs/>
        <w:noProof/>
        <w:sz w:val="22"/>
        <w:szCs w:val="22"/>
      </w:rPr>
    </w:sdtEndPr>
    <w:sdtContent>
      <w:p w14:paraId="0928A47A" w14:textId="77777777" w:rsidR="003A38AD" w:rsidRPr="00D80A25" w:rsidRDefault="003A38AD" w:rsidP="00B05679">
        <w:pPr>
          <w:pStyle w:val="Rodap"/>
          <w:jc w:val="right"/>
          <w:rPr>
            <w:rFonts w:ascii="Aptos Narrow" w:hAnsi="Aptos Narrow"/>
            <w:sz w:val="20"/>
            <w:szCs w:val="20"/>
          </w:rPr>
        </w:pPr>
      </w:p>
      <w:tbl>
        <w:tblPr>
          <w:tblStyle w:val="Tabelacomgrade"/>
          <w:tblW w:w="18122" w:type="dxa"/>
          <w:tblLook w:val="04A0" w:firstRow="1" w:lastRow="0" w:firstColumn="1" w:lastColumn="0" w:noHBand="0" w:noVBand="1"/>
        </w:tblPr>
        <w:tblGrid>
          <w:gridCol w:w="9061"/>
          <w:gridCol w:w="9061"/>
        </w:tblGrid>
        <w:tr w:rsidR="008D570D" w:rsidRPr="00D80A25" w14:paraId="41064EE4" w14:textId="77777777" w:rsidTr="008D570D">
          <w:trPr>
            <w:trHeight w:val="43"/>
          </w:trPr>
          <w:tc>
            <w:tcPr>
              <w:tcW w:w="9061" w:type="dxa"/>
              <w:tcBorders>
                <w:top w:val="single" w:sz="18" w:space="0" w:color="12408B"/>
                <w:left w:val="nil"/>
                <w:bottom w:val="nil"/>
                <w:right w:val="nil"/>
              </w:tcBorders>
            </w:tcPr>
            <w:p w14:paraId="4B03EF69" w14:textId="638400C6" w:rsidR="008D570D" w:rsidRDefault="008D570D" w:rsidP="008D570D">
              <w:pPr>
                <w:pStyle w:val="Rodap"/>
                <w:jc w:val="center"/>
                <w:rPr>
                  <w:rFonts w:ascii="Aptos Narrow" w:hAnsi="Aptos Narrow"/>
                  <w:sz w:val="20"/>
                  <w:szCs w:val="20"/>
                </w:rPr>
              </w:pPr>
              <w:r w:rsidRPr="00DA7A3A">
                <w:rPr>
                  <w:rFonts w:ascii="Aptos Narrow" w:hAnsi="Aptos Narrow"/>
                  <w:sz w:val="18"/>
                  <w:szCs w:val="18"/>
                </w:rPr>
                <w:t xml:space="preserve">RENEF - Revista Eletrônica Nacional de Educação Física. Montes Claros (MG), v. 07, n. 10, p. </w:t>
              </w:r>
              <w:r>
                <w:rPr>
                  <w:rFonts w:ascii="Aptos Narrow" w:hAnsi="Aptos Narrow"/>
                  <w:sz w:val="18"/>
                  <w:szCs w:val="18"/>
                </w:rPr>
                <w:t>56</w:t>
              </w:r>
              <w:r w:rsidRPr="00DA7A3A">
                <w:rPr>
                  <w:rFonts w:ascii="Aptos Narrow" w:hAnsi="Aptos Narrow"/>
                  <w:sz w:val="18"/>
                  <w:szCs w:val="18"/>
                </w:rPr>
                <w:t xml:space="preserve"> - </w:t>
              </w:r>
              <w:r w:rsidR="00FD39A9">
                <w:rPr>
                  <w:rFonts w:ascii="Aptos Narrow" w:hAnsi="Aptos Narrow"/>
                  <w:sz w:val="18"/>
                  <w:szCs w:val="18"/>
                </w:rPr>
                <w:t>66</w:t>
              </w:r>
              <w:r w:rsidRPr="00DA7A3A">
                <w:rPr>
                  <w:rFonts w:ascii="Aptos Narrow" w:hAnsi="Aptos Narrow"/>
                  <w:sz w:val="18"/>
                  <w:szCs w:val="18"/>
                </w:rPr>
                <w:t>, 2025</w:t>
              </w:r>
            </w:p>
          </w:tc>
          <w:tc>
            <w:tcPr>
              <w:tcW w:w="9061" w:type="dxa"/>
              <w:tcBorders>
                <w:top w:val="single" w:sz="18" w:space="0" w:color="12408B"/>
                <w:left w:val="nil"/>
                <w:bottom w:val="nil"/>
                <w:right w:val="nil"/>
              </w:tcBorders>
            </w:tcPr>
            <w:p w14:paraId="1C609A25" w14:textId="45FF09FC" w:rsidR="008D570D" w:rsidRPr="00D80A25" w:rsidRDefault="008D570D" w:rsidP="008D570D">
              <w:pPr>
                <w:pStyle w:val="Rodap"/>
                <w:jc w:val="center"/>
                <w:rPr>
                  <w:rFonts w:ascii="Aptos Narrow" w:hAnsi="Aptos Narrow"/>
                  <w:sz w:val="20"/>
                  <w:szCs w:val="20"/>
                </w:rPr>
              </w:pPr>
            </w:p>
          </w:tc>
        </w:tr>
        <w:tr w:rsidR="008D570D" w:rsidRPr="00D80A25" w14:paraId="5A28E8A6" w14:textId="77777777" w:rsidTr="00827C96">
          <w:trPr>
            <w:trHeight w:val="59"/>
          </w:trPr>
          <w:tc>
            <w:tcPr>
              <w:tcW w:w="9061" w:type="dxa"/>
              <w:tcBorders>
                <w:top w:val="nil"/>
                <w:left w:val="nil"/>
                <w:bottom w:val="nil"/>
                <w:right w:val="nil"/>
              </w:tcBorders>
              <w:vAlign w:val="bottom"/>
            </w:tcPr>
            <w:p w14:paraId="523951D6" w14:textId="6BF80406" w:rsidR="008D570D" w:rsidRPr="00D80A25" w:rsidRDefault="000A3EF8" w:rsidP="008D570D">
              <w:pPr>
                <w:pStyle w:val="Rodap"/>
                <w:jc w:val="center"/>
                <w:rPr>
                  <w:rFonts w:ascii="Aptos Narrow" w:hAnsi="Aptos Narrow"/>
                  <w:noProof/>
                  <w:sz w:val="20"/>
                  <w:szCs w:val="20"/>
                  <w:lang w:val="en-US"/>
                </w:rPr>
              </w:pPr>
              <w:r>
                <w:rPr>
                  <w:rFonts w:ascii="Aptos Narrow" w:eastAsia="Aptos Narrow" w:hAnsi="Aptos Narrow" w:cs="Aptos Narrow"/>
                  <w:noProof/>
                  <w:color w:val="000000"/>
                  <w:sz w:val="18"/>
                  <w:szCs w:val="18"/>
                  <w:u w:color="000000"/>
                </w:rPr>
                <w:pict w14:anchorId="28C18F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34" type="#_x0000_t75" style="width:9pt;height:9pt;visibility:visible;mso-wrap-style:square">
                    <v:imagedata r:id="rId1" o:title=""/>
                    <o:lock v:ext="edit" rotation="t" position="t"/>
                  </v:shape>
                </w:pict>
              </w:r>
              <w:r w:rsidR="008D570D" w:rsidRPr="00DA7A3A">
                <w:rPr>
                  <w:rFonts w:ascii="Aptos Narrow" w:eastAsia="Aptos Narrow" w:hAnsi="Aptos Narrow" w:cs="Aptos Narrow"/>
                  <w:sz w:val="18"/>
                  <w:szCs w:val="18"/>
                  <w:u w:color="000000"/>
                  <w:lang w:val="en-US"/>
                </w:rPr>
                <w:t>https://doi.org/</w:t>
              </w:r>
              <w:r w:rsidR="008D570D" w:rsidRPr="00DA7A3A">
                <w:rPr>
                  <w:rFonts w:ascii="Aptos Narrow" w:hAnsi="Aptos Narrow"/>
                  <w:sz w:val="18"/>
                  <w:szCs w:val="18"/>
                  <w:shd w:val="clear" w:color="auto" w:fill="FFFFFF"/>
                </w:rPr>
                <w:t>10.46551/rn2025162250011</w:t>
              </w:r>
              <w:r w:rsidR="008D570D">
                <w:rPr>
                  <w:rFonts w:ascii="Aptos Narrow" w:hAnsi="Aptos Narrow"/>
                  <w:sz w:val="18"/>
                  <w:szCs w:val="18"/>
                  <w:shd w:val="clear" w:color="auto" w:fill="FFFFFF"/>
                </w:rPr>
                <w:t>7</w:t>
              </w:r>
              <w:r w:rsidR="008D570D" w:rsidRPr="00DA7A3A">
                <w:rPr>
                  <w:rFonts w:ascii="Aptos Narrow" w:hAnsi="Aptos Narrow"/>
                  <w:noProof/>
                  <w:sz w:val="18"/>
                  <w:szCs w:val="18"/>
                  <w:lang w:eastAsia="pt-BR"/>
                </w:rPr>
                <w:t xml:space="preserve"> </w:t>
              </w:r>
              <w:r>
                <w:rPr>
                  <w:rFonts w:ascii="Aptos Narrow" w:hAnsi="Aptos Narrow"/>
                  <w:noProof/>
                  <w:sz w:val="18"/>
                  <w:szCs w:val="18"/>
                  <w:lang w:eastAsia="pt-BR"/>
                </w:rPr>
                <w:pict w14:anchorId="24ADA81C">
                  <v:shape id="Imagem 2" o:spid="_x0000_i1035" type="#_x0000_t75" alt="https://www.rematec.net.br/index/issn-logo.png" style="width:9pt;height:6pt;visibility:visible;mso-wrap-style:square">
                    <v:imagedata r:id="rId2" o:title="issn-logo"/>
                  </v:shape>
                </w:pict>
              </w:r>
              <w:r w:rsidR="008D570D" w:rsidRPr="00DA7A3A">
                <w:rPr>
                  <w:rFonts w:ascii="Aptos Narrow" w:hAnsi="Aptos Narrow"/>
                  <w:sz w:val="18"/>
                  <w:szCs w:val="18"/>
                </w:rPr>
                <w:t xml:space="preserve"> 2526-8007</w:t>
              </w:r>
            </w:p>
          </w:tc>
          <w:tc>
            <w:tcPr>
              <w:tcW w:w="9061" w:type="dxa"/>
              <w:tcBorders>
                <w:top w:val="nil"/>
                <w:left w:val="nil"/>
                <w:bottom w:val="nil"/>
                <w:right w:val="nil"/>
              </w:tcBorders>
              <w:vAlign w:val="bottom"/>
            </w:tcPr>
            <w:p w14:paraId="2A0D4550" w14:textId="642EE887" w:rsidR="008D570D" w:rsidRPr="00D80A25" w:rsidRDefault="008D570D" w:rsidP="008D570D">
              <w:pPr>
                <w:pStyle w:val="Rodap"/>
                <w:jc w:val="center"/>
                <w:rPr>
                  <w:rFonts w:ascii="Aptos Narrow" w:hAnsi="Aptos Narrow"/>
                  <w:sz w:val="20"/>
                  <w:szCs w:val="20"/>
                </w:rPr>
              </w:pPr>
            </w:p>
          </w:tc>
        </w:tr>
      </w:tbl>
      <w:p w14:paraId="1E957FA2" w14:textId="32AEA4D9" w:rsidR="003A38AD" w:rsidRPr="008D3565" w:rsidRDefault="003A38AD" w:rsidP="00B05679">
        <w:pPr>
          <w:pStyle w:val="Rodap"/>
          <w:jc w:val="right"/>
          <w:rPr>
            <w:rFonts w:ascii="Aptos Narrow" w:hAnsi="Aptos Narrow"/>
            <w:b/>
            <w:bCs/>
            <w:noProof/>
          </w:rPr>
        </w:pPr>
        <w:r w:rsidRPr="008D3565">
          <w:rPr>
            <w:rFonts w:ascii="Aptos Narrow" w:hAnsi="Aptos Narrow"/>
            <w:b/>
            <w:bCs/>
            <w:noProof/>
          </w:rPr>
          <w:fldChar w:fldCharType="begin"/>
        </w:r>
        <w:r w:rsidRPr="008D3565">
          <w:rPr>
            <w:rFonts w:ascii="Aptos Narrow" w:hAnsi="Aptos Narrow"/>
            <w:b/>
            <w:bCs/>
            <w:noProof/>
          </w:rPr>
          <w:instrText>PAGE   \* MERGEFORMAT</w:instrText>
        </w:r>
        <w:r w:rsidRPr="008D3565">
          <w:rPr>
            <w:rFonts w:ascii="Aptos Narrow" w:hAnsi="Aptos Narrow"/>
            <w:b/>
            <w:bCs/>
            <w:noProof/>
          </w:rPr>
          <w:fldChar w:fldCharType="separate"/>
        </w:r>
        <w:r w:rsidRPr="008D3565">
          <w:rPr>
            <w:rFonts w:ascii="Aptos Narrow" w:hAnsi="Aptos Narrow"/>
            <w:b/>
            <w:bCs/>
            <w:noProof/>
          </w:rPr>
          <w:t>1</w:t>
        </w:r>
        <w:r w:rsidRPr="008D3565">
          <w:rPr>
            <w:rFonts w:ascii="Aptos Narrow" w:hAnsi="Aptos Narrow"/>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FD99B" w14:textId="77777777" w:rsidR="00C13FC6" w:rsidRDefault="00C13FC6" w:rsidP="00A071D2">
      <w:pPr>
        <w:spacing w:after="0" w:line="240" w:lineRule="auto"/>
      </w:pPr>
      <w:r>
        <w:separator/>
      </w:r>
    </w:p>
  </w:footnote>
  <w:footnote w:type="continuationSeparator" w:id="0">
    <w:p w14:paraId="01A0A2D9" w14:textId="77777777" w:rsidR="00C13FC6" w:rsidRDefault="00C13FC6" w:rsidP="00A071D2">
      <w:pPr>
        <w:spacing w:after="0" w:line="240" w:lineRule="auto"/>
      </w:pPr>
      <w:r>
        <w:continuationSeparator/>
      </w:r>
    </w:p>
  </w:footnote>
  <w:footnote w:id="1">
    <w:p w14:paraId="73D6B495" w14:textId="3A5D4D32" w:rsidR="004F20B9" w:rsidRPr="000A3EF8" w:rsidRDefault="004F20B9" w:rsidP="004F20B9">
      <w:pPr>
        <w:pStyle w:val="Textodenotaderodap"/>
        <w:rPr>
          <w:rFonts w:ascii="Aptos Narrow" w:hAnsi="Aptos Narrow"/>
          <w:color w:val="000000"/>
          <w:lang w:val="en-US"/>
        </w:rPr>
      </w:pPr>
      <w:bookmarkStart w:id="1" w:name="_Hlk184933464"/>
      <w:r w:rsidRPr="000A3EF8">
        <w:rPr>
          <w:rStyle w:val="Refdenotaderodap"/>
          <w:rFonts w:ascii="Aptos Narrow" w:hAnsi="Aptos Narrow"/>
        </w:rPr>
        <w:footnoteRef/>
      </w:r>
      <w:r w:rsidRPr="000A3EF8">
        <w:rPr>
          <w:rFonts w:ascii="Aptos Narrow" w:hAnsi="Aptos Narrow"/>
        </w:rPr>
        <w:t xml:space="preserve"> </w:t>
      </w:r>
      <w:bookmarkStart w:id="2" w:name="_Hlk184831129"/>
      <w:r w:rsidRPr="000A3EF8">
        <w:rPr>
          <w:rFonts w:ascii="Aptos Narrow" w:hAnsi="Aptos Narrow"/>
          <w:color w:val="000000"/>
        </w:rPr>
        <w:t>Graduanda no curso de Licenciatura em Educação Física Universidade Estadual de Montes Claros (Unimontes).</w:t>
      </w:r>
      <w:r w:rsidR="00796F21" w:rsidRPr="000A3EF8">
        <w:rPr>
          <w:rFonts w:ascii="Aptos Narrow" w:hAnsi="Aptos Narrow"/>
        </w:rPr>
        <w:t xml:space="preserve"> Montes Claros, Minas Gerais, Brasil</w:t>
      </w:r>
      <w:r w:rsidRPr="000A3EF8">
        <w:rPr>
          <w:rFonts w:ascii="Aptos Narrow" w:hAnsi="Aptos Narrow"/>
          <w:color w:val="000000"/>
        </w:rPr>
        <w:t xml:space="preserve"> </w:t>
      </w:r>
      <w:r w:rsidRPr="000A3EF8">
        <w:rPr>
          <w:rFonts w:ascii="Aptos Narrow" w:hAnsi="Aptos Narrow"/>
          <w:color w:val="000000"/>
          <w:lang w:val="en-US"/>
        </w:rPr>
        <w:t xml:space="preserve">ORCID: </w:t>
      </w:r>
      <w:hyperlink r:id="rId1" w:history="1">
        <w:r w:rsidRPr="000A3EF8">
          <w:rPr>
            <w:rStyle w:val="Hyperlink"/>
            <w:rFonts w:ascii="Aptos Narrow" w:hAnsi="Aptos Narrow"/>
            <w:color w:val="0000FF"/>
            <w:lang w:val="en-US"/>
          </w:rPr>
          <w:t>https://orcid.org/0009-0007-6346-5269</w:t>
        </w:r>
      </w:hyperlink>
      <w:r w:rsidRPr="000A3EF8">
        <w:rPr>
          <w:rFonts w:ascii="Aptos Narrow" w:hAnsi="Aptos Narrow"/>
          <w:color w:val="000000"/>
          <w:lang w:val="en-US"/>
        </w:rPr>
        <w:t xml:space="preserve"> . Lattes: </w:t>
      </w:r>
      <w:hyperlink r:id="rId2" w:history="1">
        <w:r w:rsidRPr="000A3EF8">
          <w:rPr>
            <w:rStyle w:val="Hyperlink"/>
            <w:rFonts w:ascii="Aptos Narrow" w:hAnsi="Aptos Narrow"/>
            <w:color w:val="0000FF"/>
            <w:lang w:val="en-US"/>
          </w:rPr>
          <w:t>http://lattes.cnpq.br/8181675631300944</w:t>
        </w:r>
      </w:hyperlink>
      <w:r w:rsidRPr="000A3EF8">
        <w:rPr>
          <w:rFonts w:ascii="Aptos Narrow" w:hAnsi="Aptos Narrow"/>
          <w:color w:val="0000FF"/>
          <w:lang w:val="en-US"/>
        </w:rPr>
        <w:t xml:space="preserve"> </w:t>
      </w:r>
      <w:r w:rsidRPr="000A3EF8">
        <w:rPr>
          <w:rFonts w:ascii="Aptos Narrow" w:hAnsi="Aptos Narrow"/>
          <w:color w:val="000000"/>
          <w:lang w:val="en-US"/>
        </w:rPr>
        <w:t xml:space="preserve">. E-mail: </w:t>
      </w:r>
      <w:hyperlink r:id="rId3" w:history="1">
        <w:r w:rsidRPr="000A3EF8">
          <w:rPr>
            <w:rStyle w:val="Hyperlink"/>
            <w:rFonts w:ascii="Aptos Narrow" w:hAnsi="Aptos Narrow"/>
            <w:color w:val="0000FF"/>
            <w:lang w:val="en-US"/>
          </w:rPr>
          <w:t>fabianes.queiroz@yahoo.com.br</w:t>
        </w:r>
      </w:hyperlink>
      <w:r w:rsidRPr="000A3EF8">
        <w:rPr>
          <w:rFonts w:ascii="Aptos Narrow" w:hAnsi="Aptos Narrow"/>
          <w:lang w:val="en-US"/>
        </w:rPr>
        <w:t xml:space="preserve"> </w:t>
      </w:r>
    </w:p>
    <w:bookmarkEnd w:id="1"/>
    <w:bookmarkEnd w:id="2"/>
    <w:p w14:paraId="0EDAABF9" w14:textId="77777777" w:rsidR="004F20B9" w:rsidRPr="000A3EF8" w:rsidRDefault="004F20B9" w:rsidP="004F20B9">
      <w:pPr>
        <w:spacing w:after="0"/>
        <w:rPr>
          <w:rFonts w:ascii="Aptos Narrow" w:hAnsi="Aptos Narrow"/>
          <w:color w:val="0563C1" w:themeColor="hyperlink"/>
          <w:sz w:val="20"/>
          <w:szCs w:val="20"/>
          <w:u w:val="single"/>
        </w:rPr>
      </w:pPr>
      <w:r w:rsidRPr="000A3EF8">
        <w:rPr>
          <w:rStyle w:val="Refdenotaderodap"/>
          <w:rFonts w:ascii="Aptos Narrow" w:hAnsi="Aptos Narrow"/>
          <w:sz w:val="20"/>
          <w:szCs w:val="20"/>
        </w:rPr>
        <w:t>2</w:t>
      </w:r>
      <w:r w:rsidRPr="000A3EF8">
        <w:rPr>
          <w:rFonts w:ascii="Aptos Narrow" w:hAnsi="Aptos Narrow"/>
          <w:sz w:val="20"/>
          <w:szCs w:val="20"/>
        </w:rPr>
        <w:t xml:space="preserve"> Licenciatura e Bacharel em Educação física (ASMEC), Pedagogia (FAVENI), Licenciatura em Educação Especial (</w:t>
      </w:r>
      <w:proofErr w:type="spellStart"/>
      <w:r w:rsidRPr="000A3EF8">
        <w:rPr>
          <w:rFonts w:ascii="Aptos Narrow" w:hAnsi="Aptos Narrow"/>
          <w:sz w:val="20"/>
          <w:szCs w:val="20"/>
        </w:rPr>
        <w:t>UniCV</w:t>
      </w:r>
      <w:proofErr w:type="spellEnd"/>
      <w:r w:rsidRPr="000A3EF8">
        <w:rPr>
          <w:rFonts w:ascii="Aptos Narrow" w:hAnsi="Aptos Narrow"/>
          <w:sz w:val="20"/>
          <w:szCs w:val="20"/>
        </w:rPr>
        <w:t>), Pós graduação em Gestão Escolar (FALC), Pós graduação em Educação Inclusiva (IFSULDEMINAS</w:t>
      </w:r>
      <w:proofErr w:type="gramStart"/>
      <w:r w:rsidRPr="000A3EF8">
        <w:rPr>
          <w:rFonts w:ascii="Aptos Narrow" w:hAnsi="Aptos Narrow"/>
          <w:sz w:val="20"/>
          <w:szCs w:val="20"/>
        </w:rPr>
        <w:t>) .</w:t>
      </w:r>
      <w:proofErr w:type="gramEnd"/>
      <w:r w:rsidRPr="000A3EF8">
        <w:rPr>
          <w:rFonts w:ascii="Aptos Narrow" w:hAnsi="Aptos Narrow"/>
          <w:sz w:val="20"/>
          <w:szCs w:val="20"/>
        </w:rPr>
        <w:t xml:space="preserve"> Tutora presencial do curso de Educação Física (EAD) da Universidade Estadual de Montes Claros (UNIMONTES), Polo UAB Santa Rita de Caldas, MG, Brasil.</w:t>
      </w:r>
      <w:r w:rsidRPr="000A3EF8">
        <w:rPr>
          <w:rFonts w:ascii="Aptos Narrow" w:hAnsi="Aptos Narrow"/>
          <w:sz w:val="20"/>
          <w:szCs w:val="20"/>
          <w:lang w:val="en-US"/>
        </w:rPr>
        <w:t xml:space="preserve">ORCID: </w:t>
      </w:r>
      <w:hyperlink r:id="rId4" w:history="1">
        <w:r w:rsidRPr="000A3EF8">
          <w:rPr>
            <w:rStyle w:val="Hyperlink"/>
            <w:rFonts w:ascii="Aptos Narrow" w:hAnsi="Aptos Narrow"/>
            <w:color w:val="0000FF"/>
            <w:sz w:val="20"/>
            <w:szCs w:val="20"/>
            <w:lang w:val="en-US"/>
          </w:rPr>
          <w:t>https://orcid.org/0009-0001-6113-5166</w:t>
        </w:r>
      </w:hyperlink>
      <w:r w:rsidRPr="000A3EF8">
        <w:rPr>
          <w:rFonts w:ascii="Aptos Narrow" w:hAnsi="Aptos Narrow"/>
          <w:sz w:val="20"/>
          <w:szCs w:val="20"/>
          <w:lang w:val="en-US"/>
        </w:rPr>
        <w:t xml:space="preserve"> Lattes: </w:t>
      </w:r>
      <w:hyperlink r:id="rId5" w:tooltip="Endereço para acessar este CV:" w:history="1">
        <w:r w:rsidRPr="000A3EF8">
          <w:rPr>
            <w:rStyle w:val="Hyperlink"/>
            <w:rFonts w:ascii="Aptos Narrow" w:hAnsi="Aptos Narrow"/>
            <w:color w:val="0000FF"/>
            <w:sz w:val="20"/>
            <w:szCs w:val="20"/>
          </w:rPr>
          <w:t>https://lattes.cnpq.br/8809552672266172</w:t>
        </w:r>
      </w:hyperlink>
      <w:r w:rsidRPr="000A3EF8">
        <w:rPr>
          <w:rFonts w:ascii="Aptos Narrow" w:hAnsi="Aptos Narrow"/>
          <w:sz w:val="20"/>
          <w:szCs w:val="20"/>
          <w:lang w:val="en-US"/>
        </w:rPr>
        <w:t xml:space="preserve">. E-mail: </w:t>
      </w:r>
      <w:hyperlink r:id="rId6" w:history="1">
        <w:r w:rsidRPr="000A3EF8">
          <w:rPr>
            <w:rStyle w:val="Hyperlink"/>
            <w:rFonts w:ascii="Aptos Narrow" w:hAnsi="Aptos Narrow"/>
            <w:color w:val="0000FF"/>
            <w:sz w:val="20"/>
            <w:szCs w:val="20"/>
          </w:rPr>
          <w:t>samandafernandesef@gmail.com</w:t>
        </w:r>
      </w:hyperlink>
      <w:r w:rsidRPr="000A3EF8">
        <w:rPr>
          <w:rStyle w:val="Hyperlink"/>
          <w:rFonts w:ascii="Aptos Narrow" w:hAnsi="Aptos Narrow"/>
          <w:sz w:val="20"/>
          <w:szCs w:val="20"/>
        </w:rPr>
        <w:t xml:space="preserve">. </w:t>
      </w:r>
    </w:p>
    <w:p w14:paraId="76041C09" w14:textId="77777777" w:rsidR="004F20B9" w:rsidRPr="000A3EF8" w:rsidRDefault="004F20B9" w:rsidP="004F20B9">
      <w:pPr>
        <w:spacing w:after="0"/>
        <w:rPr>
          <w:rFonts w:ascii="Aptos Narrow" w:hAnsi="Aptos Narrow"/>
          <w:sz w:val="20"/>
          <w:szCs w:val="20"/>
        </w:rPr>
      </w:pPr>
      <w:r w:rsidRPr="000A3EF8">
        <w:rPr>
          <w:rStyle w:val="Refdenotaderodap"/>
          <w:rFonts w:ascii="Aptos Narrow" w:hAnsi="Aptos Narrow"/>
          <w:sz w:val="20"/>
          <w:szCs w:val="20"/>
        </w:rPr>
        <w:t>3</w:t>
      </w:r>
      <w:r w:rsidRPr="000A3EF8">
        <w:rPr>
          <w:rFonts w:ascii="Aptos Narrow" w:hAnsi="Aptos Narrow"/>
          <w:sz w:val="20"/>
          <w:szCs w:val="20"/>
        </w:rPr>
        <w:t xml:space="preserve"> Doutora em Ciências da Saúde</w:t>
      </w:r>
      <w:r w:rsidRPr="000A3EF8">
        <w:rPr>
          <w:rFonts w:ascii="Aptos Narrow" w:hAnsi="Aptos Narrow"/>
          <w:i/>
          <w:sz w:val="20"/>
          <w:szCs w:val="20"/>
        </w:rPr>
        <w:t xml:space="preserve"> </w:t>
      </w:r>
      <w:r w:rsidRPr="000A3EF8">
        <w:rPr>
          <w:rFonts w:ascii="Aptos Narrow" w:hAnsi="Aptos Narrow"/>
          <w:sz w:val="20"/>
          <w:szCs w:val="20"/>
        </w:rPr>
        <w:t xml:space="preserve">Universidade Estadual de Montes Claros (Unimontes). Professora de ensino superior na Universidade Estadual de Montes Claros (Unimontes), Montes Claros, Minas Gerais, Brasil ORCID: </w:t>
      </w:r>
      <w:hyperlink r:id="rId7" w:history="1">
        <w:r w:rsidRPr="000A3EF8">
          <w:rPr>
            <w:rStyle w:val="Hyperlink"/>
            <w:rFonts w:ascii="Aptos Narrow" w:hAnsi="Aptos Narrow"/>
            <w:color w:val="0000FF"/>
            <w:sz w:val="20"/>
            <w:szCs w:val="20"/>
          </w:rPr>
          <w:t>https://orcid.org/0000000187972678</w:t>
        </w:r>
      </w:hyperlink>
      <w:r w:rsidRPr="000A3EF8">
        <w:rPr>
          <w:rFonts w:ascii="Aptos Narrow" w:hAnsi="Aptos Narrow"/>
          <w:sz w:val="20"/>
          <w:szCs w:val="20"/>
        </w:rPr>
        <w:t xml:space="preserve">  Lattes: </w:t>
      </w:r>
      <w:r w:rsidRPr="000A3EF8">
        <w:rPr>
          <w:rFonts w:ascii="Aptos Narrow" w:hAnsi="Aptos Narrow" w:cs="Tahoma"/>
          <w:color w:val="0000FF"/>
          <w:sz w:val="20"/>
          <w:szCs w:val="20"/>
          <w:shd w:val="clear" w:color="auto" w:fill="FFFFFF"/>
        </w:rPr>
        <w:t>http://lattes.cnpq.br/0983319738976421</w:t>
      </w:r>
      <w:r w:rsidRPr="000A3EF8">
        <w:rPr>
          <w:rFonts w:ascii="Aptos Narrow" w:hAnsi="Aptos Narrow"/>
          <w:sz w:val="20"/>
          <w:szCs w:val="20"/>
        </w:rPr>
        <w:t xml:space="preserve">. E-mail: </w:t>
      </w:r>
      <w:hyperlink r:id="rId8" w:history="1">
        <w:r w:rsidRPr="000A3EF8">
          <w:rPr>
            <w:rStyle w:val="Hyperlink"/>
            <w:rFonts w:ascii="Aptos Narrow" w:hAnsi="Aptos Narrow"/>
            <w:color w:val="0000FF"/>
            <w:sz w:val="20"/>
            <w:szCs w:val="20"/>
          </w:rPr>
          <w:t>viola.chaves@yahoo.com.br</w:t>
        </w:r>
      </w:hyperlink>
    </w:p>
    <w:p w14:paraId="16B48866" w14:textId="77777777" w:rsidR="004F20B9" w:rsidRPr="000A3EF8" w:rsidRDefault="004F20B9" w:rsidP="004F20B9">
      <w:pPr>
        <w:spacing w:after="0"/>
        <w:rPr>
          <w:rFonts w:ascii="Aptos Narrow" w:hAnsi="Aptos Narrow"/>
          <w:sz w:val="20"/>
          <w:szCs w:val="20"/>
        </w:rPr>
      </w:pPr>
      <w:r w:rsidRPr="000A3EF8">
        <w:rPr>
          <w:rStyle w:val="Refdenotaderodap"/>
          <w:rFonts w:ascii="Aptos Narrow" w:hAnsi="Aptos Narrow"/>
          <w:sz w:val="20"/>
          <w:szCs w:val="20"/>
        </w:rPr>
        <w:t>4</w:t>
      </w:r>
      <w:r w:rsidRPr="000A3EF8">
        <w:rPr>
          <w:rFonts w:ascii="Aptos Narrow" w:hAnsi="Aptos Narrow"/>
          <w:sz w:val="20"/>
          <w:szCs w:val="20"/>
        </w:rPr>
        <w:t xml:space="preserve"> Graduada em Educação Física Universidade de Uberaba (Uniube). Graduanda em Odontologia na Universidade Estadual de Montes Claros (UNIMONTES).  Montes Claros, Minas Gerais, Brasil ORCID</w:t>
      </w:r>
      <w:r w:rsidRPr="000A3EF8">
        <w:rPr>
          <w:rFonts w:ascii="Aptos Narrow" w:hAnsi="Aptos Narrow"/>
          <w:color w:val="0000FF"/>
          <w:sz w:val="20"/>
          <w:szCs w:val="20"/>
        </w:rPr>
        <w:t xml:space="preserve">: </w:t>
      </w:r>
      <w:hyperlink r:id="rId9" w:history="1">
        <w:r w:rsidRPr="000A3EF8">
          <w:rPr>
            <w:rStyle w:val="Hyperlink"/>
            <w:rFonts w:ascii="Aptos Narrow" w:hAnsi="Aptos Narrow"/>
            <w:color w:val="0000FF"/>
            <w:sz w:val="20"/>
            <w:szCs w:val="20"/>
          </w:rPr>
          <w:t>https://orcid.org/0000-0002-1459-5709</w:t>
        </w:r>
      </w:hyperlink>
      <w:r w:rsidRPr="000A3EF8">
        <w:rPr>
          <w:rFonts w:ascii="Aptos Narrow" w:hAnsi="Aptos Narrow"/>
          <w:color w:val="0000FF"/>
          <w:sz w:val="20"/>
          <w:szCs w:val="20"/>
        </w:rPr>
        <w:t xml:space="preserve"> </w:t>
      </w:r>
      <w:r w:rsidRPr="000A3EF8">
        <w:rPr>
          <w:rFonts w:ascii="Aptos Narrow" w:hAnsi="Aptos Narrow"/>
          <w:sz w:val="20"/>
          <w:szCs w:val="20"/>
        </w:rPr>
        <w:t xml:space="preserve">Lattes: </w:t>
      </w:r>
      <w:r w:rsidRPr="000A3EF8">
        <w:rPr>
          <w:rFonts w:ascii="Aptos Narrow" w:hAnsi="Aptos Narrow" w:cs="Tahoma"/>
          <w:color w:val="0000FF"/>
          <w:sz w:val="20"/>
          <w:szCs w:val="20"/>
          <w:shd w:val="clear" w:color="auto" w:fill="FFFFFF"/>
        </w:rPr>
        <w:t>http://lattes.cnpq.br/7359396329137414</w:t>
      </w:r>
      <w:r w:rsidRPr="000A3EF8">
        <w:rPr>
          <w:rFonts w:ascii="Aptos Narrow" w:hAnsi="Aptos Narrow"/>
          <w:sz w:val="20"/>
          <w:szCs w:val="20"/>
        </w:rPr>
        <w:t>. E-mail: </w:t>
      </w:r>
      <w:hyperlink r:id="rId10" w:history="1">
        <w:r w:rsidRPr="000A3EF8">
          <w:rPr>
            <w:rStyle w:val="Hyperlink"/>
            <w:rFonts w:ascii="Aptos Narrow" w:hAnsi="Aptos Narrow"/>
            <w:color w:val="0000FF"/>
            <w:sz w:val="20"/>
            <w:szCs w:val="20"/>
          </w:rPr>
          <w:t>annaclaraffb@gmail.com</w:t>
        </w:r>
      </w:hyperlink>
      <w:r w:rsidRPr="000A3EF8">
        <w:rPr>
          <w:rFonts w:ascii="Aptos Narrow" w:hAnsi="Aptos Narrow"/>
          <w:sz w:val="20"/>
          <w:szCs w:val="20"/>
        </w:rPr>
        <w:t>.</w:t>
      </w:r>
    </w:p>
    <w:p w14:paraId="26E15FBD" w14:textId="77777777" w:rsidR="004F20B9" w:rsidRPr="000A3EF8" w:rsidRDefault="004F20B9" w:rsidP="004F20B9">
      <w:pPr>
        <w:spacing w:after="0"/>
        <w:rPr>
          <w:rFonts w:ascii="Aptos Narrow" w:hAnsi="Aptos Narrow"/>
          <w:color w:val="0563C1" w:themeColor="hyperlink"/>
          <w:sz w:val="20"/>
          <w:szCs w:val="20"/>
          <w:u w:val="single"/>
        </w:rPr>
      </w:pPr>
      <w:r w:rsidRPr="000A3EF8">
        <w:rPr>
          <w:rStyle w:val="Refdenotaderodap"/>
          <w:rFonts w:ascii="Aptos Narrow" w:hAnsi="Aptos Narrow"/>
          <w:sz w:val="20"/>
          <w:szCs w:val="20"/>
        </w:rPr>
        <w:t>5</w:t>
      </w:r>
      <w:r w:rsidRPr="000A3EF8">
        <w:rPr>
          <w:rFonts w:ascii="Aptos Narrow" w:hAnsi="Aptos Narrow"/>
          <w:sz w:val="20"/>
          <w:szCs w:val="20"/>
        </w:rPr>
        <w:t xml:space="preserve"> Mestre em Educação Física pela Universidade Federal de Mato Grosso (UFMT).  Profissional de Educação Física da e-</w:t>
      </w:r>
      <w:proofErr w:type="spellStart"/>
      <w:r w:rsidRPr="000A3EF8">
        <w:rPr>
          <w:rFonts w:ascii="Aptos Narrow" w:hAnsi="Aptos Narrow"/>
          <w:sz w:val="20"/>
          <w:szCs w:val="20"/>
        </w:rPr>
        <w:t>Multi</w:t>
      </w:r>
      <w:proofErr w:type="spellEnd"/>
      <w:r w:rsidRPr="000A3EF8">
        <w:rPr>
          <w:rFonts w:ascii="Aptos Narrow" w:hAnsi="Aptos Narrow"/>
          <w:sz w:val="20"/>
          <w:szCs w:val="20"/>
        </w:rPr>
        <w:t xml:space="preserve">, Diamantino, Mato Grosso, Brasil.  </w:t>
      </w:r>
      <w:r w:rsidRPr="000A3EF8">
        <w:rPr>
          <w:rFonts w:ascii="Aptos Narrow" w:hAnsi="Aptos Narrow"/>
          <w:sz w:val="20"/>
          <w:szCs w:val="20"/>
          <w:lang w:val="en-US"/>
        </w:rPr>
        <w:t>ORCID</w:t>
      </w:r>
      <w:r w:rsidRPr="000A3EF8">
        <w:rPr>
          <w:rFonts w:ascii="Aptos Narrow" w:hAnsi="Aptos Narrow"/>
          <w:color w:val="0000FF"/>
          <w:sz w:val="20"/>
          <w:szCs w:val="20"/>
          <w:lang w:val="en-US"/>
        </w:rPr>
        <w:t xml:space="preserve">: </w:t>
      </w:r>
      <w:hyperlink r:id="rId11" w:history="1">
        <w:r w:rsidRPr="000A3EF8">
          <w:rPr>
            <w:rStyle w:val="Hyperlink"/>
            <w:rFonts w:ascii="Aptos Narrow" w:hAnsi="Aptos Narrow"/>
            <w:color w:val="0000FF"/>
            <w:sz w:val="20"/>
            <w:szCs w:val="20"/>
            <w:lang w:val="en-US"/>
          </w:rPr>
          <w:t>https://orcid.org/0000-0002-2573-5885</w:t>
        </w:r>
      </w:hyperlink>
      <w:r w:rsidRPr="000A3EF8">
        <w:rPr>
          <w:rFonts w:ascii="Aptos Narrow" w:hAnsi="Aptos Narrow"/>
          <w:sz w:val="20"/>
          <w:szCs w:val="20"/>
        </w:rPr>
        <w:t>.</w:t>
      </w:r>
      <w:r w:rsidRPr="000A3EF8">
        <w:rPr>
          <w:rFonts w:ascii="Aptos Narrow" w:hAnsi="Aptos Narrow"/>
          <w:sz w:val="20"/>
          <w:szCs w:val="20"/>
          <w:lang w:val="en-US"/>
        </w:rPr>
        <w:t xml:space="preserve"> Lattes: </w:t>
      </w:r>
      <w:hyperlink r:id="rId12" w:tooltip="Endereço para acessar este CV:" w:history="1">
        <w:r w:rsidRPr="000A3EF8">
          <w:rPr>
            <w:rStyle w:val="Hyperlink"/>
            <w:rFonts w:ascii="Aptos Narrow" w:hAnsi="Aptos Narrow"/>
            <w:color w:val="0000FF"/>
            <w:sz w:val="20"/>
            <w:szCs w:val="20"/>
            <w:lang w:val="en-US"/>
          </w:rPr>
          <w:t>https://lattes.cnpq.br/5500758178019200</w:t>
        </w:r>
      </w:hyperlink>
      <w:r w:rsidRPr="000A3EF8">
        <w:rPr>
          <w:rFonts w:ascii="Aptos Narrow" w:hAnsi="Aptos Narrow"/>
          <w:sz w:val="20"/>
          <w:szCs w:val="20"/>
          <w:lang w:val="en-US"/>
        </w:rPr>
        <w:t xml:space="preserve"> . E-mail: </w:t>
      </w:r>
      <w:hyperlink r:id="rId13" w:history="1">
        <w:r w:rsidRPr="000A3EF8">
          <w:rPr>
            <w:rStyle w:val="Hyperlink"/>
            <w:rFonts w:ascii="Aptos Narrow" w:hAnsi="Aptos Narrow"/>
            <w:color w:val="0000FF"/>
            <w:sz w:val="20"/>
            <w:szCs w:val="20"/>
            <w:lang w:val="en-US"/>
          </w:rPr>
          <w:t>katriceas@hotmail.com</w:t>
        </w:r>
      </w:hyperlink>
    </w:p>
    <w:p w14:paraId="2F228F5B" w14:textId="77777777" w:rsidR="004F20B9" w:rsidRPr="00FD39A9" w:rsidRDefault="004F20B9" w:rsidP="004F20B9">
      <w:pPr>
        <w:pStyle w:val="Textodenotaderodap"/>
        <w:rPr>
          <w:rFonts w:ascii="Aptos Narrow" w:hAnsi="Aptos Narrow"/>
          <w:color w:val="0563C1" w:themeColor="hyperlink"/>
          <w:u w:val="single"/>
          <w:lang w:val="en-US"/>
        </w:rPr>
      </w:pPr>
      <w:r w:rsidRPr="000A3EF8">
        <w:rPr>
          <w:rStyle w:val="Refdenotaderodap"/>
          <w:rFonts w:ascii="Aptos Narrow" w:hAnsi="Aptos Narrow"/>
        </w:rPr>
        <w:t>6</w:t>
      </w:r>
      <w:r w:rsidRPr="000A3EF8">
        <w:rPr>
          <w:rFonts w:ascii="Aptos Narrow" w:hAnsi="Aptos Narrow"/>
        </w:rPr>
        <w:t xml:space="preserve"> Doutor em Ciência do Movimento Humano (UAA/PY). Professor na Universidade Estadual de Montes Claros (Unimontes), em Montes Claros, Minas Gerais, Brasil, atuando na modalidade da Universidade Aberta do Brasil (UAB). </w:t>
      </w:r>
      <w:r w:rsidRPr="000A3EF8">
        <w:rPr>
          <w:rFonts w:ascii="Aptos Narrow" w:hAnsi="Aptos Narrow"/>
          <w:lang w:val="en-US"/>
        </w:rPr>
        <w:t xml:space="preserve">ORCID: </w:t>
      </w:r>
      <w:hyperlink r:id="rId14" w:history="1">
        <w:r w:rsidRPr="000A3EF8">
          <w:rPr>
            <w:rStyle w:val="Hyperlink"/>
            <w:rFonts w:ascii="Aptos Narrow" w:hAnsi="Aptos Narrow"/>
            <w:color w:val="0000FF"/>
          </w:rPr>
          <w:t>https://orcid.org/0009-0008-3962-7413</w:t>
        </w:r>
      </w:hyperlink>
      <w:r w:rsidRPr="000A3EF8">
        <w:rPr>
          <w:rFonts w:ascii="Aptos Narrow" w:hAnsi="Aptos Narrow"/>
        </w:rPr>
        <w:t xml:space="preserve"> </w:t>
      </w:r>
      <w:r w:rsidRPr="000A3EF8">
        <w:rPr>
          <w:rFonts w:ascii="Aptos Narrow" w:hAnsi="Aptos Narrow"/>
          <w:lang w:val="en-US"/>
        </w:rPr>
        <w:t xml:space="preserve">. Lattes: </w:t>
      </w:r>
      <w:hyperlink r:id="rId15" w:history="1">
        <w:r w:rsidRPr="000A3EF8">
          <w:rPr>
            <w:rStyle w:val="Hyperlink"/>
            <w:rFonts w:ascii="Aptos Narrow" w:hAnsi="Aptos Narrow"/>
            <w:color w:val="0000FF"/>
          </w:rPr>
          <w:t>http://lattes.cnpq.br/2003661075650432</w:t>
        </w:r>
      </w:hyperlink>
      <w:r w:rsidRPr="000A3EF8">
        <w:rPr>
          <w:rFonts w:ascii="Aptos Narrow" w:hAnsi="Aptos Narrow"/>
          <w:lang w:val="en-US"/>
        </w:rPr>
        <w:t xml:space="preserve">. E-mail: </w:t>
      </w:r>
      <w:hyperlink r:id="rId16" w:history="1">
        <w:r w:rsidRPr="000A3EF8">
          <w:rPr>
            <w:rStyle w:val="Hyperlink"/>
            <w:rFonts w:ascii="Aptos Narrow" w:hAnsi="Aptos Narrow"/>
            <w:color w:val="0000FF"/>
            <w:lang w:val="en-US"/>
          </w:rPr>
          <w:t>marcosaraujof@hotmail.com</w:t>
        </w:r>
      </w:hyperlink>
      <w:r w:rsidRPr="00FD39A9">
        <w:rPr>
          <w:rFonts w:ascii="Aptos Narrow" w:hAnsi="Aptos Narrow"/>
          <w:lang w:val="en-US"/>
        </w:rPr>
        <w:t xml:space="preserve"> </w:t>
      </w:r>
    </w:p>
  </w:footnote>
  <w:footnote w:id="2">
    <w:p w14:paraId="5BE26AA7" w14:textId="77777777" w:rsidR="004F20B9" w:rsidRPr="003A38AD" w:rsidRDefault="004F20B9" w:rsidP="004F20B9">
      <w:pPr>
        <w:spacing w:after="0" w:line="240" w:lineRule="auto"/>
        <w:ind w:right="293"/>
        <w:rPr>
          <w:rFonts w:ascii="Aptos Narrow" w:hAnsi="Aptos Narrow"/>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5000" w:type="pct"/>
      <w:tblBorders>
        <w:top w:val="none" w:sz="0" w:space="0" w:color="auto"/>
        <w:left w:val="none" w:sz="0" w:space="0" w:color="auto"/>
        <w:bottom w:val="single" w:sz="12" w:space="0" w:color="0A8F17"/>
        <w:right w:val="none" w:sz="0" w:space="0" w:color="auto"/>
        <w:insideH w:val="none" w:sz="0" w:space="0" w:color="auto"/>
        <w:insideV w:val="none" w:sz="0" w:space="0" w:color="auto"/>
      </w:tblBorders>
      <w:tblLayout w:type="fixed"/>
      <w:tblLook w:val="04A0" w:firstRow="1" w:lastRow="0" w:firstColumn="1" w:lastColumn="0" w:noHBand="0" w:noVBand="1"/>
    </w:tblPr>
    <w:tblGrid>
      <w:gridCol w:w="9070"/>
    </w:tblGrid>
    <w:tr w:rsidR="003A38AD" w:rsidRPr="0096278F" w14:paraId="28287289" w14:textId="77777777" w:rsidTr="00F77F94">
      <w:trPr>
        <w:trHeight w:val="854"/>
      </w:trPr>
      <w:tc>
        <w:tcPr>
          <w:tcW w:w="5000" w:type="pct"/>
          <w:tcBorders>
            <w:bottom w:val="single" w:sz="18" w:space="0" w:color="12408B"/>
          </w:tcBorders>
          <w:vAlign w:val="bottom"/>
        </w:tcPr>
        <w:p w14:paraId="1B9116E8" w14:textId="79E95895" w:rsidR="003A38AD" w:rsidRPr="00796F21" w:rsidRDefault="00F7265E" w:rsidP="00F7265E">
          <w:pPr>
            <w:spacing w:after="0" w:line="240" w:lineRule="auto"/>
            <w:rPr>
              <w:rFonts w:ascii="Aptos Narrow" w:eastAsia="Times New Roman" w:hAnsi="Aptos Narrow"/>
              <w:i/>
              <w:sz w:val="20"/>
              <w:szCs w:val="20"/>
              <w:lang w:eastAsia="pt-BR"/>
            </w:rPr>
          </w:pPr>
          <w:r w:rsidRPr="00484ED0">
            <w:rPr>
              <w:rFonts w:ascii="Aptos Narrow" w:eastAsia="Times New Roman" w:hAnsi="Aptos Narrow"/>
              <w:i/>
              <w:sz w:val="20"/>
              <w:szCs w:val="20"/>
              <w:lang w:eastAsia="pt-BR"/>
            </w:rPr>
            <w:t>ESPORTE COMO FERRAMENTA DE INCLUSÃO E CIDADANIA NA EDUCAÇÃO FÍSICA ESCOLAR</w:t>
          </w:r>
        </w:p>
      </w:tc>
    </w:tr>
  </w:tbl>
  <w:p w14:paraId="761D88AC" w14:textId="77777777" w:rsidR="003A38AD" w:rsidRPr="0096278F" w:rsidRDefault="003A38AD" w:rsidP="00F7265E">
    <w:pPr>
      <w:pStyle w:val="Cabealho"/>
      <w:rPr>
        <w:rFonts w:ascii="Aptos Narrow" w:hAnsi="Aptos Narro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5082" w:type="pct"/>
      <w:tblBorders>
        <w:top w:val="none" w:sz="0" w:space="0" w:color="auto"/>
        <w:left w:val="none" w:sz="0" w:space="0" w:color="auto"/>
        <w:bottom w:val="single" w:sz="12" w:space="0" w:color="0A8F17"/>
        <w:right w:val="none" w:sz="0" w:space="0" w:color="auto"/>
        <w:insideH w:val="none" w:sz="0" w:space="0" w:color="auto"/>
        <w:insideV w:val="none" w:sz="0" w:space="0" w:color="auto"/>
      </w:tblBorders>
      <w:tblLayout w:type="fixed"/>
      <w:tblLook w:val="04A0" w:firstRow="1" w:lastRow="0" w:firstColumn="1" w:lastColumn="0" w:noHBand="0" w:noVBand="1"/>
    </w:tblPr>
    <w:tblGrid>
      <w:gridCol w:w="9219"/>
    </w:tblGrid>
    <w:tr w:rsidR="003A38AD" w:rsidRPr="00382C60" w14:paraId="0325486B" w14:textId="77777777" w:rsidTr="00F77F94">
      <w:trPr>
        <w:trHeight w:val="854"/>
      </w:trPr>
      <w:tc>
        <w:tcPr>
          <w:tcW w:w="5000" w:type="pct"/>
          <w:tcBorders>
            <w:bottom w:val="single" w:sz="18" w:space="0" w:color="12408B"/>
          </w:tcBorders>
          <w:vAlign w:val="bottom"/>
        </w:tcPr>
        <w:p w14:paraId="6A84C924" w14:textId="0001066C" w:rsidR="003A38AD" w:rsidRPr="00F7265E" w:rsidRDefault="00F7265E" w:rsidP="00F7265E">
          <w:pPr>
            <w:pStyle w:val="Cabealho"/>
            <w:contextualSpacing/>
            <w:rPr>
              <w:rFonts w:ascii="Aptos Narrow" w:hAnsi="Aptos Narrow"/>
              <w:i/>
              <w:sz w:val="20"/>
              <w:szCs w:val="20"/>
            </w:rPr>
          </w:pPr>
          <w:r w:rsidRPr="00F7265E">
            <w:rPr>
              <w:rFonts w:ascii="Aptos Narrow" w:hAnsi="Aptos Narrow" w:cs="Arial"/>
              <w:i/>
              <w:sz w:val="20"/>
              <w:szCs w:val="20"/>
            </w:rPr>
            <w:t>Fabiana Pereira Guedes</w:t>
          </w:r>
          <w:r w:rsidR="004F20B9" w:rsidRPr="00F7265E">
            <w:rPr>
              <w:rFonts w:ascii="Aptos Narrow" w:hAnsi="Aptos Narrow"/>
              <w:i/>
              <w:sz w:val="20"/>
              <w:szCs w:val="20"/>
            </w:rPr>
            <w:t>,</w:t>
          </w:r>
          <w:r w:rsidR="003A38AD" w:rsidRPr="00F7265E">
            <w:rPr>
              <w:rFonts w:ascii="Aptos Narrow" w:hAnsi="Aptos Narrow"/>
              <w:i/>
              <w:sz w:val="20"/>
              <w:szCs w:val="20"/>
            </w:rPr>
            <w:t xml:space="preserve"> et al.</w:t>
          </w:r>
        </w:p>
      </w:tc>
    </w:tr>
  </w:tbl>
  <w:p w14:paraId="0A643B9B" w14:textId="63DC44CE" w:rsidR="003A38AD" w:rsidRPr="006F6F9D" w:rsidRDefault="003A38AD" w:rsidP="00F7265E">
    <w:pPr>
      <w:pStyle w:val="Cabealho"/>
      <w:tabs>
        <w:tab w:val="left" w:pos="3969"/>
        <w:tab w:val="left" w:pos="4536"/>
        <w:tab w:val="left" w:pos="5571"/>
        <w:tab w:val="right" w:pos="7571"/>
      </w:tabs>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5241" w:type="pct"/>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07"/>
    </w:tblGrid>
    <w:tr w:rsidR="003A38AD" w:rsidRPr="00382C60" w14:paraId="6F8F8C3B" w14:textId="77777777" w:rsidTr="00477795">
      <w:trPr>
        <w:trHeight w:val="1037"/>
      </w:trPr>
      <w:tc>
        <w:tcPr>
          <w:tcW w:w="5000" w:type="pct"/>
        </w:tcPr>
        <w:p w14:paraId="627FBF61" w14:textId="77777777" w:rsidR="003A38AD" w:rsidRDefault="003A38AD" w:rsidP="00F77F94">
          <w:pPr>
            <w:pStyle w:val="Cabealho"/>
            <w:ind w:left="459"/>
            <w:contextualSpacing/>
            <w:jc w:val="center"/>
            <w:rPr>
              <w:rFonts w:ascii="Times New Roman" w:hAnsi="Times New Roman"/>
              <w:sz w:val="20"/>
              <w:szCs w:val="20"/>
            </w:rPr>
          </w:pPr>
          <w:r>
            <w:rPr>
              <w:noProof/>
            </w:rPr>
            <w:drawing>
              <wp:inline distT="0" distB="0" distL="0" distR="0" wp14:anchorId="4EE21F69" wp14:editId="17AAF75E">
                <wp:extent cx="3247629" cy="1399429"/>
                <wp:effectExtent l="0" t="0" r="0" b="0"/>
                <wp:docPr id="118754443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0434" cy="1426492"/>
                        </a:xfrm>
                        <a:prstGeom prst="rect">
                          <a:avLst/>
                        </a:prstGeom>
                        <a:noFill/>
                        <a:ln>
                          <a:noFill/>
                        </a:ln>
                      </pic:spPr>
                    </pic:pic>
                  </a:graphicData>
                </a:graphic>
              </wp:inline>
            </w:drawing>
          </w:r>
        </w:p>
        <w:p w14:paraId="22A6AEE0" w14:textId="603CED4A" w:rsidR="003A38AD" w:rsidRPr="00382C60" w:rsidRDefault="003A38AD" w:rsidP="00F77F94">
          <w:pPr>
            <w:pStyle w:val="Cabealho"/>
            <w:contextualSpacing/>
            <w:jc w:val="center"/>
            <w:rPr>
              <w:rFonts w:ascii="Times New Roman" w:hAnsi="Times New Roman"/>
              <w:sz w:val="20"/>
              <w:szCs w:val="20"/>
            </w:rPr>
          </w:pPr>
        </w:p>
      </w:tc>
    </w:tr>
  </w:tbl>
  <w:p w14:paraId="13F4D7D3" w14:textId="07B376E3" w:rsidR="003A38AD" w:rsidRPr="003905E4" w:rsidRDefault="003A38AD" w:rsidP="00175318">
    <w:pPr>
      <w:pStyle w:val="Cabealho"/>
      <w:tabs>
        <w:tab w:val="left" w:pos="3969"/>
        <w:tab w:val="left" w:pos="4536"/>
        <w:tab w:val="left" w:pos="5571"/>
        <w:tab w:val="right" w:pos="7571"/>
      </w:tabs>
      <w:rPr>
        <w:rFonts w:ascii="Times New Roman" w:hAnsi="Times New Roman"/>
        <w:sz w:val="20"/>
        <w:szCs w:val="20"/>
        <w:lang w:val="en-US"/>
      </w:rPr>
    </w:pPr>
    <w:r>
      <w:rPr>
        <w:rFonts w:ascii="Times New Roman" w:hAnsi="Times New Roman"/>
        <w:noProof/>
        <w:sz w:val="20"/>
        <w:szCs w:val="20"/>
        <w:lang w:val="en-US"/>
      </w:rPr>
      <mc:AlternateContent>
        <mc:Choice Requires="wps">
          <w:drawing>
            <wp:anchor distT="0" distB="0" distL="114300" distR="114300" simplePos="0" relativeHeight="251692031" behindDoc="1" locked="0" layoutInCell="1" allowOverlap="1" wp14:anchorId="43510A37" wp14:editId="07A89020">
              <wp:simplePos x="0" y="0"/>
              <wp:positionH relativeFrom="column">
                <wp:posOffset>-1186677</wp:posOffset>
              </wp:positionH>
              <wp:positionV relativeFrom="paragraph">
                <wp:posOffset>-1904999</wp:posOffset>
              </wp:positionV>
              <wp:extent cx="8054671" cy="2008836"/>
              <wp:effectExtent l="0" t="0" r="3810" b="0"/>
              <wp:wrapNone/>
              <wp:docPr id="4" name="Retângulo 4"/>
              <wp:cNvGraphicFramePr/>
              <a:graphic xmlns:a="http://schemas.openxmlformats.org/drawingml/2006/main">
                <a:graphicData uri="http://schemas.microsoft.com/office/word/2010/wordprocessingShape">
                  <wps:wsp>
                    <wps:cNvSpPr/>
                    <wps:spPr>
                      <a:xfrm>
                        <a:off x="0" y="0"/>
                        <a:ext cx="8054671" cy="2008836"/>
                      </a:xfrm>
                      <a:prstGeom prst="rect">
                        <a:avLst/>
                      </a:prstGeom>
                      <a:solidFill>
                        <a:srgbClr val="12408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62E6BAD" id="Retângulo 4" o:spid="_x0000_s1026" style="position:absolute;margin-left:-93.45pt;margin-top:-150pt;width:634.25pt;height:158.2pt;z-index:-2516244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" fillcolor="#12408b"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1" type="#_x0000_t75" style="width:168.75pt;height:168.75pt;visibility:visible;mso-wrap-style:square" o:bullet="t">
        <v:imagedata r:id="rId1" o:title=""/>
      </v:shape>
    </w:pict>
  </w:numPicBullet>
  <w:numPicBullet w:numPicBulletId="1">
    <w:pict>
      <v:shape id="_x0000_i2052" type="#_x0000_t75" style="width:11.25pt;height:11.25pt;visibility:visible;mso-wrap-style:square" o:bullet="t">
        <v:imagedata r:id="rId2" o:title=""/>
      </v:shape>
    </w:pict>
  </w:numPicBullet>
  <w:numPicBullet w:numPicBulletId="2">
    <w:pict>
      <v:shape id="_x0000_i2053" type="#_x0000_t75" style="width:11.25pt;height:11.25pt;visibility:visible;mso-wrap-style:square" o:bullet="t">
        <v:imagedata r:id="rId3" o:title=""/>
      </v:shape>
    </w:pict>
  </w:numPicBullet>
  <w:numPicBullet w:numPicBulletId="3">
    <w:pict>
      <v:shape id="_x0000_i2054" type="#_x0000_t75" alt="Atribuição do Digital Object Identifier (DOI) nas Teses e Dissertações |  Bibliotecas" style="width:900pt;height:900pt;visibility:visible;mso-wrap-style:square" o:bullet="t">
        <v:imagedata r:id="rId4" o:title="Atribuição do Digital Object Identifier (DOI) nas Teses e Dissertações |  Bibliotecas"/>
      </v:shape>
    </w:pict>
  </w:numPicBullet>
  <w:numPicBullet w:numPicBulletId="4">
    <w:pict>
      <v:shape id="_x0000_i2055" type="#_x0000_t75" style="width:168.75pt;height:168.75pt;visibility:visible;mso-wrap-style:square" o:bullet="t">
        <v:imagedata r:id="rId5" o:title=""/>
      </v:shape>
    </w:pict>
  </w:numPicBullet>
  <w:abstractNum w:abstractNumId="0" w15:restartNumberingAfterBreak="0">
    <w:nsid w:val="03DE7FF5"/>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E47EB"/>
    <w:multiLevelType w:val="hybridMultilevel"/>
    <w:tmpl w:val="95DA5C4C"/>
    <w:lvl w:ilvl="0" w:tplc="6C08E276">
      <w:start w:val="1"/>
      <w:numFmt w:val="decimal"/>
      <w:suff w:val="space"/>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890CD9"/>
    <w:multiLevelType w:val="hybridMultilevel"/>
    <w:tmpl w:val="1F0C5122"/>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6E779B1"/>
    <w:multiLevelType w:val="hybridMultilevel"/>
    <w:tmpl w:val="7562BF54"/>
    <w:lvl w:ilvl="0" w:tplc="09CE70D0">
      <w:start w:val="1"/>
      <w:numFmt w:val="decimal"/>
      <w:lvlText w:val="%1.ª"/>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651F13"/>
    <w:multiLevelType w:val="hybridMultilevel"/>
    <w:tmpl w:val="95DA5C4C"/>
    <w:lvl w:ilvl="0" w:tplc="6C08E276">
      <w:start w:val="1"/>
      <w:numFmt w:val="decimal"/>
      <w:suff w:val="space"/>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F9A3906"/>
    <w:multiLevelType w:val="multilevel"/>
    <w:tmpl w:val="C2003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03654B"/>
    <w:multiLevelType w:val="hybridMultilevel"/>
    <w:tmpl w:val="8BC0CE76"/>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BF536A"/>
    <w:multiLevelType w:val="hybridMultilevel"/>
    <w:tmpl w:val="A0149CEE"/>
    <w:lvl w:ilvl="0" w:tplc="9420FB5A">
      <w:start w:val="1"/>
      <w:numFmt w:val="lowerLetter"/>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7043834"/>
    <w:multiLevelType w:val="multilevel"/>
    <w:tmpl w:val="421A4378"/>
    <w:lvl w:ilvl="0">
      <w:start w:val="19"/>
      <w:numFmt w:val="decimal"/>
      <w:lvlText w:val="%1) "/>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A636C30"/>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0C2D4D"/>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A62F7A"/>
    <w:multiLevelType w:val="hybridMultilevel"/>
    <w:tmpl w:val="278464C4"/>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07B4F54"/>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957890"/>
    <w:multiLevelType w:val="hybridMultilevel"/>
    <w:tmpl w:val="F6F263A6"/>
    <w:lvl w:ilvl="0" w:tplc="1FC891DC">
      <w:start w:val="2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3BA4C79"/>
    <w:multiLevelType w:val="hybridMultilevel"/>
    <w:tmpl w:val="A0149CEE"/>
    <w:lvl w:ilvl="0" w:tplc="9420FB5A">
      <w:start w:val="1"/>
      <w:numFmt w:val="lowerLetter"/>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7176249"/>
    <w:multiLevelType w:val="hybridMultilevel"/>
    <w:tmpl w:val="8B4C8404"/>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99917F2"/>
    <w:multiLevelType w:val="hybridMultilevel"/>
    <w:tmpl w:val="AE766312"/>
    <w:lvl w:ilvl="0" w:tplc="0C7095CE">
      <w:start w:val="1"/>
      <w:numFmt w:val="bullet"/>
      <w:lvlText w:val=""/>
      <w:lvlPicBulletId w:val="2"/>
      <w:lvlJc w:val="left"/>
      <w:pPr>
        <w:tabs>
          <w:tab w:val="num" w:pos="720"/>
        </w:tabs>
        <w:ind w:left="720" w:hanging="360"/>
      </w:pPr>
      <w:rPr>
        <w:rFonts w:ascii="Symbol" w:hAnsi="Symbol" w:hint="default"/>
      </w:rPr>
    </w:lvl>
    <w:lvl w:ilvl="1" w:tplc="7D2201B0" w:tentative="1">
      <w:start w:val="1"/>
      <w:numFmt w:val="bullet"/>
      <w:lvlText w:val=""/>
      <w:lvlJc w:val="left"/>
      <w:pPr>
        <w:tabs>
          <w:tab w:val="num" w:pos="1440"/>
        </w:tabs>
        <w:ind w:left="1440" w:hanging="360"/>
      </w:pPr>
      <w:rPr>
        <w:rFonts w:ascii="Symbol" w:hAnsi="Symbol" w:hint="default"/>
      </w:rPr>
    </w:lvl>
    <w:lvl w:ilvl="2" w:tplc="0232A6FC" w:tentative="1">
      <w:start w:val="1"/>
      <w:numFmt w:val="bullet"/>
      <w:lvlText w:val=""/>
      <w:lvlJc w:val="left"/>
      <w:pPr>
        <w:tabs>
          <w:tab w:val="num" w:pos="2160"/>
        </w:tabs>
        <w:ind w:left="2160" w:hanging="360"/>
      </w:pPr>
      <w:rPr>
        <w:rFonts w:ascii="Symbol" w:hAnsi="Symbol" w:hint="default"/>
      </w:rPr>
    </w:lvl>
    <w:lvl w:ilvl="3" w:tplc="8D266D1A" w:tentative="1">
      <w:start w:val="1"/>
      <w:numFmt w:val="bullet"/>
      <w:lvlText w:val=""/>
      <w:lvlJc w:val="left"/>
      <w:pPr>
        <w:tabs>
          <w:tab w:val="num" w:pos="2880"/>
        </w:tabs>
        <w:ind w:left="2880" w:hanging="360"/>
      </w:pPr>
      <w:rPr>
        <w:rFonts w:ascii="Symbol" w:hAnsi="Symbol" w:hint="default"/>
      </w:rPr>
    </w:lvl>
    <w:lvl w:ilvl="4" w:tplc="2144A002" w:tentative="1">
      <w:start w:val="1"/>
      <w:numFmt w:val="bullet"/>
      <w:lvlText w:val=""/>
      <w:lvlJc w:val="left"/>
      <w:pPr>
        <w:tabs>
          <w:tab w:val="num" w:pos="3600"/>
        </w:tabs>
        <w:ind w:left="3600" w:hanging="360"/>
      </w:pPr>
      <w:rPr>
        <w:rFonts w:ascii="Symbol" w:hAnsi="Symbol" w:hint="default"/>
      </w:rPr>
    </w:lvl>
    <w:lvl w:ilvl="5" w:tplc="FD8EB762" w:tentative="1">
      <w:start w:val="1"/>
      <w:numFmt w:val="bullet"/>
      <w:lvlText w:val=""/>
      <w:lvlJc w:val="left"/>
      <w:pPr>
        <w:tabs>
          <w:tab w:val="num" w:pos="4320"/>
        </w:tabs>
        <w:ind w:left="4320" w:hanging="360"/>
      </w:pPr>
      <w:rPr>
        <w:rFonts w:ascii="Symbol" w:hAnsi="Symbol" w:hint="default"/>
      </w:rPr>
    </w:lvl>
    <w:lvl w:ilvl="6" w:tplc="CF160784" w:tentative="1">
      <w:start w:val="1"/>
      <w:numFmt w:val="bullet"/>
      <w:lvlText w:val=""/>
      <w:lvlJc w:val="left"/>
      <w:pPr>
        <w:tabs>
          <w:tab w:val="num" w:pos="5040"/>
        </w:tabs>
        <w:ind w:left="5040" w:hanging="360"/>
      </w:pPr>
      <w:rPr>
        <w:rFonts w:ascii="Symbol" w:hAnsi="Symbol" w:hint="default"/>
      </w:rPr>
    </w:lvl>
    <w:lvl w:ilvl="7" w:tplc="A956F242" w:tentative="1">
      <w:start w:val="1"/>
      <w:numFmt w:val="bullet"/>
      <w:lvlText w:val=""/>
      <w:lvlJc w:val="left"/>
      <w:pPr>
        <w:tabs>
          <w:tab w:val="num" w:pos="5760"/>
        </w:tabs>
        <w:ind w:left="5760" w:hanging="360"/>
      </w:pPr>
      <w:rPr>
        <w:rFonts w:ascii="Symbol" w:hAnsi="Symbol" w:hint="default"/>
      </w:rPr>
    </w:lvl>
    <w:lvl w:ilvl="8" w:tplc="5F92C72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E645E6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5490B"/>
    <w:multiLevelType w:val="hybridMultilevel"/>
    <w:tmpl w:val="D35610F6"/>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15F585D"/>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EE0CD0"/>
    <w:multiLevelType w:val="hybridMultilevel"/>
    <w:tmpl w:val="92A093A4"/>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B7D5EA7"/>
    <w:multiLevelType w:val="hybridMultilevel"/>
    <w:tmpl w:val="D5B88700"/>
    <w:lvl w:ilvl="0" w:tplc="780014E2">
      <w:start w:val="1"/>
      <w:numFmt w:val="bullet"/>
      <w:lvlText w:val=""/>
      <w:lvlPicBulletId w:val="2"/>
      <w:lvlJc w:val="left"/>
      <w:pPr>
        <w:tabs>
          <w:tab w:val="num" w:pos="720"/>
        </w:tabs>
        <w:ind w:left="720" w:hanging="360"/>
      </w:pPr>
      <w:rPr>
        <w:rFonts w:ascii="Symbol" w:hAnsi="Symbol" w:hint="default"/>
      </w:rPr>
    </w:lvl>
    <w:lvl w:ilvl="1" w:tplc="7AD6E20A" w:tentative="1">
      <w:start w:val="1"/>
      <w:numFmt w:val="bullet"/>
      <w:lvlText w:val=""/>
      <w:lvlJc w:val="left"/>
      <w:pPr>
        <w:tabs>
          <w:tab w:val="num" w:pos="1440"/>
        </w:tabs>
        <w:ind w:left="1440" w:hanging="360"/>
      </w:pPr>
      <w:rPr>
        <w:rFonts w:ascii="Symbol" w:hAnsi="Symbol" w:hint="default"/>
      </w:rPr>
    </w:lvl>
    <w:lvl w:ilvl="2" w:tplc="3B406DF2" w:tentative="1">
      <w:start w:val="1"/>
      <w:numFmt w:val="bullet"/>
      <w:lvlText w:val=""/>
      <w:lvlJc w:val="left"/>
      <w:pPr>
        <w:tabs>
          <w:tab w:val="num" w:pos="2160"/>
        </w:tabs>
        <w:ind w:left="2160" w:hanging="360"/>
      </w:pPr>
      <w:rPr>
        <w:rFonts w:ascii="Symbol" w:hAnsi="Symbol" w:hint="default"/>
      </w:rPr>
    </w:lvl>
    <w:lvl w:ilvl="3" w:tplc="543846EE" w:tentative="1">
      <w:start w:val="1"/>
      <w:numFmt w:val="bullet"/>
      <w:lvlText w:val=""/>
      <w:lvlJc w:val="left"/>
      <w:pPr>
        <w:tabs>
          <w:tab w:val="num" w:pos="2880"/>
        </w:tabs>
        <w:ind w:left="2880" w:hanging="360"/>
      </w:pPr>
      <w:rPr>
        <w:rFonts w:ascii="Symbol" w:hAnsi="Symbol" w:hint="default"/>
      </w:rPr>
    </w:lvl>
    <w:lvl w:ilvl="4" w:tplc="A854336A" w:tentative="1">
      <w:start w:val="1"/>
      <w:numFmt w:val="bullet"/>
      <w:lvlText w:val=""/>
      <w:lvlJc w:val="left"/>
      <w:pPr>
        <w:tabs>
          <w:tab w:val="num" w:pos="3600"/>
        </w:tabs>
        <w:ind w:left="3600" w:hanging="360"/>
      </w:pPr>
      <w:rPr>
        <w:rFonts w:ascii="Symbol" w:hAnsi="Symbol" w:hint="default"/>
      </w:rPr>
    </w:lvl>
    <w:lvl w:ilvl="5" w:tplc="F94A514E" w:tentative="1">
      <w:start w:val="1"/>
      <w:numFmt w:val="bullet"/>
      <w:lvlText w:val=""/>
      <w:lvlJc w:val="left"/>
      <w:pPr>
        <w:tabs>
          <w:tab w:val="num" w:pos="4320"/>
        </w:tabs>
        <w:ind w:left="4320" w:hanging="360"/>
      </w:pPr>
      <w:rPr>
        <w:rFonts w:ascii="Symbol" w:hAnsi="Symbol" w:hint="default"/>
      </w:rPr>
    </w:lvl>
    <w:lvl w:ilvl="6" w:tplc="91D8940C" w:tentative="1">
      <w:start w:val="1"/>
      <w:numFmt w:val="bullet"/>
      <w:lvlText w:val=""/>
      <w:lvlJc w:val="left"/>
      <w:pPr>
        <w:tabs>
          <w:tab w:val="num" w:pos="5040"/>
        </w:tabs>
        <w:ind w:left="5040" w:hanging="360"/>
      </w:pPr>
      <w:rPr>
        <w:rFonts w:ascii="Symbol" w:hAnsi="Symbol" w:hint="default"/>
      </w:rPr>
    </w:lvl>
    <w:lvl w:ilvl="7" w:tplc="26E20782" w:tentative="1">
      <w:start w:val="1"/>
      <w:numFmt w:val="bullet"/>
      <w:lvlText w:val=""/>
      <w:lvlJc w:val="left"/>
      <w:pPr>
        <w:tabs>
          <w:tab w:val="num" w:pos="5760"/>
        </w:tabs>
        <w:ind w:left="5760" w:hanging="360"/>
      </w:pPr>
      <w:rPr>
        <w:rFonts w:ascii="Symbol" w:hAnsi="Symbol" w:hint="default"/>
      </w:rPr>
    </w:lvl>
    <w:lvl w:ilvl="8" w:tplc="3F5AE5B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9272B3B"/>
    <w:multiLevelType w:val="hybridMultilevel"/>
    <w:tmpl w:val="63529E94"/>
    <w:lvl w:ilvl="0" w:tplc="127C925E">
      <w:start w:val="1"/>
      <w:numFmt w:val="bullet"/>
      <w:lvlText w:val=""/>
      <w:lvlPicBulletId w:val="1"/>
      <w:lvlJc w:val="left"/>
      <w:pPr>
        <w:tabs>
          <w:tab w:val="num" w:pos="720"/>
        </w:tabs>
        <w:ind w:left="720" w:hanging="360"/>
      </w:pPr>
      <w:rPr>
        <w:rFonts w:ascii="Symbol" w:hAnsi="Symbol" w:hint="default"/>
      </w:rPr>
    </w:lvl>
    <w:lvl w:ilvl="1" w:tplc="AB56A59E" w:tentative="1">
      <w:start w:val="1"/>
      <w:numFmt w:val="bullet"/>
      <w:lvlText w:val=""/>
      <w:lvlJc w:val="left"/>
      <w:pPr>
        <w:tabs>
          <w:tab w:val="num" w:pos="1440"/>
        </w:tabs>
        <w:ind w:left="1440" w:hanging="360"/>
      </w:pPr>
      <w:rPr>
        <w:rFonts w:ascii="Symbol" w:hAnsi="Symbol" w:hint="default"/>
      </w:rPr>
    </w:lvl>
    <w:lvl w:ilvl="2" w:tplc="281885AE" w:tentative="1">
      <w:start w:val="1"/>
      <w:numFmt w:val="bullet"/>
      <w:lvlText w:val=""/>
      <w:lvlJc w:val="left"/>
      <w:pPr>
        <w:tabs>
          <w:tab w:val="num" w:pos="2160"/>
        </w:tabs>
        <w:ind w:left="2160" w:hanging="360"/>
      </w:pPr>
      <w:rPr>
        <w:rFonts w:ascii="Symbol" w:hAnsi="Symbol" w:hint="default"/>
      </w:rPr>
    </w:lvl>
    <w:lvl w:ilvl="3" w:tplc="E006FAD4" w:tentative="1">
      <w:start w:val="1"/>
      <w:numFmt w:val="bullet"/>
      <w:lvlText w:val=""/>
      <w:lvlJc w:val="left"/>
      <w:pPr>
        <w:tabs>
          <w:tab w:val="num" w:pos="2880"/>
        </w:tabs>
        <w:ind w:left="2880" w:hanging="360"/>
      </w:pPr>
      <w:rPr>
        <w:rFonts w:ascii="Symbol" w:hAnsi="Symbol" w:hint="default"/>
      </w:rPr>
    </w:lvl>
    <w:lvl w:ilvl="4" w:tplc="637849F2" w:tentative="1">
      <w:start w:val="1"/>
      <w:numFmt w:val="bullet"/>
      <w:lvlText w:val=""/>
      <w:lvlJc w:val="left"/>
      <w:pPr>
        <w:tabs>
          <w:tab w:val="num" w:pos="3600"/>
        </w:tabs>
        <w:ind w:left="3600" w:hanging="360"/>
      </w:pPr>
      <w:rPr>
        <w:rFonts w:ascii="Symbol" w:hAnsi="Symbol" w:hint="default"/>
      </w:rPr>
    </w:lvl>
    <w:lvl w:ilvl="5" w:tplc="52469C82" w:tentative="1">
      <w:start w:val="1"/>
      <w:numFmt w:val="bullet"/>
      <w:lvlText w:val=""/>
      <w:lvlJc w:val="left"/>
      <w:pPr>
        <w:tabs>
          <w:tab w:val="num" w:pos="4320"/>
        </w:tabs>
        <w:ind w:left="4320" w:hanging="360"/>
      </w:pPr>
      <w:rPr>
        <w:rFonts w:ascii="Symbol" w:hAnsi="Symbol" w:hint="default"/>
      </w:rPr>
    </w:lvl>
    <w:lvl w:ilvl="6" w:tplc="B2644622" w:tentative="1">
      <w:start w:val="1"/>
      <w:numFmt w:val="bullet"/>
      <w:lvlText w:val=""/>
      <w:lvlJc w:val="left"/>
      <w:pPr>
        <w:tabs>
          <w:tab w:val="num" w:pos="5040"/>
        </w:tabs>
        <w:ind w:left="5040" w:hanging="360"/>
      </w:pPr>
      <w:rPr>
        <w:rFonts w:ascii="Symbol" w:hAnsi="Symbol" w:hint="default"/>
      </w:rPr>
    </w:lvl>
    <w:lvl w:ilvl="7" w:tplc="E0BC1540" w:tentative="1">
      <w:start w:val="1"/>
      <w:numFmt w:val="bullet"/>
      <w:lvlText w:val=""/>
      <w:lvlJc w:val="left"/>
      <w:pPr>
        <w:tabs>
          <w:tab w:val="num" w:pos="5760"/>
        </w:tabs>
        <w:ind w:left="5760" w:hanging="360"/>
      </w:pPr>
      <w:rPr>
        <w:rFonts w:ascii="Symbol" w:hAnsi="Symbol" w:hint="default"/>
      </w:rPr>
    </w:lvl>
    <w:lvl w:ilvl="8" w:tplc="AFB2AC72"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9C55B48"/>
    <w:multiLevelType w:val="hybridMultilevel"/>
    <w:tmpl w:val="300CB7B6"/>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B177AEE"/>
    <w:multiLevelType w:val="hybridMultilevel"/>
    <w:tmpl w:val="B5DC39DA"/>
    <w:lvl w:ilvl="0" w:tplc="75F81518">
      <w:start w:val="20"/>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41866FE"/>
    <w:multiLevelType w:val="hybridMultilevel"/>
    <w:tmpl w:val="DABAB7FE"/>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5D875D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DF611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BC694A"/>
    <w:multiLevelType w:val="hybridMultilevel"/>
    <w:tmpl w:val="0E66CCB8"/>
    <w:lvl w:ilvl="0" w:tplc="687E1968">
      <w:start w:val="1"/>
      <w:numFmt w:val="bullet"/>
      <w:lvlText w:val=""/>
      <w:lvlPicBulletId w:val="4"/>
      <w:lvlJc w:val="left"/>
      <w:pPr>
        <w:tabs>
          <w:tab w:val="num" w:pos="720"/>
        </w:tabs>
        <w:ind w:left="720" w:hanging="360"/>
      </w:pPr>
      <w:rPr>
        <w:rFonts w:ascii="Symbol" w:hAnsi="Symbol" w:hint="default"/>
      </w:rPr>
    </w:lvl>
    <w:lvl w:ilvl="1" w:tplc="07F81B74" w:tentative="1">
      <w:start w:val="1"/>
      <w:numFmt w:val="bullet"/>
      <w:lvlText w:val=""/>
      <w:lvlJc w:val="left"/>
      <w:pPr>
        <w:tabs>
          <w:tab w:val="num" w:pos="1440"/>
        </w:tabs>
        <w:ind w:left="1440" w:hanging="360"/>
      </w:pPr>
      <w:rPr>
        <w:rFonts w:ascii="Symbol" w:hAnsi="Symbol" w:hint="default"/>
      </w:rPr>
    </w:lvl>
    <w:lvl w:ilvl="2" w:tplc="9702A5F4" w:tentative="1">
      <w:start w:val="1"/>
      <w:numFmt w:val="bullet"/>
      <w:lvlText w:val=""/>
      <w:lvlJc w:val="left"/>
      <w:pPr>
        <w:tabs>
          <w:tab w:val="num" w:pos="2160"/>
        </w:tabs>
        <w:ind w:left="2160" w:hanging="360"/>
      </w:pPr>
      <w:rPr>
        <w:rFonts w:ascii="Symbol" w:hAnsi="Symbol" w:hint="default"/>
      </w:rPr>
    </w:lvl>
    <w:lvl w:ilvl="3" w:tplc="1804BBFA" w:tentative="1">
      <w:start w:val="1"/>
      <w:numFmt w:val="bullet"/>
      <w:lvlText w:val=""/>
      <w:lvlJc w:val="left"/>
      <w:pPr>
        <w:tabs>
          <w:tab w:val="num" w:pos="2880"/>
        </w:tabs>
        <w:ind w:left="2880" w:hanging="360"/>
      </w:pPr>
      <w:rPr>
        <w:rFonts w:ascii="Symbol" w:hAnsi="Symbol" w:hint="default"/>
      </w:rPr>
    </w:lvl>
    <w:lvl w:ilvl="4" w:tplc="D4F0933A" w:tentative="1">
      <w:start w:val="1"/>
      <w:numFmt w:val="bullet"/>
      <w:lvlText w:val=""/>
      <w:lvlJc w:val="left"/>
      <w:pPr>
        <w:tabs>
          <w:tab w:val="num" w:pos="3600"/>
        </w:tabs>
        <w:ind w:left="3600" w:hanging="360"/>
      </w:pPr>
      <w:rPr>
        <w:rFonts w:ascii="Symbol" w:hAnsi="Symbol" w:hint="default"/>
      </w:rPr>
    </w:lvl>
    <w:lvl w:ilvl="5" w:tplc="7BE2F3B4" w:tentative="1">
      <w:start w:val="1"/>
      <w:numFmt w:val="bullet"/>
      <w:lvlText w:val=""/>
      <w:lvlJc w:val="left"/>
      <w:pPr>
        <w:tabs>
          <w:tab w:val="num" w:pos="4320"/>
        </w:tabs>
        <w:ind w:left="4320" w:hanging="360"/>
      </w:pPr>
      <w:rPr>
        <w:rFonts w:ascii="Symbol" w:hAnsi="Symbol" w:hint="default"/>
      </w:rPr>
    </w:lvl>
    <w:lvl w:ilvl="6" w:tplc="C126448A" w:tentative="1">
      <w:start w:val="1"/>
      <w:numFmt w:val="bullet"/>
      <w:lvlText w:val=""/>
      <w:lvlJc w:val="left"/>
      <w:pPr>
        <w:tabs>
          <w:tab w:val="num" w:pos="5040"/>
        </w:tabs>
        <w:ind w:left="5040" w:hanging="360"/>
      </w:pPr>
      <w:rPr>
        <w:rFonts w:ascii="Symbol" w:hAnsi="Symbol" w:hint="default"/>
      </w:rPr>
    </w:lvl>
    <w:lvl w:ilvl="7" w:tplc="C3FE6228" w:tentative="1">
      <w:start w:val="1"/>
      <w:numFmt w:val="bullet"/>
      <w:lvlText w:val=""/>
      <w:lvlJc w:val="left"/>
      <w:pPr>
        <w:tabs>
          <w:tab w:val="num" w:pos="5760"/>
        </w:tabs>
        <w:ind w:left="5760" w:hanging="360"/>
      </w:pPr>
      <w:rPr>
        <w:rFonts w:ascii="Symbol" w:hAnsi="Symbol" w:hint="default"/>
      </w:rPr>
    </w:lvl>
    <w:lvl w:ilvl="8" w:tplc="12F81D0A"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8BE3B88"/>
    <w:multiLevelType w:val="hybridMultilevel"/>
    <w:tmpl w:val="244024F0"/>
    <w:lvl w:ilvl="0" w:tplc="9420FB5A">
      <w:start w:val="1"/>
      <w:numFmt w:val="lowerLetter"/>
      <w:lvlText w:val="%1) "/>
      <w:lvlJc w:val="righ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0" w15:restartNumberingAfterBreak="0">
    <w:nsid w:val="5A1F3318"/>
    <w:multiLevelType w:val="multilevel"/>
    <w:tmpl w:val="D63E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604305"/>
    <w:multiLevelType w:val="hybridMultilevel"/>
    <w:tmpl w:val="AEC678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5AF36CF"/>
    <w:multiLevelType w:val="hybridMultilevel"/>
    <w:tmpl w:val="C12E92C8"/>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7D47CDB"/>
    <w:multiLevelType w:val="hybridMultilevel"/>
    <w:tmpl w:val="7D00D36C"/>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8706EFC"/>
    <w:multiLevelType w:val="multilevel"/>
    <w:tmpl w:val="7826D48C"/>
    <w:lvl w:ilvl="0">
      <w:start w:val="22"/>
      <w:numFmt w:val="decimal"/>
      <w:suff w:val="space"/>
      <w:lvlText w:val="%1) "/>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D1C1A46"/>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412F45"/>
    <w:multiLevelType w:val="hybridMultilevel"/>
    <w:tmpl w:val="47C01684"/>
    <w:lvl w:ilvl="0" w:tplc="9420FB5A">
      <w:start w:val="1"/>
      <w:numFmt w:val="lowerLetter"/>
      <w:lvlText w:val="%1) "/>
      <w:lvlJc w:val="righ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7" w15:restartNumberingAfterBreak="0">
    <w:nsid w:val="6DA06327"/>
    <w:multiLevelType w:val="hybridMultilevel"/>
    <w:tmpl w:val="7E560FE0"/>
    <w:lvl w:ilvl="0" w:tplc="5350AA6C">
      <w:start w:val="1"/>
      <w:numFmt w:val="decimal"/>
      <w:suff w:val="space"/>
      <w:lvlText w:val="%1) "/>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393126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C44433"/>
    <w:multiLevelType w:val="multilevel"/>
    <w:tmpl w:val="8E3C1B44"/>
    <w:lvl w:ilvl="0">
      <w:start w:val="20"/>
      <w:numFmt w:val="decimal"/>
      <w:lvlText w:val="%1."/>
      <w:lvlJc w:val="left"/>
      <w:pPr>
        <w:tabs>
          <w:tab w:val="num" w:pos="720"/>
        </w:tabs>
        <w:ind w:left="680" w:hanging="32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766D0FFA"/>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D9446C"/>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9753D6"/>
    <w:multiLevelType w:val="hybridMultilevel"/>
    <w:tmpl w:val="AC52562C"/>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
  </w:num>
  <w:num w:numId="3">
    <w:abstractNumId w:val="30"/>
  </w:num>
  <w:num w:numId="4">
    <w:abstractNumId w:val="32"/>
  </w:num>
  <w:num w:numId="5">
    <w:abstractNumId w:val="6"/>
  </w:num>
  <w:num w:numId="6">
    <w:abstractNumId w:val="11"/>
  </w:num>
  <w:num w:numId="7">
    <w:abstractNumId w:val="20"/>
  </w:num>
  <w:num w:numId="8">
    <w:abstractNumId w:val="17"/>
  </w:num>
  <w:num w:numId="9">
    <w:abstractNumId w:val="18"/>
  </w:num>
  <w:num w:numId="10">
    <w:abstractNumId w:val="0"/>
  </w:num>
  <w:num w:numId="11">
    <w:abstractNumId w:val="35"/>
  </w:num>
  <w:num w:numId="12">
    <w:abstractNumId w:val="19"/>
  </w:num>
  <w:num w:numId="13">
    <w:abstractNumId w:val="12"/>
  </w:num>
  <w:num w:numId="14">
    <w:abstractNumId w:val="23"/>
  </w:num>
  <w:num w:numId="15">
    <w:abstractNumId w:val="27"/>
  </w:num>
  <w:num w:numId="16">
    <w:abstractNumId w:val="41"/>
  </w:num>
  <w:num w:numId="17">
    <w:abstractNumId w:val="26"/>
  </w:num>
  <w:num w:numId="18">
    <w:abstractNumId w:val="9"/>
  </w:num>
  <w:num w:numId="19">
    <w:abstractNumId w:val="40"/>
  </w:num>
  <w:num w:numId="20">
    <w:abstractNumId w:val="10"/>
  </w:num>
  <w:num w:numId="21">
    <w:abstractNumId w:val="14"/>
  </w:num>
  <w:num w:numId="22">
    <w:abstractNumId w:val="38"/>
  </w:num>
  <w:num w:numId="23">
    <w:abstractNumId w:val="8"/>
  </w:num>
  <w:num w:numId="24">
    <w:abstractNumId w:val="39"/>
  </w:num>
  <w:num w:numId="25">
    <w:abstractNumId w:val="37"/>
  </w:num>
  <w:num w:numId="26">
    <w:abstractNumId w:val="4"/>
  </w:num>
  <w:num w:numId="27">
    <w:abstractNumId w:val="34"/>
  </w:num>
  <w:num w:numId="28">
    <w:abstractNumId w:val="25"/>
  </w:num>
  <w:num w:numId="29">
    <w:abstractNumId w:val="2"/>
  </w:num>
  <w:num w:numId="30">
    <w:abstractNumId w:val="15"/>
  </w:num>
  <w:num w:numId="31">
    <w:abstractNumId w:val="24"/>
  </w:num>
  <w:num w:numId="32">
    <w:abstractNumId w:val="36"/>
  </w:num>
  <w:num w:numId="33">
    <w:abstractNumId w:val="29"/>
  </w:num>
  <w:num w:numId="34">
    <w:abstractNumId w:val="33"/>
  </w:num>
  <w:num w:numId="35">
    <w:abstractNumId w:val="5"/>
  </w:num>
  <w:num w:numId="36">
    <w:abstractNumId w:val="3"/>
  </w:num>
  <w:num w:numId="37">
    <w:abstractNumId w:val="42"/>
  </w:num>
  <w:num w:numId="38">
    <w:abstractNumId w:val="13"/>
  </w:num>
  <w:num w:numId="39">
    <w:abstractNumId w:val="16"/>
  </w:num>
  <w:num w:numId="40">
    <w:abstractNumId w:val="31"/>
  </w:num>
  <w:num w:numId="41">
    <w:abstractNumId w:val="28"/>
  </w:num>
  <w:num w:numId="42">
    <w:abstractNumId w:val="22"/>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TrueTypeFonts/>
  <w:saveSubsetFont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1D2"/>
    <w:rsid w:val="00001112"/>
    <w:rsid w:val="0000129C"/>
    <w:rsid w:val="00002946"/>
    <w:rsid w:val="00002B30"/>
    <w:rsid w:val="000045AA"/>
    <w:rsid w:val="00006784"/>
    <w:rsid w:val="000104A1"/>
    <w:rsid w:val="00014709"/>
    <w:rsid w:val="00017976"/>
    <w:rsid w:val="00022AF0"/>
    <w:rsid w:val="0002738C"/>
    <w:rsid w:val="000276AD"/>
    <w:rsid w:val="00030B14"/>
    <w:rsid w:val="0003170A"/>
    <w:rsid w:val="00034066"/>
    <w:rsid w:val="00034A38"/>
    <w:rsid w:val="000378C1"/>
    <w:rsid w:val="000409FD"/>
    <w:rsid w:val="00040D25"/>
    <w:rsid w:val="000410F9"/>
    <w:rsid w:val="0004216D"/>
    <w:rsid w:val="00045614"/>
    <w:rsid w:val="000469D9"/>
    <w:rsid w:val="00046ABA"/>
    <w:rsid w:val="00051444"/>
    <w:rsid w:val="00052E71"/>
    <w:rsid w:val="00053B6B"/>
    <w:rsid w:val="00054014"/>
    <w:rsid w:val="00057240"/>
    <w:rsid w:val="0006066C"/>
    <w:rsid w:val="00066C35"/>
    <w:rsid w:val="00070BE2"/>
    <w:rsid w:val="000744D3"/>
    <w:rsid w:val="00077BFB"/>
    <w:rsid w:val="000801CB"/>
    <w:rsid w:val="00080DF0"/>
    <w:rsid w:val="00082CC2"/>
    <w:rsid w:val="00083DCD"/>
    <w:rsid w:val="000954C4"/>
    <w:rsid w:val="00097ABB"/>
    <w:rsid w:val="000A1FD9"/>
    <w:rsid w:val="000A2FA2"/>
    <w:rsid w:val="000A3EF8"/>
    <w:rsid w:val="000A674B"/>
    <w:rsid w:val="000B2C28"/>
    <w:rsid w:val="000B33CE"/>
    <w:rsid w:val="000B383F"/>
    <w:rsid w:val="000B4558"/>
    <w:rsid w:val="000C0EC9"/>
    <w:rsid w:val="000C1B4F"/>
    <w:rsid w:val="000C2606"/>
    <w:rsid w:val="000C2F36"/>
    <w:rsid w:val="000C310F"/>
    <w:rsid w:val="000C74EA"/>
    <w:rsid w:val="000C789D"/>
    <w:rsid w:val="000C7929"/>
    <w:rsid w:val="000D0B06"/>
    <w:rsid w:val="000D4F0B"/>
    <w:rsid w:val="000D5012"/>
    <w:rsid w:val="000D7A44"/>
    <w:rsid w:val="000E62F3"/>
    <w:rsid w:val="000E692A"/>
    <w:rsid w:val="000F6E15"/>
    <w:rsid w:val="000F7907"/>
    <w:rsid w:val="00101803"/>
    <w:rsid w:val="00106272"/>
    <w:rsid w:val="00106C95"/>
    <w:rsid w:val="00112816"/>
    <w:rsid w:val="00117CF9"/>
    <w:rsid w:val="00124E84"/>
    <w:rsid w:val="00124FA1"/>
    <w:rsid w:val="00125A1E"/>
    <w:rsid w:val="001275AD"/>
    <w:rsid w:val="0013068F"/>
    <w:rsid w:val="00130C08"/>
    <w:rsid w:val="00130E60"/>
    <w:rsid w:val="0013248A"/>
    <w:rsid w:val="00136FB2"/>
    <w:rsid w:val="001375ED"/>
    <w:rsid w:val="001378CA"/>
    <w:rsid w:val="00140A95"/>
    <w:rsid w:val="00141FFA"/>
    <w:rsid w:val="001428C6"/>
    <w:rsid w:val="0014303A"/>
    <w:rsid w:val="00144D51"/>
    <w:rsid w:val="00147002"/>
    <w:rsid w:val="00147327"/>
    <w:rsid w:val="001501EF"/>
    <w:rsid w:val="00150B8F"/>
    <w:rsid w:val="00154229"/>
    <w:rsid w:val="001545AE"/>
    <w:rsid w:val="0016057D"/>
    <w:rsid w:val="00161E22"/>
    <w:rsid w:val="001621C1"/>
    <w:rsid w:val="00163D62"/>
    <w:rsid w:val="00163FB5"/>
    <w:rsid w:val="00165682"/>
    <w:rsid w:val="0016621E"/>
    <w:rsid w:val="00166F5E"/>
    <w:rsid w:val="00167605"/>
    <w:rsid w:val="00170C92"/>
    <w:rsid w:val="00173ACB"/>
    <w:rsid w:val="00174FAE"/>
    <w:rsid w:val="00175318"/>
    <w:rsid w:val="00175EE5"/>
    <w:rsid w:val="001770B2"/>
    <w:rsid w:val="0017725C"/>
    <w:rsid w:val="0017732C"/>
    <w:rsid w:val="00180246"/>
    <w:rsid w:val="00182C6B"/>
    <w:rsid w:val="001878C5"/>
    <w:rsid w:val="001905D2"/>
    <w:rsid w:val="0019134C"/>
    <w:rsid w:val="00196135"/>
    <w:rsid w:val="001A0016"/>
    <w:rsid w:val="001A2598"/>
    <w:rsid w:val="001B03F3"/>
    <w:rsid w:val="001B1AB4"/>
    <w:rsid w:val="001B72DB"/>
    <w:rsid w:val="001B7709"/>
    <w:rsid w:val="001C092E"/>
    <w:rsid w:val="001C506C"/>
    <w:rsid w:val="001D0842"/>
    <w:rsid w:val="001D7060"/>
    <w:rsid w:val="001E05CC"/>
    <w:rsid w:val="001E095D"/>
    <w:rsid w:val="001E1C57"/>
    <w:rsid w:val="001E5E35"/>
    <w:rsid w:val="001E66BA"/>
    <w:rsid w:val="001F07E3"/>
    <w:rsid w:val="001F1792"/>
    <w:rsid w:val="001F3025"/>
    <w:rsid w:val="001F406F"/>
    <w:rsid w:val="001F5900"/>
    <w:rsid w:val="001F66C6"/>
    <w:rsid w:val="00205A5B"/>
    <w:rsid w:val="00206DD8"/>
    <w:rsid w:val="002114C5"/>
    <w:rsid w:val="00214806"/>
    <w:rsid w:val="002166DA"/>
    <w:rsid w:val="00216DA4"/>
    <w:rsid w:val="00222E06"/>
    <w:rsid w:val="00222F4A"/>
    <w:rsid w:val="00225D8E"/>
    <w:rsid w:val="00227059"/>
    <w:rsid w:val="002300E6"/>
    <w:rsid w:val="002313A2"/>
    <w:rsid w:val="00235794"/>
    <w:rsid w:val="00235834"/>
    <w:rsid w:val="00235A03"/>
    <w:rsid w:val="002363B7"/>
    <w:rsid w:val="00237C42"/>
    <w:rsid w:val="0024103E"/>
    <w:rsid w:val="00243176"/>
    <w:rsid w:val="00243238"/>
    <w:rsid w:val="00244C24"/>
    <w:rsid w:val="00244D2F"/>
    <w:rsid w:val="00247E8D"/>
    <w:rsid w:val="00253869"/>
    <w:rsid w:val="00253D24"/>
    <w:rsid w:val="00254797"/>
    <w:rsid w:val="00255DE9"/>
    <w:rsid w:val="0025796F"/>
    <w:rsid w:val="002602E9"/>
    <w:rsid w:val="0026751D"/>
    <w:rsid w:val="002715AB"/>
    <w:rsid w:val="002720B7"/>
    <w:rsid w:val="0027597B"/>
    <w:rsid w:val="00275C1E"/>
    <w:rsid w:val="00276230"/>
    <w:rsid w:val="002814DF"/>
    <w:rsid w:val="00281C2B"/>
    <w:rsid w:val="00283355"/>
    <w:rsid w:val="00285614"/>
    <w:rsid w:val="002873E9"/>
    <w:rsid w:val="00290922"/>
    <w:rsid w:val="00291B63"/>
    <w:rsid w:val="00295CD4"/>
    <w:rsid w:val="00296CA5"/>
    <w:rsid w:val="00297457"/>
    <w:rsid w:val="00297A59"/>
    <w:rsid w:val="002A09EE"/>
    <w:rsid w:val="002A1577"/>
    <w:rsid w:val="002A192F"/>
    <w:rsid w:val="002A3D63"/>
    <w:rsid w:val="002A5275"/>
    <w:rsid w:val="002A590C"/>
    <w:rsid w:val="002A726D"/>
    <w:rsid w:val="002B0E1E"/>
    <w:rsid w:val="002B4259"/>
    <w:rsid w:val="002B4715"/>
    <w:rsid w:val="002B5FC5"/>
    <w:rsid w:val="002C10F5"/>
    <w:rsid w:val="002C15CF"/>
    <w:rsid w:val="002C1EE3"/>
    <w:rsid w:val="002C2D5F"/>
    <w:rsid w:val="002C2E68"/>
    <w:rsid w:val="002C3FCD"/>
    <w:rsid w:val="002C60FC"/>
    <w:rsid w:val="002C69D7"/>
    <w:rsid w:val="002D096B"/>
    <w:rsid w:val="002D1B55"/>
    <w:rsid w:val="002D3255"/>
    <w:rsid w:val="002D3630"/>
    <w:rsid w:val="002D393F"/>
    <w:rsid w:val="002D57AD"/>
    <w:rsid w:val="002E1772"/>
    <w:rsid w:val="002F0FC0"/>
    <w:rsid w:val="002F22EB"/>
    <w:rsid w:val="002F44CB"/>
    <w:rsid w:val="002F72A0"/>
    <w:rsid w:val="002F7EB4"/>
    <w:rsid w:val="00303A37"/>
    <w:rsid w:val="0030490F"/>
    <w:rsid w:val="0031085F"/>
    <w:rsid w:val="003120FA"/>
    <w:rsid w:val="00312587"/>
    <w:rsid w:val="00315DE4"/>
    <w:rsid w:val="0031771D"/>
    <w:rsid w:val="00322054"/>
    <w:rsid w:val="00324FF6"/>
    <w:rsid w:val="0033002D"/>
    <w:rsid w:val="003303A2"/>
    <w:rsid w:val="00331535"/>
    <w:rsid w:val="00332127"/>
    <w:rsid w:val="00333211"/>
    <w:rsid w:val="00333D6A"/>
    <w:rsid w:val="0033539C"/>
    <w:rsid w:val="0033785D"/>
    <w:rsid w:val="00340064"/>
    <w:rsid w:val="003407D3"/>
    <w:rsid w:val="00346A6C"/>
    <w:rsid w:val="00347F85"/>
    <w:rsid w:val="003503CC"/>
    <w:rsid w:val="003619D9"/>
    <w:rsid w:val="00362632"/>
    <w:rsid w:val="003712B7"/>
    <w:rsid w:val="00375CD5"/>
    <w:rsid w:val="00376C0B"/>
    <w:rsid w:val="00377630"/>
    <w:rsid w:val="00377AB8"/>
    <w:rsid w:val="003805E0"/>
    <w:rsid w:val="00380947"/>
    <w:rsid w:val="00380F3D"/>
    <w:rsid w:val="00381D55"/>
    <w:rsid w:val="003905E4"/>
    <w:rsid w:val="0039164C"/>
    <w:rsid w:val="00395D82"/>
    <w:rsid w:val="003A045A"/>
    <w:rsid w:val="003A3813"/>
    <w:rsid w:val="003A38AD"/>
    <w:rsid w:val="003A4628"/>
    <w:rsid w:val="003A635D"/>
    <w:rsid w:val="003A6475"/>
    <w:rsid w:val="003A64B5"/>
    <w:rsid w:val="003A7022"/>
    <w:rsid w:val="003B43F9"/>
    <w:rsid w:val="003B5650"/>
    <w:rsid w:val="003C14C6"/>
    <w:rsid w:val="003C4640"/>
    <w:rsid w:val="003C61DD"/>
    <w:rsid w:val="003C72EC"/>
    <w:rsid w:val="003D1BB3"/>
    <w:rsid w:val="003D4B67"/>
    <w:rsid w:val="003D5B7D"/>
    <w:rsid w:val="003E0E50"/>
    <w:rsid w:val="003E1C52"/>
    <w:rsid w:val="003E3070"/>
    <w:rsid w:val="003E5D2A"/>
    <w:rsid w:val="003E60AA"/>
    <w:rsid w:val="003E704D"/>
    <w:rsid w:val="003E7EBF"/>
    <w:rsid w:val="003F1D14"/>
    <w:rsid w:val="003F2C33"/>
    <w:rsid w:val="003F5D6C"/>
    <w:rsid w:val="003F6787"/>
    <w:rsid w:val="003F6814"/>
    <w:rsid w:val="003F6B22"/>
    <w:rsid w:val="003F7CE2"/>
    <w:rsid w:val="00405B83"/>
    <w:rsid w:val="00411101"/>
    <w:rsid w:val="00411807"/>
    <w:rsid w:val="004148F5"/>
    <w:rsid w:val="0041509C"/>
    <w:rsid w:val="00416BF7"/>
    <w:rsid w:val="004176B6"/>
    <w:rsid w:val="00421B8E"/>
    <w:rsid w:val="00421F7F"/>
    <w:rsid w:val="0042284E"/>
    <w:rsid w:val="0042361D"/>
    <w:rsid w:val="00423C10"/>
    <w:rsid w:val="00430D74"/>
    <w:rsid w:val="004336B9"/>
    <w:rsid w:val="0043620B"/>
    <w:rsid w:val="0044260B"/>
    <w:rsid w:val="00445EEE"/>
    <w:rsid w:val="00452489"/>
    <w:rsid w:val="0045540F"/>
    <w:rsid w:val="004627D5"/>
    <w:rsid w:val="00464FB1"/>
    <w:rsid w:val="00465725"/>
    <w:rsid w:val="00470109"/>
    <w:rsid w:val="00472F92"/>
    <w:rsid w:val="00477795"/>
    <w:rsid w:val="0048045E"/>
    <w:rsid w:val="00480D2B"/>
    <w:rsid w:val="00481C77"/>
    <w:rsid w:val="00486D6F"/>
    <w:rsid w:val="00487962"/>
    <w:rsid w:val="00493338"/>
    <w:rsid w:val="00495ABF"/>
    <w:rsid w:val="004969D4"/>
    <w:rsid w:val="004A0ECC"/>
    <w:rsid w:val="004A3308"/>
    <w:rsid w:val="004A4146"/>
    <w:rsid w:val="004B1BD9"/>
    <w:rsid w:val="004B252C"/>
    <w:rsid w:val="004B6CB6"/>
    <w:rsid w:val="004C075B"/>
    <w:rsid w:val="004C17E9"/>
    <w:rsid w:val="004D16C7"/>
    <w:rsid w:val="004D3DB3"/>
    <w:rsid w:val="004D6C72"/>
    <w:rsid w:val="004D6F9D"/>
    <w:rsid w:val="004E017E"/>
    <w:rsid w:val="004E3A2E"/>
    <w:rsid w:val="004E48E9"/>
    <w:rsid w:val="004E56F5"/>
    <w:rsid w:val="004E6745"/>
    <w:rsid w:val="004E6A17"/>
    <w:rsid w:val="004E6EBA"/>
    <w:rsid w:val="004F16A9"/>
    <w:rsid w:val="004F1E6A"/>
    <w:rsid w:val="004F20B9"/>
    <w:rsid w:val="004F2E8D"/>
    <w:rsid w:val="005029E4"/>
    <w:rsid w:val="00503DBF"/>
    <w:rsid w:val="00503E48"/>
    <w:rsid w:val="005054F8"/>
    <w:rsid w:val="00515CD0"/>
    <w:rsid w:val="00516677"/>
    <w:rsid w:val="00517DA6"/>
    <w:rsid w:val="005209FF"/>
    <w:rsid w:val="00520F05"/>
    <w:rsid w:val="00523883"/>
    <w:rsid w:val="00525C9F"/>
    <w:rsid w:val="00527B3E"/>
    <w:rsid w:val="00527FE3"/>
    <w:rsid w:val="00530770"/>
    <w:rsid w:val="0053316F"/>
    <w:rsid w:val="00534463"/>
    <w:rsid w:val="00540E11"/>
    <w:rsid w:val="00543FC3"/>
    <w:rsid w:val="0054551A"/>
    <w:rsid w:val="00547A10"/>
    <w:rsid w:val="005552A6"/>
    <w:rsid w:val="00562608"/>
    <w:rsid w:val="00575F74"/>
    <w:rsid w:val="00585C61"/>
    <w:rsid w:val="00586ADB"/>
    <w:rsid w:val="00590C12"/>
    <w:rsid w:val="005918DB"/>
    <w:rsid w:val="00596A2E"/>
    <w:rsid w:val="005A1B49"/>
    <w:rsid w:val="005A29CE"/>
    <w:rsid w:val="005A490C"/>
    <w:rsid w:val="005A4F80"/>
    <w:rsid w:val="005A6515"/>
    <w:rsid w:val="005A7443"/>
    <w:rsid w:val="005A7494"/>
    <w:rsid w:val="005B5B2D"/>
    <w:rsid w:val="005C084B"/>
    <w:rsid w:val="005C095E"/>
    <w:rsid w:val="005C254F"/>
    <w:rsid w:val="005C26B9"/>
    <w:rsid w:val="005C42E0"/>
    <w:rsid w:val="005D5D21"/>
    <w:rsid w:val="005D6BBB"/>
    <w:rsid w:val="005D794D"/>
    <w:rsid w:val="005E5C37"/>
    <w:rsid w:val="005E6DFC"/>
    <w:rsid w:val="005E761C"/>
    <w:rsid w:val="005E7ED6"/>
    <w:rsid w:val="005F600E"/>
    <w:rsid w:val="005F7D7C"/>
    <w:rsid w:val="00604C04"/>
    <w:rsid w:val="00605CEF"/>
    <w:rsid w:val="006103AF"/>
    <w:rsid w:val="00613835"/>
    <w:rsid w:val="00613CA8"/>
    <w:rsid w:val="006156D4"/>
    <w:rsid w:val="0062019E"/>
    <w:rsid w:val="00621D62"/>
    <w:rsid w:val="00623660"/>
    <w:rsid w:val="00630531"/>
    <w:rsid w:val="00632E20"/>
    <w:rsid w:val="006330DA"/>
    <w:rsid w:val="00635111"/>
    <w:rsid w:val="006379D0"/>
    <w:rsid w:val="006419E7"/>
    <w:rsid w:val="006435E8"/>
    <w:rsid w:val="006436FF"/>
    <w:rsid w:val="00647CF5"/>
    <w:rsid w:val="006519F7"/>
    <w:rsid w:val="00652F99"/>
    <w:rsid w:val="006534FC"/>
    <w:rsid w:val="00654691"/>
    <w:rsid w:val="006566ED"/>
    <w:rsid w:val="006578F7"/>
    <w:rsid w:val="00660015"/>
    <w:rsid w:val="006635F1"/>
    <w:rsid w:val="00665685"/>
    <w:rsid w:val="006658D6"/>
    <w:rsid w:val="00670557"/>
    <w:rsid w:val="00670E81"/>
    <w:rsid w:val="00671382"/>
    <w:rsid w:val="00673D4B"/>
    <w:rsid w:val="006826A0"/>
    <w:rsid w:val="00686155"/>
    <w:rsid w:val="00690197"/>
    <w:rsid w:val="00690928"/>
    <w:rsid w:val="00693227"/>
    <w:rsid w:val="00694E97"/>
    <w:rsid w:val="00695DFA"/>
    <w:rsid w:val="00695FDE"/>
    <w:rsid w:val="00695FF4"/>
    <w:rsid w:val="006A0B39"/>
    <w:rsid w:val="006A31B7"/>
    <w:rsid w:val="006B1763"/>
    <w:rsid w:val="006B3E90"/>
    <w:rsid w:val="006B72B9"/>
    <w:rsid w:val="006B7B9A"/>
    <w:rsid w:val="006C0F1A"/>
    <w:rsid w:val="006C5764"/>
    <w:rsid w:val="006D11C6"/>
    <w:rsid w:val="006D1438"/>
    <w:rsid w:val="006D1F72"/>
    <w:rsid w:val="006D40A2"/>
    <w:rsid w:val="006E09AF"/>
    <w:rsid w:val="006E4983"/>
    <w:rsid w:val="006E636B"/>
    <w:rsid w:val="006F212D"/>
    <w:rsid w:val="006F3491"/>
    <w:rsid w:val="006F3B16"/>
    <w:rsid w:val="006F48F5"/>
    <w:rsid w:val="006F6F9D"/>
    <w:rsid w:val="006F78EF"/>
    <w:rsid w:val="0070258A"/>
    <w:rsid w:val="00703A22"/>
    <w:rsid w:val="00704F75"/>
    <w:rsid w:val="007051E0"/>
    <w:rsid w:val="00713317"/>
    <w:rsid w:val="00714550"/>
    <w:rsid w:val="00717A34"/>
    <w:rsid w:val="00720B70"/>
    <w:rsid w:val="00723F70"/>
    <w:rsid w:val="0072441F"/>
    <w:rsid w:val="00725436"/>
    <w:rsid w:val="00730422"/>
    <w:rsid w:val="007323CA"/>
    <w:rsid w:val="00734695"/>
    <w:rsid w:val="00734F6B"/>
    <w:rsid w:val="00736944"/>
    <w:rsid w:val="0074304C"/>
    <w:rsid w:val="00747010"/>
    <w:rsid w:val="00751327"/>
    <w:rsid w:val="00751449"/>
    <w:rsid w:val="0075178F"/>
    <w:rsid w:val="00751EF5"/>
    <w:rsid w:val="0075274E"/>
    <w:rsid w:val="00757A00"/>
    <w:rsid w:val="00763D4B"/>
    <w:rsid w:val="007642D2"/>
    <w:rsid w:val="0077239F"/>
    <w:rsid w:val="00772539"/>
    <w:rsid w:val="00772C6B"/>
    <w:rsid w:val="0077343B"/>
    <w:rsid w:val="00775F89"/>
    <w:rsid w:val="00776565"/>
    <w:rsid w:val="00777AF8"/>
    <w:rsid w:val="00782F41"/>
    <w:rsid w:val="007836C0"/>
    <w:rsid w:val="00783E2B"/>
    <w:rsid w:val="00784A1C"/>
    <w:rsid w:val="007852A7"/>
    <w:rsid w:val="00786C3B"/>
    <w:rsid w:val="007903E7"/>
    <w:rsid w:val="00790422"/>
    <w:rsid w:val="0079104B"/>
    <w:rsid w:val="00793B65"/>
    <w:rsid w:val="00796F21"/>
    <w:rsid w:val="007A240E"/>
    <w:rsid w:val="007A3FE7"/>
    <w:rsid w:val="007A5244"/>
    <w:rsid w:val="007A5833"/>
    <w:rsid w:val="007A5A2E"/>
    <w:rsid w:val="007A7B0A"/>
    <w:rsid w:val="007B0703"/>
    <w:rsid w:val="007B1AF1"/>
    <w:rsid w:val="007B310A"/>
    <w:rsid w:val="007B44FB"/>
    <w:rsid w:val="007B4774"/>
    <w:rsid w:val="007B4AFC"/>
    <w:rsid w:val="007B5D39"/>
    <w:rsid w:val="007B73CB"/>
    <w:rsid w:val="007C0594"/>
    <w:rsid w:val="007C1144"/>
    <w:rsid w:val="007C13E7"/>
    <w:rsid w:val="007C4BD7"/>
    <w:rsid w:val="007C6C82"/>
    <w:rsid w:val="007C7515"/>
    <w:rsid w:val="007D237E"/>
    <w:rsid w:val="007D3EF2"/>
    <w:rsid w:val="007D4790"/>
    <w:rsid w:val="007D5DAD"/>
    <w:rsid w:val="007D5DE8"/>
    <w:rsid w:val="007D7423"/>
    <w:rsid w:val="007E1B6A"/>
    <w:rsid w:val="007E724F"/>
    <w:rsid w:val="007E7753"/>
    <w:rsid w:val="007F65C3"/>
    <w:rsid w:val="007F7FE1"/>
    <w:rsid w:val="00803473"/>
    <w:rsid w:val="00803688"/>
    <w:rsid w:val="00804AA9"/>
    <w:rsid w:val="00806270"/>
    <w:rsid w:val="008105AE"/>
    <w:rsid w:val="00813780"/>
    <w:rsid w:val="0081590B"/>
    <w:rsid w:val="00815B49"/>
    <w:rsid w:val="00816AD1"/>
    <w:rsid w:val="008234CD"/>
    <w:rsid w:val="008244B8"/>
    <w:rsid w:val="008255C0"/>
    <w:rsid w:val="0082602A"/>
    <w:rsid w:val="008261AB"/>
    <w:rsid w:val="008312C7"/>
    <w:rsid w:val="00832649"/>
    <w:rsid w:val="00833D4D"/>
    <w:rsid w:val="0083558B"/>
    <w:rsid w:val="00836BDC"/>
    <w:rsid w:val="00840B25"/>
    <w:rsid w:val="00841122"/>
    <w:rsid w:val="008415B2"/>
    <w:rsid w:val="0084391E"/>
    <w:rsid w:val="0084399D"/>
    <w:rsid w:val="00845BBD"/>
    <w:rsid w:val="00846213"/>
    <w:rsid w:val="0085039F"/>
    <w:rsid w:val="00852E1C"/>
    <w:rsid w:val="00857864"/>
    <w:rsid w:val="008621D0"/>
    <w:rsid w:val="0086661B"/>
    <w:rsid w:val="00870B72"/>
    <w:rsid w:val="00870E9C"/>
    <w:rsid w:val="00872804"/>
    <w:rsid w:val="00873882"/>
    <w:rsid w:val="00875391"/>
    <w:rsid w:val="00880D9D"/>
    <w:rsid w:val="008817E1"/>
    <w:rsid w:val="00886049"/>
    <w:rsid w:val="00886963"/>
    <w:rsid w:val="00891587"/>
    <w:rsid w:val="00892830"/>
    <w:rsid w:val="00897221"/>
    <w:rsid w:val="008A039A"/>
    <w:rsid w:val="008A404A"/>
    <w:rsid w:val="008A4EE2"/>
    <w:rsid w:val="008A5CCF"/>
    <w:rsid w:val="008A6ACC"/>
    <w:rsid w:val="008B20E8"/>
    <w:rsid w:val="008B2789"/>
    <w:rsid w:val="008C0EE4"/>
    <w:rsid w:val="008C11D2"/>
    <w:rsid w:val="008C1CC9"/>
    <w:rsid w:val="008C4452"/>
    <w:rsid w:val="008C6AA7"/>
    <w:rsid w:val="008D0F67"/>
    <w:rsid w:val="008D11FF"/>
    <w:rsid w:val="008D3565"/>
    <w:rsid w:val="008D3BE1"/>
    <w:rsid w:val="008D4AC7"/>
    <w:rsid w:val="008D550A"/>
    <w:rsid w:val="008D570D"/>
    <w:rsid w:val="008D7144"/>
    <w:rsid w:val="008E18E4"/>
    <w:rsid w:val="008E3E26"/>
    <w:rsid w:val="008E4DF8"/>
    <w:rsid w:val="008E6DDE"/>
    <w:rsid w:val="008E70D2"/>
    <w:rsid w:val="008E772F"/>
    <w:rsid w:val="008F2A66"/>
    <w:rsid w:val="008F2AF9"/>
    <w:rsid w:val="008F5D0D"/>
    <w:rsid w:val="008F60D4"/>
    <w:rsid w:val="008F77AE"/>
    <w:rsid w:val="00901F6C"/>
    <w:rsid w:val="009036C1"/>
    <w:rsid w:val="00910DD4"/>
    <w:rsid w:val="00912F0F"/>
    <w:rsid w:val="00916EC8"/>
    <w:rsid w:val="00917208"/>
    <w:rsid w:val="009177E0"/>
    <w:rsid w:val="00917A6F"/>
    <w:rsid w:val="00917E37"/>
    <w:rsid w:val="00920DF5"/>
    <w:rsid w:val="00920FE1"/>
    <w:rsid w:val="00925265"/>
    <w:rsid w:val="0093149F"/>
    <w:rsid w:val="00941934"/>
    <w:rsid w:val="00943854"/>
    <w:rsid w:val="009440E6"/>
    <w:rsid w:val="00944A8C"/>
    <w:rsid w:val="00953323"/>
    <w:rsid w:val="00954F02"/>
    <w:rsid w:val="009576D6"/>
    <w:rsid w:val="00960377"/>
    <w:rsid w:val="009605CF"/>
    <w:rsid w:val="00962005"/>
    <w:rsid w:val="0096278F"/>
    <w:rsid w:val="0096313D"/>
    <w:rsid w:val="00965D92"/>
    <w:rsid w:val="00970792"/>
    <w:rsid w:val="00970DA2"/>
    <w:rsid w:val="0097102C"/>
    <w:rsid w:val="00971D3D"/>
    <w:rsid w:val="009720E0"/>
    <w:rsid w:val="009737A0"/>
    <w:rsid w:val="0097393D"/>
    <w:rsid w:val="0098025A"/>
    <w:rsid w:val="00981B94"/>
    <w:rsid w:val="00983391"/>
    <w:rsid w:val="00985AFD"/>
    <w:rsid w:val="00985F43"/>
    <w:rsid w:val="00987838"/>
    <w:rsid w:val="009901A4"/>
    <w:rsid w:val="00995A1E"/>
    <w:rsid w:val="0099635A"/>
    <w:rsid w:val="00997D0A"/>
    <w:rsid w:val="009A0FA2"/>
    <w:rsid w:val="009A78B8"/>
    <w:rsid w:val="009B2542"/>
    <w:rsid w:val="009B27E4"/>
    <w:rsid w:val="009B7F59"/>
    <w:rsid w:val="009C0FDD"/>
    <w:rsid w:val="009C329A"/>
    <w:rsid w:val="009C45B5"/>
    <w:rsid w:val="009D0F3C"/>
    <w:rsid w:val="009D1B5C"/>
    <w:rsid w:val="009D2963"/>
    <w:rsid w:val="009D3283"/>
    <w:rsid w:val="009D555C"/>
    <w:rsid w:val="009D6755"/>
    <w:rsid w:val="009D6C67"/>
    <w:rsid w:val="009E04A8"/>
    <w:rsid w:val="009E11F6"/>
    <w:rsid w:val="009E2A20"/>
    <w:rsid w:val="009E32E2"/>
    <w:rsid w:val="009E5648"/>
    <w:rsid w:val="009E6640"/>
    <w:rsid w:val="009F1124"/>
    <w:rsid w:val="009F1DDA"/>
    <w:rsid w:val="009F2105"/>
    <w:rsid w:val="009F2984"/>
    <w:rsid w:val="009F2AEF"/>
    <w:rsid w:val="009F3691"/>
    <w:rsid w:val="009F592A"/>
    <w:rsid w:val="00A01816"/>
    <w:rsid w:val="00A06092"/>
    <w:rsid w:val="00A071D2"/>
    <w:rsid w:val="00A07588"/>
    <w:rsid w:val="00A078A0"/>
    <w:rsid w:val="00A1150B"/>
    <w:rsid w:val="00A12791"/>
    <w:rsid w:val="00A1299A"/>
    <w:rsid w:val="00A15BE9"/>
    <w:rsid w:val="00A15DFC"/>
    <w:rsid w:val="00A27979"/>
    <w:rsid w:val="00A30669"/>
    <w:rsid w:val="00A32869"/>
    <w:rsid w:val="00A34990"/>
    <w:rsid w:val="00A369D3"/>
    <w:rsid w:val="00A41CF8"/>
    <w:rsid w:val="00A427CD"/>
    <w:rsid w:val="00A4298D"/>
    <w:rsid w:val="00A4704A"/>
    <w:rsid w:val="00A512A5"/>
    <w:rsid w:val="00A5227D"/>
    <w:rsid w:val="00A546CC"/>
    <w:rsid w:val="00A54B8E"/>
    <w:rsid w:val="00A556DE"/>
    <w:rsid w:val="00A55F77"/>
    <w:rsid w:val="00A60099"/>
    <w:rsid w:val="00A63538"/>
    <w:rsid w:val="00A7094C"/>
    <w:rsid w:val="00A72838"/>
    <w:rsid w:val="00A7444E"/>
    <w:rsid w:val="00A765FA"/>
    <w:rsid w:val="00A83561"/>
    <w:rsid w:val="00A83A98"/>
    <w:rsid w:val="00A850B3"/>
    <w:rsid w:val="00A85408"/>
    <w:rsid w:val="00A8571E"/>
    <w:rsid w:val="00A867E7"/>
    <w:rsid w:val="00A96A55"/>
    <w:rsid w:val="00AA32B0"/>
    <w:rsid w:val="00AA6D61"/>
    <w:rsid w:val="00AB107E"/>
    <w:rsid w:val="00AB1F23"/>
    <w:rsid w:val="00AB451C"/>
    <w:rsid w:val="00AB6FA8"/>
    <w:rsid w:val="00AB7174"/>
    <w:rsid w:val="00AC04E8"/>
    <w:rsid w:val="00AC2CCE"/>
    <w:rsid w:val="00AC7523"/>
    <w:rsid w:val="00AD1F53"/>
    <w:rsid w:val="00AD38EA"/>
    <w:rsid w:val="00AD74BE"/>
    <w:rsid w:val="00AE16DD"/>
    <w:rsid w:val="00AE2876"/>
    <w:rsid w:val="00AE2F72"/>
    <w:rsid w:val="00AE31DB"/>
    <w:rsid w:val="00AE391B"/>
    <w:rsid w:val="00AE6890"/>
    <w:rsid w:val="00AF0A01"/>
    <w:rsid w:val="00AF52C2"/>
    <w:rsid w:val="00B00A78"/>
    <w:rsid w:val="00B01BBE"/>
    <w:rsid w:val="00B0259A"/>
    <w:rsid w:val="00B02E82"/>
    <w:rsid w:val="00B05679"/>
    <w:rsid w:val="00B07374"/>
    <w:rsid w:val="00B074A4"/>
    <w:rsid w:val="00B07585"/>
    <w:rsid w:val="00B07D60"/>
    <w:rsid w:val="00B102D1"/>
    <w:rsid w:val="00B10EFB"/>
    <w:rsid w:val="00B13F75"/>
    <w:rsid w:val="00B15804"/>
    <w:rsid w:val="00B16714"/>
    <w:rsid w:val="00B2106F"/>
    <w:rsid w:val="00B2179D"/>
    <w:rsid w:val="00B27A13"/>
    <w:rsid w:val="00B31131"/>
    <w:rsid w:val="00B401AD"/>
    <w:rsid w:val="00B4143C"/>
    <w:rsid w:val="00B45CAB"/>
    <w:rsid w:val="00B47182"/>
    <w:rsid w:val="00B517E3"/>
    <w:rsid w:val="00B53128"/>
    <w:rsid w:val="00B5467F"/>
    <w:rsid w:val="00B55841"/>
    <w:rsid w:val="00B6262B"/>
    <w:rsid w:val="00B63AB7"/>
    <w:rsid w:val="00B63C89"/>
    <w:rsid w:val="00B64021"/>
    <w:rsid w:val="00B65432"/>
    <w:rsid w:val="00B65B99"/>
    <w:rsid w:val="00B65F88"/>
    <w:rsid w:val="00B6694C"/>
    <w:rsid w:val="00B70ED3"/>
    <w:rsid w:val="00B70FF7"/>
    <w:rsid w:val="00B73F6A"/>
    <w:rsid w:val="00B74D84"/>
    <w:rsid w:val="00B76666"/>
    <w:rsid w:val="00B766AF"/>
    <w:rsid w:val="00B80008"/>
    <w:rsid w:val="00B82342"/>
    <w:rsid w:val="00B8409D"/>
    <w:rsid w:val="00B875B8"/>
    <w:rsid w:val="00B90DC2"/>
    <w:rsid w:val="00B91CDC"/>
    <w:rsid w:val="00B9259F"/>
    <w:rsid w:val="00B93131"/>
    <w:rsid w:val="00B96B50"/>
    <w:rsid w:val="00B977CD"/>
    <w:rsid w:val="00BA0709"/>
    <w:rsid w:val="00BA08EE"/>
    <w:rsid w:val="00BA1939"/>
    <w:rsid w:val="00BA2707"/>
    <w:rsid w:val="00BA6F8C"/>
    <w:rsid w:val="00BB107E"/>
    <w:rsid w:val="00BB13B2"/>
    <w:rsid w:val="00BB2CA3"/>
    <w:rsid w:val="00BB6196"/>
    <w:rsid w:val="00BB718E"/>
    <w:rsid w:val="00BC20C3"/>
    <w:rsid w:val="00BC40EF"/>
    <w:rsid w:val="00BC69E8"/>
    <w:rsid w:val="00BD32F1"/>
    <w:rsid w:val="00BD5370"/>
    <w:rsid w:val="00BD5718"/>
    <w:rsid w:val="00BD70E8"/>
    <w:rsid w:val="00BD766E"/>
    <w:rsid w:val="00BE0E62"/>
    <w:rsid w:val="00BE2286"/>
    <w:rsid w:val="00BE4AEF"/>
    <w:rsid w:val="00BE4DC7"/>
    <w:rsid w:val="00BE6775"/>
    <w:rsid w:val="00BE6CC5"/>
    <w:rsid w:val="00BE78CF"/>
    <w:rsid w:val="00BF0591"/>
    <w:rsid w:val="00BF07C2"/>
    <w:rsid w:val="00BF4431"/>
    <w:rsid w:val="00BF545A"/>
    <w:rsid w:val="00BF5B1D"/>
    <w:rsid w:val="00BF6E0F"/>
    <w:rsid w:val="00C05408"/>
    <w:rsid w:val="00C05FD7"/>
    <w:rsid w:val="00C0664D"/>
    <w:rsid w:val="00C1038F"/>
    <w:rsid w:val="00C12F84"/>
    <w:rsid w:val="00C13357"/>
    <w:rsid w:val="00C13FC6"/>
    <w:rsid w:val="00C16578"/>
    <w:rsid w:val="00C2011D"/>
    <w:rsid w:val="00C26767"/>
    <w:rsid w:val="00C27D7C"/>
    <w:rsid w:val="00C32E25"/>
    <w:rsid w:val="00C35B2B"/>
    <w:rsid w:val="00C3688E"/>
    <w:rsid w:val="00C404BF"/>
    <w:rsid w:val="00C441D5"/>
    <w:rsid w:val="00C45FC7"/>
    <w:rsid w:val="00C46373"/>
    <w:rsid w:val="00C46B26"/>
    <w:rsid w:val="00C50C95"/>
    <w:rsid w:val="00C5329B"/>
    <w:rsid w:val="00C6110F"/>
    <w:rsid w:val="00C6781B"/>
    <w:rsid w:val="00C70382"/>
    <w:rsid w:val="00C71CE4"/>
    <w:rsid w:val="00C71F7B"/>
    <w:rsid w:val="00C747F2"/>
    <w:rsid w:val="00C75F7D"/>
    <w:rsid w:val="00C77A0F"/>
    <w:rsid w:val="00C8273F"/>
    <w:rsid w:val="00C8424F"/>
    <w:rsid w:val="00C85F8A"/>
    <w:rsid w:val="00C911CF"/>
    <w:rsid w:val="00C93A9C"/>
    <w:rsid w:val="00C94D8B"/>
    <w:rsid w:val="00C9629D"/>
    <w:rsid w:val="00CA11DA"/>
    <w:rsid w:val="00CA5C26"/>
    <w:rsid w:val="00CB0FBF"/>
    <w:rsid w:val="00CB17AC"/>
    <w:rsid w:val="00CB3245"/>
    <w:rsid w:val="00CB4BC1"/>
    <w:rsid w:val="00CC1F7A"/>
    <w:rsid w:val="00CC2921"/>
    <w:rsid w:val="00CC4133"/>
    <w:rsid w:val="00CC6015"/>
    <w:rsid w:val="00CC6CD7"/>
    <w:rsid w:val="00CD0C20"/>
    <w:rsid w:val="00CD0DAD"/>
    <w:rsid w:val="00CD2161"/>
    <w:rsid w:val="00CD4814"/>
    <w:rsid w:val="00CE0913"/>
    <w:rsid w:val="00CE316A"/>
    <w:rsid w:val="00CE3173"/>
    <w:rsid w:val="00CE38CD"/>
    <w:rsid w:val="00CE39BD"/>
    <w:rsid w:val="00CE6CB4"/>
    <w:rsid w:val="00CE71DE"/>
    <w:rsid w:val="00CF0878"/>
    <w:rsid w:val="00CF2AF8"/>
    <w:rsid w:val="00CF5C0F"/>
    <w:rsid w:val="00CF605A"/>
    <w:rsid w:val="00CF7C80"/>
    <w:rsid w:val="00D00535"/>
    <w:rsid w:val="00D023ED"/>
    <w:rsid w:val="00D0560D"/>
    <w:rsid w:val="00D10051"/>
    <w:rsid w:val="00D1016F"/>
    <w:rsid w:val="00D11B9B"/>
    <w:rsid w:val="00D1300C"/>
    <w:rsid w:val="00D1330D"/>
    <w:rsid w:val="00D146A3"/>
    <w:rsid w:val="00D16809"/>
    <w:rsid w:val="00D2192F"/>
    <w:rsid w:val="00D249D1"/>
    <w:rsid w:val="00D24D4B"/>
    <w:rsid w:val="00D257DB"/>
    <w:rsid w:val="00D27D2B"/>
    <w:rsid w:val="00D347DB"/>
    <w:rsid w:val="00D34A01"/>
    <w:rsid w:val="00D350EB"/>
    <w:rsid w:val="00D35760"/>
    <w:rsid w:val="00D37441"/>
    <w:rsid w:val="00D40BEE"/>
    <w:rsid w:val="00D4160F"/>
    <w:rsid w:val="00D42502"/>
    <w:rsid w:val="00D43639"/>
    <w:rsid w:val="00D55686"/>
    <w:rsid w:val="00D5631D"/>
    <w:rsid w:val="00D62BFF"/>
    <w:rsid w:val="00D62C41"/>
    <w:rsid w:val="00D64FE7"/>
    <w:rsid w:val="00D70C71"/>
    <w:rsid w:val="00D7174E"/>
    <w:rsid w:val="00D73C4E"/>
    <w:rsid w:val="00D7588E"/>
    <w:rsid w:val="00D75FB9"/>
    <w:rsid w:val="00D764CB"/>
    <w:rsid w:val="00D802E0"/>
    <w:rsid w:val="00D80A25"/>
    <w:rsid w:val="00D81539"/>
    <w:rsid w:val="00D8204D"/>
    <w:rsid w:val="00D86559"/>
    <w:rsid w:val="00D87EAC"/>
    <w:rsid w:val="00D90F30"/>
    <w:rsid w:val="00D9444A"/>
    <w:rsid w:val="00D94B99"/>
    <w:rsid w:val="00D96DAA"/>
    <w:rsid w:val="00DA218D"/>
    <w:rsid w:val="00DA3A65"/>
    <w:rsid w:val="00DA7965"/>
    <w:rsid w:val="00DA7F0D"/>
    <w:rsid w:val="00DB0798"/>
    <w:rsid w:val="00DB0D10"/>
    <w:rsid w:val="00DB12A5"/>
    <w:rsid w:val="00DB1764"/>
    <w:rsid w:val="00DB241D"/>
    <w:rsid w:val="00DB5DB6"/>
    <w:rsid w:val="00DB6D40"/>
    <w:rsid w:val="00DC444B"/>
    <w:rsid w:val="00DC707C"/>
    <w:rsid w:val="00DD1F1A"/>
    <w:rsid w:val="00DD5362"/>
    <w:rsid w:val="00DD69E8"/>
    <w:rsid w:val="00DE080A"/>
    <w:rsid w:val="00DE3463"/>
    <w:rsid w:val="00DE47E6"/>
    <w:rsid w:val="00DE4E1A"/>
    <w:rsid w:val="00DF1A94"/>
    <w:rsid w:val="00DF2AA2"/>
    <w:rsid w:val="00DF303A"/>
    <w:rsid w:val="00DF67D7"/>
    <w:rsid w:val="00E02DE4"/>
    <w:rsid w:val="00E02EFF"/>
    <w:rsid w:val="00E041E8"/>
    <w:rsid w:val="00E05232"/>
    <w:rsid w:val="00E055C8"/>
    <w:rsid w:val="00E06369"/>
    <w:rsid w:val="00E07050"/>
    <w:rsid w:val="00E07E5B"/>
    <w:rsid w:val="00E14571"/>
    <w:rsid w:val="00E23B72"/>
    <w:rsid w:val="00E24279"/>
    <w:rsid w:val="00E2530F"/>
    <w:rsid w:val="00E25572"/>
    <w:rsid w:val="00E25F62"/>
    <w:rsid w:val="00E273EA"/>
    <w:rsid w:val="00E300DF"/>
    <w:rsid w:val="00E30271"/>
    <w:rsid w:val="00E3134A"/>
    <w:rsid w:val="00E34E51"/>
    <w:rsid w:val="00E34F63"/>
    <w:rsid w:val="00E35956"/>
    <w:rsid w:val="00E4078B"/>
    <w:rsid w:val="00E42576"/>
    <w:rsid w:val="00E456C8"/>
    <w:rsid w:val="00E4623D"/>
    <w:rsid w:val="00E478C3"/>
    <w:rsid w:val="00E51589"/>
    <w:rsid w:val="00E52FB1"/>
    <w:rsid w:val="00E57D71"/>
    <w:rsid w:val="00E607DE"/>
    <w:rsid w:val="00E610D2"/>
    <w:rsid w:val="00E61218"/>
    <w:rsid w:val="00E62FA6"/>
    <w:rsid w:val="00E63ED5"/>
    <w:rsid w:val="00E64218"/>
    <w:rsid w:val="00E66385"/>
    <w:rsid w:val="00E66F0A"/>
    <w:rsid w:val="00E66FC2"/>
    <w:rsid w:val="00E7293B"/>
    <w:rsid w:val="00E72EEA"/>
    <w:rsid w:val="00E7392A"/>
    <w:rsid w:val="00E775C9"/>
    <w:rsid w:val="00E808B7"/>
    <w:rsid w:val="00E83156"/>
    <w:rsid w:val="00E8324E"/>
    <w:rsid w:val="00E83B65"/>
    <w:rsid w:val="00E83DA7"/>
    <w:rsid w:val="00E844F5"/>
    <w:rsid w:val="00E87D52"/>
    <w:rsid w:val="00E909BD"/>
    <w:rsid w:val="00E92904"/>
    <w:rsid w:val="00E96F88"/>
    <w:rsid w:val="00E97955"/>
    <w:rsid w:val="00EA0601"/>
    <w:rsid w:val="00EA55F7"/>
    <w:rsid w:val="00EA5A59"/>
    <w:rsid w:val="00EB11E6"/>
    <w:rsid w:val="00EB6552"/>
    <w:rsid w:val="00EC2281"/>
    <w:rsid w:val="00EC7E9E"/>
    <w:rsid w:val="00ED4894"/>
    <w:rsid w:val="00ED4F08"/>
    <w:rsid w:val="00ED5AA3"/>
    <w:rsid w:val="00ED7CA5"/>
    <w:rsid w:val="00EE23C9"/>
    <w:rsid w:val="00EE2763"/>
    <w:rsid w:val="00EE30F9"/>
    <w:rsid w:val="00EE44B4"/>
    <w:rsid w:val="00EE5A37"/>
    <w:rsid w:val="00EF0E42"/>
    <w:rsid w:val="00EF59B7"/>
    <w:rsid w:val="00F01DB4"/>
    <w:rsid w:val="00F04E8B"/>
    <w:rsid w:val="00F0510B"/>
    <w:rsid w:val="00F05A08"/>
    <w:rsid w:val="00F121E8"/>
    <w:rsid w:val="00F13404"/>
    <w:rsid w:val="00F1602A"/>
    <w:rsid w:val="00F16DCE"/>
    <w:rsid w:val="00F17926"/>
    <w:rsid w:val="00F20332"/>
    <w:rsid w:val="00F2330D"/>
    <w:rsid w:val="00F23D5C"/>
    <w:rsid w:val="00F24173"/>
    <w:rsid w:val="00F245EC"/>
    <w:rsid w:val="00F26B02"/>
    <w:rsid w:val="00F313A8"/>
    <w:rsid w:val="00F31F6B"/>
    <w:rsid w:val="00F33796"/>
    <w:rsid w:val="00F4187F"/>
    <w:rsid w:val="00F42078"/>
    <w:rsid w:val="00F46AF4"/>
    <w:rsid w:val="00F5291B"/>
    <w:rsid w:val="00F5756D"/>
    <w:rsid w:val="00F6010D"/>
    <w:rsid w:val="00F6018A"/>
    <w:rsid w:val="00F60700"/>
    <w:rsid w:val="00F64B9A"/>
    <w:rsid w:val="00F64D19"/>
    <w:rsid w:val="00F7265E"/>
    <w:rsid w:val="00F73214"/>
    <w:rsid w:val="00F77F94"/>
    <w:rsid w:val="00F80FB3"/>
    <w:rsid w:val="00F82BC9"/>
    <w:rsid w:val="00F87F94"/>
    <w:rsid w:val="00F9074F"/>
    <w:rsid w:val="00F955A7"/>
    <w:rsid w:val="00F97B6B"/>
    <w:rsid w:val="00FA56F8"/>
    <w:rsid w:val="00FA7D22"/>
    <w:rsid w:val="00FB2E34"/>
    <w:rsid w:val="00FB4478"/>
    <w:rsid w:val="00FB47B0"/>
    <w:rsid w:val="00FB4976"/>
    <w:rsid w:val="00FC003D"/>
    <w:rsid w:val="00FD1605"/>
    <w:rsid w:val="00FD1E8F"/>
    <w:rsid w:val="00FD39A9"/>
    <w:rsid w:val="00FD3ABF"/>
    <w:rsid w:val="00FD6014"/>
    <w:rsid w:val="00FE0BD3"/>
    <w:rsid w:val="00FE7914"/>
    <w:rsid w:val="00FF18BA"/>
    <w:rsid w:val="00FF24A4"/>
    <w:rsid w:val="00FF3118"/>
    <w:rsid w:val="00FF59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7AB30"/>
  <w14:defaultImageDpi w14:val="330"/>
  <w15:chartTrackingRefBased/>
  <w15:docId w15:val="{26788076-4895-4189-92E1-0D97737A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565"/>
    <w:pPr>
      <w:spacing w:after="200" w:line="276" w:lineRule="auto"/>
    </w:pPr>
    <w:rPr>
      <w:sz w:val="22"/>
      <w:szCs w:val="22"/>
      <w:lang w:eastAsia="en-US"/>
    </w:rPr>
  </w:style>
  <w:style w:type="paragraph" w:styleId="Ttulo1">
    <w:name w:val="heading 1"/>
    <w:basedOn w:val="Normal"/>
    <w:next w:val="Normal"/>
    <w:link w:val="Ttulo1Char"/>
    <w:uiPriority w:val="9"/>
    <w:qFormat/>
    <w:rsid w:val="009A78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4C07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75274E"/>
    <w:pPr>
      <w:spacing w:before="100" w:beforeAutospacing="1" w:after="100" w:afterAutospacing="1" w:line="240" w:lineRule="auto"/>
      <w:outlineLvl w:val="2"/>
    </w:pPr>
    <w:rPr>
      <w:rFonts w:ascii="Times New Roman" w:eastAsia="Times New Roman" w:hAnsi="Times New Roman"/>
      <w:b/>
      <w:bCs/>
      <w:sz w:val="27"/>
      <w:szCs w:val="27"/>
      <w:lang w:eastAsia="pt-BR"/>
    </w:rPr>
  </w:style>
  <w:style w:type="paragraph" w:styleId="Ttulo4">
    <w:name w:val="heading 4"/>
    <w:basedOn w:val="Normal"/>
    <w:link w:val="Ttulo4Char"/>
    <w:uiPriority w:val="9"/>
    <w:qFormat/>
    <w:rsid w:val="0075274E"/>
    <w:pPr>
      <w:spacing w:before="100" w:beforeAutospacing="1" w:after="100" w:afterAutospacing="1" w:line="240" w:lineRule="auto"/>
      <w:outlineLvl w:val="3"/>
    </w:pPr>
    <w:rPr>
      <w:rFonts w:ascii="Times New Roman" w:eastAsia="Times New Roman" w:hAnsi="Times New Roman"/>
      <w:b/>
      <w:bCs/>
      <w:sz w:val="24"/>
      <w:szCs w:val="24"/>
      <w:lang w:eastAsia="pt-BR"/>
    </w:rPr>
  </w:style>
  <w:style w:type="paragraph" w:styleId="Ttulo5">
    <w:name w:val="heading 5"/>
    <w:basedOn w:val="Normal"/>
    <w:next w:val="Normal"/>
    <w:link w:val="Ttulo5Char"/>
    <w:uiPriority w:val="9"/>
    <w:semiHidden/>
    <w:unhideWhenUsed/>
    <w:qFormat/>
    <w:rsid w:val="004C075B"/>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590C1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071D2"/>
    <w:pPr>
      <w:autoSpaceDE w:val="0"/>
      <w:autoSpaceDN w:val="0"/>
      <w:adjustRightInd w:val="0"/>
    </w:pPr>
    <w:rPr>
      <w:rFonts w:ascii="Times New Roman" w:hAnsi="Times New Roman"/>
      <w:color w:val="000000"/>
      <w:sz w:val="24"/>
      <w:szCs w:val="24"/>
      <w:lang w:eastAsia="en-US"/>
    </w:rPr>
  </w:style>
  <w:style w:type="character" w:customStyle="1" w:styleId="hps">
    <w:name w:val="hps"/>
    <w:basedOn w:val="Fontepargpadro"/>
    <w:rsid w:val="00A071D2"/>
  </w:style>
  <w:style w:type="paragraph" w:styleId="Textodenotaderodap">
    <w:name w:val="footnote text"/>
    <w:basedOn w:val="Normal"/>
    <w:link w:val="TextodenotaderodapChar"/>
    <w:uiPriority w:val="99"/>
    <w:unhideWhenUsed/>
    <w:rsid w:val="00A071D2"/>
    <w:pPr>
      <w:spacing w:after="0" w:line="240" w:lineRule="auto"/>
    </w:pPr>
    <w:rPr>
      <w:sz w:val="20"/>
      <w:szCs w:val="20"/>
    </w:rPr>
  </w:style>
  <w:style w:type="character" w:customStyle="1" w:styleId="TextodenotaderodapChar">
    <w:name w:val="Texto de nota de rodapé Char"/>
    <w:link w:val="Textodenotaderodap"/>
    <w:uiPriority w:val="99"/>
    <w:rsid w:val="00A071D2"/>
    <w:rPr>
      <w:sz w:val="20"/>
      <w:szCs w:val="20"/>
    </w:rPr>
  </w:style>
  <w:style w:type="character" w:styleId="Refdenotaderodap">
    <w:name w:val="footnote reference"/>
    <w:unhideWhenUsed/>
    <w:rsid w:val="00A071D2"/>
    <w:rPr>
      <w:vertAlign w:val="superscript"/>
    </w:rPr>
  </w:style>
  <w:style w:type="paragraph" w:styleId="Cabealho">
    <w:name w:val="header"/>
    <w:basedOn w:val="Normal"/>
    <w:link w:val="CabealhoChar"/>
    <w:uiPriority w:val="99"/>
    <w:unhideWhenUsed/>
    <w:rsid w:val="009D67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6755"/>
  </w:style>
  <w:style w:type="paragraph" w:styleId="Rodap">
    <w:name w:val="footer"/>
    <w:basedOn w:val="Normal"/>
    <w:link w:val="RodapChar"/>
    <w:uiPriority w:val="99"/>
    <w:unhideWhenUsed/>
    <w:rsid w:val="009D6755"/>
    <w:pPr>
      <w:tabs>
        <w:tab w:val="center" w:pos="4252"/>
        <w:tab w:val="right" w:pos="8504"/>
      </w:tabs>
      <w:spacing w:after="0" w:line="240" w:lineRule="auto"/>
    </w:pPr>
  </w:style>
  <w:style w:type="character" w:customStyle="1" w:styleId="RodapChar">
    <w:name w:val="Rodapé Char"/>
    <w:basedOn w:val="Fontepargpadro"/>
    <w:link w:val="Rodap"/>
    <w:uiPriority w:val="99"/>
    <w:rsid w:val="009D6755"/>
  </w:style>
  <w:style w:type="paragraph" w:styleId="Textodebalo">
    <w:name w:val="Balloon Text"/>
    <w:basedOn w:val="Normal"/>
    <w:link w:val="TextodebaloChar"/>
    <w:uiPriority w:val="99"/>
    <w:semiHidden/>
    <w:unhideWhenUsed/>
    <w:rsid w:val="00380947"/>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380947"/>
    <w:rPr>
      <w:rFonts w:ascii="Tahoma" w:hAnsi="Tahoma" w:cs="Tahoma"/>
      <w:sz w:val="16"/>
      <w:szCs w:val="16"/>
    </w:rPr>
  </w:style>
  <w:style w:type="character" w:styleId="Nmerodepgina">
    <w:name w:val="page number"/>
    <w:basedOn w:val="Fontepargpadro"/>
    <w:uiPriority w:val="99"/>
    <w:unhideWhenUsed/>
    <w:rsid w:val="00EC2281"/>
  </w:style>
  <w:style w:type="paragraph" w:styleId="Textodecomentrio">
    <w:name w:val="annotation text"/>
    <w:basedOn w:val="Normal"/>
    <w:link w:val="TextodecomentrioChar"/>
    <w:unhideWhenUsed/>
    <w:rsid w:val="00E14571"/>
    <w:pPr>
      <w:spacing w:after="0" w:line="240" w:lineRule="auto"/>
    </w:pPr>
    <w:rPr>
      <w:rFonts w:ascii="Times New Roman" w:eastAsia="Times New Roman" w:hAnsi="Times New Roman"/>
      <w:sz w:val="20"/>
      <w:szCs w:val="20"/>
      <w:lang w:val="pt-PT" w:eastAsia="pt-BR"/>
    </w:rPr>
  </w:style>
  <w:style w:type="character" w:customStyle="1" w:styleId="TextodecomentrioChar">
    <w:name w:val="Texto de comentário Char"/>
    <w:link w:val="Textodecomentrio"/>
    <w:rsid w:val="00E14571"/>
    <w:rPr>
      <w:rFonts w:ascii="Times New Roman" w:eastAsia="Times New Roman" w:hAnsi="Times New Roman" w:cs="Times New Roman"/>
      <w:sz w:val="20"/>
      <w:szCs w:val="20"/>
      <w:lang w:val="pt-PT" w:eastAsia="pt-BR"/>
    </w:rPr>
  </w:style>
  <w:style w:type="paragraph" w:styleId="SemEspaamento">
    <w:name w:val="No Spacing"/>
    <w:qFormat/>
    <w:rsid w:val="00E14571"/>
    <w:rPr>
      <w:sz w:val="22"/>
      <w:szCs w:val="22"/>
      <w:lang w:eastAsia="en-US"/>
    </w:rPr>
  </w:style>
  <w:style w:type="character" w:styleId="Hyperlink">
    <w:name w:val="Hyperlink"/>
    <w:basedOn w:val="Fontepargpadro"/>
    <w:uiPriority w:val="99"/>
    <w:unhideWhenUsed/>
    <w:rsid w:val="00322054"/>
    <w:rPr>
      <w:color w:val="0563C1" w:themeColor="hyperlink"/>
      <w:u w:val="single"/>
    </w:rPr>
  </w:style>
  <w:style w:type="character" w:customStyle="1" w:styleId="MenoPendente1">
    <w:name w:val="Menção Pendente1"/>
    <w:basedOn w:val="Fontepargpadro"/>
    <w:uiPriority w:val="99"/>
    <w:semiHidden/>
    <w:unhideWhenUsed/>
    <w:rsid w:val="00322054"/>
    <w:rPr>
      <w:color w:val="605E5C"/>
      <w:shd w:val="clear" w:color="auto" w:fill="E1DFDD"/>
    </w:rPr>
  </w:style>
  <w:style w:type="paragraph" w:customStyle="1" w:styleId="TtuloemIngls">
    <w:name w:val="Título em Inglês"/>
    <w:basedOn w:val="Normal"/>
    <w:autoRedefine/>
    <w:uiPriority w:val="1"/>
    <w:qFormat/>
    <w:rsid w:val="00A078A0"/>
    <w:pPr>
      <w:spacing w:before="240" w:after="240" w:line="240" w:lineRule="auto"/>
      <w:jc w:val="both"/>
    </w:pPr>
    <w:rPr>
      <w:rFonts w:ascii="Times New Roman" w:eastAsiaTheme="minorHAnsi" w:hAnsi="Times New Roman"/>
      <w:bCs/>
      <w:noProof/>
      <w:sz w:val="28"/>
      <w:szCs w:val="28"/>
    </w:rPr>
  </w:style>
  <w:style w:type="paragraph" w:styleId="PargrafodaLista">
    <w:name w:val="List Paragraph"/>
    <w:basedOn w:val="Normal"/>
    <w:uiPriority w:val="34"/>
    <w:qFormat/>
    <w:rsid w:val="00290922"/>
    <w:pPr>
      <w:ind w:left="720"/>
      <w:contextualSpacing/>
    </w:pPr>
  </w:style>
  <w:style w:type="character" w:styleId="HiperlinkVisitado">
    <w:name w:val="FollowedHyperlink"/>
    <w:basedOn w:val="Fontepargpadro"/>
    <w:uiPriority w:val="99"/>
    <w:semiHidden/>
    <w:unhideWhenUsed/>
    <w:rsid w:val="000954C4"/>
    <w:rPr>
      <w:color w:val="954F72" w:themeColor="followedHyperlink"/>
      <w:u w:val="single"/>
    </w:rPr>
  </w:style>
  <w:style w:type="character" w:styleId="Forte">
    <w:name w:val="Strong"/>
    <w:basedOn w:val="Fontepargpadro"/>
    <w:uiPriority w:val="22"/>
    <w:qFormat/>
    <w:rsid w:val="0075274E"/>
    <w:rPr>
      <w:b/>
      <w:bCs/>
    </w:rPr>
  </w:style>
  <w:style w:type="paragraph" w:styleId="NormalWeb">
    <w:name w:val="Normal (Web)"/>
    <w:basedOn w:val="Normal"/>
    <w:uiPriority w:val="99"/>
    <w:unhideWhenUsed/>
    <w:rsid w:val="0075274E"/>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5274E"/>
    <w:rPr>
      <w:i/>
      <w:iCs/>
    </w:rPr>
  </w:style>
  <w:style w:type="character" w:customStyle="1" w:styleId="Ttulo3Char">
    <w:name w:val="Título 3 Char"/>
    <w:basedOn w:val="Fontepargpadro"/>
    <w:link w:val="Ttulo3"/>
    <w:uiPriority w:val="9"/>
    <w:rsid w:val="0075274E"/>
    <w:rPr>
      <w:rFonts w:ascii="Times New Roman" w:eastAsia="Times New Roman" w:hAnsi="Times New Roman"/>
      <w:b/>
      <w:bCs/>
      <w:sz w:val="27"/>
      <w:szCs w:val="27"/>
    </w:rPr>
  </w:style>
  <w:style w:type="character" w:customStyle="1" w:styleId="Ttulo4Char">
    <w:name w:val="Título 4 Char"/>
    <w:basedOn w:val="Fontepargpadro"/>
    <w:link w:val="Ttulo4"/>
    <w:uiPriority w:val="9"/>
    <w:rsid w:val="0075274E"/>
    <w:rPr>
      <w:rFonts w:ascii="Times New Roman" w:eastAsia="Times New Roman" w:hAnsi="Times New Roman"/>
      <w:b/>
      <w:bCs/>
      <w:sz w:val="24"/>
      <w:szCs w:val="24"/>
    </w:rPr>
  </w:style>
  <w:style w:type="paragraph" w:styleId="Pr-formataoHTML">
    <w:name w:val="HTML Preformatted"/>
    <w:basedOn w:val="Normal"/>
    <w:link w:val="Pr-formataoHTMLChar"/>
    <w:uiPriority w:val="99"/>
    <w:semiHidden/>
    <w:unhideWhenUsed/>
    <w:rsid w:val="004C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C075B"/>
    <w:rPr>
      <w:rFonts w:ascii="Courier New" w:eastAsia="Times New Roman" w:hAnsi="Courier New" w:cs="Courier New"/>
    </w:rPr>
  </w:style>
  <w:style w:type="character" w:customStyle="1" w:styleId="Ttulo5Char">
    <w:name w:val="Título 5 Char"/>
    <w:basedOn w:val="Fontepargpadro"/>
    <w:link w:val="Ttulo5"/>
    <w:uiPriority w:val="9"/>
    <w:semiHidden/>
    <w:rsid w:val="004C075B"/>
    <w:rPr>
      <w:rFonts w:asciiTheme="majorHAnsi" w:eastAsiaTheme="majorEastAsia" w:hAnsiTheme="majorHAnsi" w:cstheme="majorBidi"/>
      <w:color w:val="2F5496" w:themeColor="accent1" w:themeShade="BF"/>
      <w:sz w:val="22"/>
      <w:szCs w:val="22"/>
      <w:lang w:eastAsia="en-US"/>
    </w:rPr>
  </w:style>
  <w:style w:type="character" w:customStyle="1" w:styleId="Ttulo2Char">
    <w:name w:val="Título 2 Char"/>
    <w:basedOn w:val="Fontepargpadro"/>
    <w:link w:val="Ttulo2"/>
    <w:uiPriority w:val="9"/>
    <w:semiHidden/>
    <w:rsid w:val="004C075B"/>
    <w:rPr>
      <w:rFonts w:asciiTheme="majorHAnsi" w:eastAsiaTheme="majorEastAsia" w:hAnsiTheme="majorHAnsi" w:cstheme="majorBidi"/>
      <w:color w:val="2F5496" w:themeColor="accent1" w:themeShade="BF"/>
      <w:sz w:val="26"/>
      <w:szCs w:val="26"/>
      <w:lang w:eastAsia="en-US"/>
    </w:rPr>
  </w:style>
  <w:style w:type="paragraph" w:styleId="Partesuperior-zdoformulrio">
    <w:name w:val="HTML Top of Form"/>
    <w:basedOn w:val="Normal"/>
    <w:next w:val="Normal"/>
    <w:link w:val="Partesuperior-zdoformulrioChar"/>
    <w:hidden/>
    <w:uiPriority w:val="99"/>
    <w:semiHidden/>
    <w:unhideWhenUsed/>
    <w:rsid w:val="004C075B"/>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4C075B"/>
    <w:rPr>
      <w:rFonts w:ascii="Arial" w:eastAsia="Times New Roman" w:hAnsi="Arial" w:cs="Arial"/>
      <w:vanish/>
      <w:sz w:val="16"/>
      <w:szCs w:val="16"/>
    </w:rPr>
  </w:style>
  <w:style w:type="paragraph" w:customStyle="1" w:styleId="label">
    <w:name w:val="label"/>
    <w:basedOn w:val="Normal"/>
    <w:rsid w:val="00CE091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i">
    <w:name w:val="gi"/>
    <w:basedOn w:val="Fontepargpadro"/>
    <w:rsid w:val="003F1D14"/>
  </w:style>
  <w:style w:type="character" w:customStyle="1" w:styleId="qu">
    <w:name w:val="qu"/>
    <w:basedOn w:val="Fontepargpadro"/>
    <w:rsid w:val="003F1D14"/>
  </w:style>
  <w:style w:type="character" w:customStyle="1" w:styleId="gd">
    <w:name w:val="gd"/>
    <w:basedOn w:val="Fontepargpadro"/>
    <w:rsid w:val="003F1D14"/>
  </w:style>
  <w:style w:type="character" w:customStyle="1" w:styleId="go">
    <w:name w:val="go"/>
    <w:basedOn w:val="Fontepargpadro"/>
    <w:rsid w:val="003F1D14"/>
  </w:style>
  <w:style w:type="character" w:customStyle="1" w:styleId="Ttulo1Char">
    <w:name w:val="Título 1 Char"/>
    <w:basedOn w:val="Fontepargpadro"/>
    <w:link w:val="Ttulo1"/>
    <w:uiPriority w:val="9"/>
    <w:rsid w:val="009A78B8"/>
    <w:rPr>
      <w:rFonts w:asciiTheme="majorHAnsi" w:eastAsiaTheme="majorEastAsia" w:hAnsiTheme="majorHAnsi" w:cstheme="majorBidi"/>
      <w:color w:val="2F5496" w:themeColor="accent1" w:themeShade="BF"/>
      <w:sz w:val="32"/>
      <w:szCs w:val="32"/>
      <w:lang w:eastAsia="en-US"/>
    </w:rPr>
  </w:style>
  <w:style w:type="paragraph" w:styleId="CabealhodoSumrio">
    <w:name w:val="TOC Heading"/>
    <w:basedOn w:val="Ttulo1"/>
    <w:next w:val="Normal"/>
    <w:uiPriority w:val="39"/>
    <w:unhideWhenUsed/>
    <w:qFormat/>
    <w:rsid w:val="009A78B8"/>
    <w:pPr>
      <w:spacing w:line="259" w:lineRule="auto"/>
      <w:outlineLvl w:val="9"/>
    </w:pPr>
    <w:rPr>
      <w:lang w:eastAsia="pt-BR"/>
    </w:rPr>
  </w:style>
  <w:style w:type="paragraph" w:styleId="Sumrio1">
    <w:name w:val="toc 1"/>
    <w:basedOn w:val="Normal"/>
    <w:next w:val="Normal"/>
    <w:autoRedefine/>
    <w:uiPriority w:val="39"/>
    <w:unhideWhenUsed/>
    <w:rsid w:val="001621C1"/>
    <w:pPr>
      <w:spacing w:after="0" w:line="360" w:lineRule="auto"/>
    </w:pPr>
    <w:rPr>
      <w:rFonts w:ascii="Times New Roman" w:hAnsi="Times New Roman"/>
    </w:rPr>
  </w:style>
  <w:style w:type="paragraph" w:styleId="Sumrio3">
    <w:name w:val="toc 3"/>
    <w:basedOn w:val="Normal"/>
    <w:next w:val="Normal"/>
    <w:autoRedefine/>
    <w:uiPriority w:val="39"/>
    <w:unhideWhenUsed/>
    <w:rsid w:val="009A78B8"/>
    <w:pPr>
      <w:spacing w:after="100"/>
      <w:ind w:left="440"/>
    </w:pPr>
  </w:style>
  <w:style w:type="paragraph" w:styleId="Sumrio2">
    <w:name w:val="toc 2"/>
    <w:basedOn w:val="Normal"/>
    <w:next w:val="Normal"/>
    <w:autoRedefine/>
    <w:uiPriority w:val="39"/>
    <w:unhideWhenUsed/>
    <w:rsid w:val="00B074A4"/>
    <w:pPr>
      <w:tabs>
        <w:tab w:val="left" w:pos="567"/>
        <w:tab w:val="right" w:leader="dot" w:pos="9061"/>
      </w:tabs>
      <w:spacing w:after="0" w:line="240" w:lineRule="auto"/>
      <w:ind w:left="221"/>
    </w:pPr>
    <w:rPr>
      <w:rFonts w:ascii="Times New Roman" w:hAnsi="Times New Roman"/>
    </w:rPr>
  </w:style>
  <w:style w:type="paragraph" w:customStyle="1" w:styleId="local">
    <w:name w:val="local"/>
    <w:basedOn w:val="Normal"/>
    <w:uiPriority w:val="3"/>
    <w:rsid w:val="00346A6C"/>
    <w:pPr>
      <w:spacing w:after="120" w:line="240" w:lineRule="auto"/>
      <w:jc w:val="center"/>
    </w:pPr>
    <w:rPr>
      <w:rFonts w:ascii="Arial" w:eastAsia="Times New Roman" w:hAnsi="Arial"/>
      <w:sz w:val="28"/>
      <w:szCs w:val="24"/>
      <w:lang w:eastAsia="pt-BR"/>
    </w:rPr>
  </w:style>
  <w:style w:type="character" w:customStyle="1" w:styleId="orcid-id-https">
    <w:name w:val="orcid-id-https"/>
    <w:basedOn w:val="Fontepargpadro"/>
    <w:rsid w:val="00346A6C"/>
  </w:style>
  <w:style w:type="character" w:customStyle="1" w:styleId="Ttulo6Char">
    <w:name w:val="Título 6 Char"/>
    <w:basedOn w:val="Fontepargpadro"/>
    <w:link w:val="Ttulo6"/>
    <w:uiPriority w:val="9"/>
    <w:semiHidden/>
    <w:rsid w:val="00590C12"/>
    <w:rPr>
      <w:rFonts w:asciiTheme="majorHAnsi" w:eastAsiaTheme="majorEastAsia" w:hAnsiTheme="majorHAnsi" w:cstheme="majorBidi"/>
      <w:color w:val="1F3763" w:themeColor="accent1" w:themeShade="7F"/>
      <w:sz w:val="22"/>
      <w:szCs w:val="22"/>
      <w:lang w:eastAsia="en-US"/>
    </w:rPr>
  </w:style>
  <w:style w:type="table" w:styleId="Tabelacomgrade">
    <w:name w:val="Table Grid"/>
    <w:basedOn w:val="Tabelanormal"/>
    <w:uiPriority w:val="59"/>
    <w:rsid w:val="00AA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w">
    <w:name w:val="show"/>
    <w:basedOn w:val="Normal"/>
    <w:rsid w:val="00A85408"/>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basedOn w:val="Fontepargpadro"/>
    <w:uiPriority w:val="99"/>
    <w:semiHidden/>
    <w:unhideWhenUsed/>
    <w:rsid w:val="00080DF0"/>
    <w:rPr>
      <w:sz w:val="16"/>
      <w:szCs w:val="16"/>
    </w:rPr>
  </w:style>
  <w:style w:type="character" w:customStyle="1" w:styleId="MenoPendente2">
    <w:name w:val="Menção Pendente2"/>
    <w:basedOn w:val="Fontepargpadro"/>
    <w:uiPriority w:val="99"/>
    <w:semiHidden/>
    <w:unhideWhenUsed/>
    <w:rsid w:val="00421F7F"/>
    <w:rPr>
      <w:color w:val="605E5C"/>
      <w:shd w:val="clear" w:color="auto" w:fill="E1DFDD"/>
    </w:rPr>
  </w:style>
  <w:style w:type="paragraph" w:styleId="Textodenotadefim">
    <w:name w:val="endnote text"/>
    <w:basedOn w:val="Normal"/>
    <w:link w:val="TextodenotadefimChar"/>
    <w:uiPriority w:val="99"/>
    <w:semiHidden/>
    <w:unhideWhenUsed/>
    <w:rsid w:val="00106C9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06C95"/>
    <w:rPr>
      <w:lang w:eastAsia="en-US"/>
    </w:rPr>
  </w:style>
  <w:style w:type="character" w:styleId="Refdenotadefim">
    <w:name w:val="endnote reference"/>
    <w:basedOn w:val="Fontepargpadro"/>
    <w:uiPriority w:val="99"/>
    <w:semiHidden/>
    <w:unhideWhenUsed/>
    <w:rsid w:val="00106C95"/>
    <w:rPr>
      <w:vertAlign w:val="superscript"/>
    </w:rPr>
  </w:style>
  <w:style w:type="character" w:styleId="MenoPendente">
    <w:name w:val="Unresolved Mention"/>
    <w:basedOn w:val="Fontepargpadro"/>
    <w:uiPriority w:val="99"/>
    <w:semiHidden/>
    <w:unhideWhenUsed/>
    <w:rsid w:val="0082602A"/>
    <w:rPr>
      <w:color w:val="605E5C"/>
      <w:shd w:val="clear" w:color="auto" w:fill="E1DFDD"/>
    </w:rPr>
  </w:style>
  <w:style w:type="paragraph" w:customStyle="1" w:styleId="articulo-palabras-traduccion">
    <w:name w:val="articulo-palabras-traduccion"/>
    <w:qFormat/>
    <w:rsid w:val="00D24D4B"/>
    <w:pPr>
      <w:pBdr>
        <w:top w:val="nil"/>
        <w:left w:val="nil"/>
        <w:bottom w:val="nil"/>
        <w:right w:val="nil"/>
        <w:between w:val="nil"/>
        <w:bar w:val="nil"/>
      </w:pBdr>
      <w:spacing w:before="100" w:after="100" w:line="360" w:lineRule="auto"/>
      <w:jc w:val="both"/>
    </w:pPr>
    <w:rPr>
      <w:rFonts w:ascii="Arial" w:eastAsia="Times New Roman" w:hAnsi="Arial" w:cs="Arial"/>
      <w:color w:val="000000"/>
      <w:sz w:val="24"/>
      <w:szCs w:val="24"/>
      <w:u w:color="000000"/>
      <w:bdr w:val="nil"/>
      <w:lang w:val="pt-PT"/>
    </w:rPr>
  </w:style>
  <w:style w:type="paragraph" w:customStyle="1" w:styleId="articulo-resumen-traduccion">
    <w:name w:val="articulo-resumen-traduccion"/>
    <w:qFormat/>
    <w:rsid w:val="00D24D4B"/>
    <w:pPr>
      <w:pBdr>
        <w:top w:val="nil"/>
        <w:left w:val="nil"/>
        <w:bottom w:val="nil"/>
        <w:right w:val="nil"/>
        <w:between w:val="nil"/>
        <w:bar w:val="nil"/>
      </w:pBdr>
      <w:spacing w:before="100" w:after="100" w:line="360" w:lineRule="auto"/>
      <w:jc w:val="both"/>
    </w:pPr>
    <w:rPr>
      <w:rFonts w:ascii="Arial" w:eastAsia="Arial Unicode MS" w:hAnsi="Arial" w:cs="Arial Unicode MS"/>
      <w:color w:val="000000"/>
      <w:sz w:val="24"/>
      <w:szCs w:val="24"/>
      <w:u w:color="000000"/>
      <w:bdr w:val="nil"/>
      <w:lang w:val="pt-PT"/>
    </w:rPr>
  </w:style>
  <w:style w:type="character" w:customStyle="1" w:styleId="resumen">
    <w:name w:val="resumen"/>
    <w:basedOn w:val="Fontepargpadro"/>
    <w:qFormat/>
    <w:rsid w:val="00D24D4B"/>
  </w:style>
  <w:style w:type="character" w:customStyle="1" w:styleId="capital">
    <w:name w:val="capital"/>
    <w:basedOn w:val="Fontepargpadro"/>
    <w:qFormat/>
    <w:rsid w:val="00D24D4B"/>
  </w:style>
  <w:style w:type="paragraph" w:styleId="Corpodetexto">
    <w:name w:val="Body Text"/>
    <w:basedOn w:val="Normal"/>
    <w:link w:val="CorpodetextoChar"/>
    <w:uiPriority w:val="1"/>
    <w:qFormat/>
    <w:rsid w:val="00D24D4B"/>
    <w:pPr>
      <w:widowControl w:val="0"/>
      <w:suppressAutoHyphens/>
      <w:spacing w:after="0" w:line="240" w:lineRule="auto"/>
    </w:pPr>
    <w:rPr>
      <w:rFonts w:ascii="Arial MT" w:eastAsia="Arial MT" w:hAnsi="Arial MT" w:cs="Arial MT"/>
      <w:sz w:val="24"/>
      <w:szCs w:val="24"/>
    </w:rPr>
  </w:style>
  <w:style w:type="character" w:customStyle="1" w:styleId="CorpodetextoChar">
    <w:name w:val="Corpo de texto Char"/>
    <w:basedOn w:val="Fontepargpadro"/>
    <w:link w:val="Corpodetexto"/>
    <w:uiPriority w:val="1"/>
    <w:rsid w:val="00D24D4B"/>
    <w:rPr>
      <w:rFonts w:ascii="Arial MT" w:eastAsia="Arial MT" w:hAnsi="Arial MT" w:cs="Arial MT"/>
      <w:sz w:val="24"/>
      <w:szCs w:val="24"/>
      <w:lang w:eastAsia="en-US"/>
    </w:rPr>
  </w:style>
  <w:style w:type="table" w:customStyle="1" w:styleId="TabeladeGrade21">
    <w:name w:val="Tabela de Grade 21"/>
    <w:basedOn w:val="Tabelanormal"/>
    <w:uiPriority w:val="47"/>
    <w:rsid w:val="00D24D4B"/>
    <w:pPr>
      <w:suppressAutoHyphens/>
    </w:pPr>
    <w:rPr>
      <w:rFonts w:asciiTheme="minorHAnsi" w:eastAsiaTheme="minorHAnsi" w:hAnsiTheme="minorHAnsi" w:cstheme="minorBidi"/>
      <w:sz w:val="22"/>
      <w:szCs w:val="22"/>
      <w:lang w:val="en-US"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rpo">
    <w:name w:val="Corpo"/>
    <w:rsid w:val="00FD39A9"/>
    <w:rPr>
      <w:rFonts w:ascii="Times New Roman" w:eastAsia="Arial Unicode MS" w:hAnsi="Times New Roman" w:cs="Arial Unicode MS"/>
      <w:color w:val="000000"/>
      <w:sz w:val="24"/>
      <w:szCs w:val="24"/>
      <w:u w:color="000000"/>
      <w:lang w:val="pt-PT"/>
    </w:rPr>
  </w:style>
  <w:style w:type="character" w:customStyle="1" w:styleId="Nenhum">
    <w:name w:val="Nenhum"/>
    <w:rsid w:val="00FD3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4442">
      <w:bodyDiv w:val="1"/>
      <w:marLeft w:val="0"/>
      <w:marRight w:val="0"/>
      <w:marTop w:val="0"/>
      <w:marBottom w:val="0"/>
      <w:divBdr>
        <w:top w:val="none" w:sz="0" w:space="0" w:color="auto"/>
        <w:left w:val="none" w:sz="0" w:space="0" w:color="auto"/>
        <w:bottom w:val="none" w:sz="0" w:space="0" w:color="auto"/>
        <w:right w:val="none" w:sz="0" w:space="0" w:color="auto"/>
      </w:divBdr>
      <w:divsChild>
        <w:div w:id="2116512398">
          <w:marLeft w:val="0"/>
          <w:marRight w:val="0"/>
          <w:marTop w:val="0"/>
          <w:marBottom w:val="0"/>
          <w:divBdr>
            <w:top w:val="none" w:sz="0" w:space="0" w:color="auto"/>
            <w:left w:val="none" w:sz="0" w:space="0" w:color="auto"/>
            <w:bottom w:val="dotted" w:sz="6" w:space="0" w:color="E0E0E0"/>
            <w:right w:val="none" w:sz="0" w:space="0" w:color="auto"/>
          </w:divBdr>
        </w:div>
      </w:divsChild>
    </w:div>
    <w:div w:id="15471938">
      <w:bodyDiv w:val="1"/>
      <w:marLeft w:val="0"/>
      <w:marRight w:val="0"/>
      <w:marTop w:val="0"/>
      <w:marBottom w:val="0"/>
      <w:divBdr>
        <w:top w:val="none" w:sz="0" w:space="0" w:color="auto"/>
        <w:left w:val="none" w:sz="0" w:space="0" w:color="auto"/>
        <w:bottom w:val="none" w:sz="0" w:space="0" w:color="auto"/>
        <w:right w:val="none" w:sz="0" w:space="0" w:color="auto"/>
      </w:divBdr>
    </w:div>
    <w:div w:id="18624577">
      <w:bodyDiv w:val="1"/>
      <w:marLeft w:val="0"/>
      <w:marRight w:val="0"/>
      <w:marTop w:val="0"/>
      <w:marBottom w:val="0"/>
      <w:divBdr>
        <w:top w:val="none" w:sz="0" w:space="0" w:color="auto"/>
        <w:left w:val="none" w:sz="0" w:space="0" w:color="auto"/>
        <w:bottom w:val="none" w:sz="0" w:space="0" w:color="auto"/>
        <w:right w:val="none" w:sz="0" w:space="0" w:color="auto"/>
      </w:divBdr>
    </w:div>
    <w:div w:id="20980081">
      <w:bodyDiv w:val="1"/>
      <w:marLeft w:val="0"/>
      <w:marRight w:val="0"/>
      <w:marTop w:val="0"/>
      <w:marBottom w:val="0"/>
      <w:divBdr>
        <w:top w:val="none" w:sz="0" w:space="0" w:color="auto"/>
        <w:left w:val="none" w:sz="0" w:space="0" w:color="auto"/>
        <w:bottom w:val="none" w:sz="0" w:space="0" w:color="auto"/>
        <w:right w:val="none" w:sz="0" w:space="0" w:color="auto"/>
      </w:divBdr>
    </w:div>
    <w:div w:id="25178212">
      <w:bodyDiv w:val="1"/>
      <w:marLeft w:val="0"/>
      <w:marRight w:val="0"/>
      <w:marTop w:val="0"/>
      <w:marBottom w:val="0"/>
      <w:divBdr>
        <w:top w:val="none" w:sz="0" w:space="0" w:color="auto"/>
        <w:left w:val="none" w:sz="0" w:space="0" w:color="auto"/>
        <w:bottom w:val="none" w:sz="0" w:space="0" w:color="auto"/>
        <w:right w:val="none" w:sz="0" w:space="0" w:color="auto"/>
      </w:divBdr>
    </w:div>
    <w:div w:id="35007252">
      <w:bodyDiv w:val="1"/>
      <w:marLeft w:val="0"/>
      <w:marRight w:val="0"/>
      <w:marTop w:val="0"/>
      <w:marBottom w:val="0"/>
      <w:divBdr>
        <w:top w:val="none" w:sz="0" w:space="0" w:color="auto"/>
        <w:left w:val="none" w:sz="0" w:space="0" w:color="auto"/>
        <w:bottom w:val="none" w:sz="0" w:space="0" w:color="auto"/>
        <w:right w:val="none" w:sz="0" w:space="0" w:color="auto"/>
      </w:divBdr>
    </w:div>
    <w:div w:id="45954060">
      <w:bodyDiv w:val="1"/>
      <w:marLeft w:val="0"/>
      <w:marRight w:val="0"/>
      <w:marTop w:val="0"/>
      <w:marBottom w:val="0"/>
      <w:divBdr>
        <w:top w:val="none" w:sz="0" w:space="0" w:color="auto"/>
        <w:left w:val="none" w:sz="0" w:space="0" w:color="auto"/>
        <w:bottom w:val="none" w:sz="0" w:space="0" w:color="auto"/>
        <w:right w:val="none" w:sz="0" w:space="0" w:color="auto"/>
      </w:divBdr>
    </w:div>
    <w:div w:id="49960012">
      <w:bodyDiv w:val="1"/>
      <w:marLeft w:val="0"/>
      <w:marRight w:val="0"/>
      <w:marTop w:val="0"/>
      <w:marBottom w:val="0"/>
      <w:divBdr>
        <w:top w:val="none" w:sz="0" w:space="0" w:color="auto"/>
        <w:left w:val="none" w:sz="0" w:space="0" w:color="auto"/>
        <w:bottom w:val="none" w:sz="0" w:space="0" w:color="auto"/>
        <w:right w:val="none" w:sz="0" w:space="0" w:color="auto"/>
      </w:divBdr>
    </w:div>
    <w:div w:id="51928128">
      <w:bodyDiv w:val="1"/>
      <w:marLeft w:val="0"/>
      <w:marRight w:val="0"/>
      <w:marTop w:val="0"/>
      <w:marBottom w:val="0"/>
      <w:divBdr>
        <w:top w:val="none" w:sz="0" w:space="0" w:color="auto"/>
        <w:left w:val="none" w:sz="0" w:space="0" w:color="auto"/>
        <w:bottom w:val="none" w:sz="0" w:space="0" w:color="auto"/>
        <w:right w:val="none" w:sz="0" w:space="0" w:color="auto"/>
      </w:divBdr>
    </w:div>
    <w:div w:id="58138537">
      <w:bodyDiv w:val="1"/>
      <w:marLeft w:val="0"/>
      <w:marRight w:val="0"/>
      <w:marTop w:val="0"/>
      <w:marBottom w:val="0"/>
      <w:divBdr>
        <w:top w:val="none" w:sz="0" w:space="0" w:color="auto"/>
        <w:left w:val="none" w:sz="0" w:space="0" w:color="auto"/>
        <w:bottom w:val="none" w:sz="0" w:space="0" w:color="auto"/>
        <w:right w:val="none" w:sz="0" w:space="0" w:color="auto"/>
      </w:divBdr>
    </w:div>
    <w:div w:id="92559913">
      <w:bodyDiv w:val="1"/>
      <w:marLeft w:val="0"/>
      <w:marRight w:val="0"/>
      <w:marTop w:val="0"/>
      <w:marBottom w:val="0"/>
      <w:divBdr>
        <w:top w:val="none" w:sz="0" w:space="0" w:color="auto"/>
        <w:left w:val="none" w:sz="0" w:space="0" w:color="auto"/>
        <w:bottom w:val="none" w:sz="0" w:space="0" w:color="auto"/>
        <w:right w:val="none" w:sz="0" w:space="0" w:color="auto"/>
      </w:divBdr>
    </w:div>
    <w:div w:id="112021080">
      <w:bodyDiv w:val="1"/>
      <w:marLeft w:val="0"/>
      <w:marRight w:val="0"/>
      <w:marTop w:val="0"/>
      <w:marBottom w:val="0"/>
      <w:divBdr>
        <w:top w:val="none" w:sz="0" w:space="0" w:color="auto"/>
        <w:left w:val="none" w:sz="0" w:space="0" w:color="auto"/>
        <w:bottom w:val="none" w:sz="0" w:space="0" w:color="auto"/>
        <w:right w:val="none" w:sz="0" w:space="0" w:color="auto"/>
      </w:divBdr>
    </w:div>
    <w:div w:id="132799210">
      <w:bodyDiv w:val="1"/>
      <w:marLeft w:val="0"/>
      <w:marRight w:val="0"/>
      <w:marTop w:val="0"/>
      <w:marBottom w:val="0"/>
      <w:divBdr>
        <w:top w:val="none" w:sz="0" w:space="0" w:color="auto"/>
        <w:left w:val="none" w:sz="0" w:space="0" w:color="auto"/>
        <w:bottom w:val="none" w:sz="0" w:space="0" w:color="auto"/>
        <w:right w:val="none" w:sz="0" w:space="0" w:color="auto"/>
      </w:divBdr>
    </w:div>
    <w:div w:id="148447329">
      <w:bodyDiv w:val="1"/>
      <w:marLeft w:val="0"/>
      <w:marRight w:val="0"/>
      <w:marTop w:val="0"/>
      <w:marBottom w:val="0"/>
      <w:divBdr>
        <w:top w:val="none" w:sz="0" w:space="0" w:color="auto"/>
        <w:left w:val="none" w:sz="0" w:space="0" w:color="auto"/>
        <w:bottom w:val="none" w:sz="0" w:space="0" w:color="auto"/>
        <w:right w:val="none" w:sz="0" w:space="0" w:color="auto"/>
      </w:divBdr>
      <w:divsChild>
        <w:div w:id="74599283">
          <w:marLeft w:val="0"/>
          <w:marRight w:val="0"/>
          <w:marTop w:val="0"/>
          <w:marBottom w:val="0"/>
          <w:divBdr>
            <w:top w:val="none" w:sz="0" w:space="0" w:color="auto"/>
            <w:left w:val="none" w:sz="0" w:space="0" w:color="auto"/>
            <w:bottom w:val="none" w:sz="0" w:space="0" w:color="auto"/>
            <w:right w:val="none" w:sz="0" w:space="0" w:color="auto"/>
          </w:divBdr>
          <w:divsChild>
            <w:div w:id="54596025">
              <w:marLeft w:val="0"/>
              <w:marRight w:val="0"/>
              <w:marTop w:val="0"/>
              <w:marBottom w:val="0"/>
              <w:divBdr>
                <w:top w:val="none" w:sz="0" w:space="0" w:color="auto"/>
                <w:left w:val="none" w:sz="0" w:space="0" w:color="auto"/>
                <w:bottom w:val="none" w:sz="0" w:space="0" w:color="auto"/>
                <w:right w:val="none" w:sz="0" w:space="0" w:color="auto"/>
              </w:divBdr>
              <w:divsChild>
                <w:div w:id="1771928481">
                  <w:marLeft w:val="0"/>
                  <w:marRight w:val="0"/>
                  <w:marTop w:val="0"/>
                  <w:marBottom w:val="0"/>
                  <w:divBdr>
                    <w:top w:val="none" w:sz="0" w:space="0" w:color="auto"/>
                    <w:left w:val="none" w:sz="0" w:space="0" w:color="auto"/>
                    <w:bottom w:val="none" w:sz="0" w:space="0" w:color="auto"/>
                    <w:right w:val="none" w:sz="0" w:space="0" w:color="auto"/>
                  </w:divBdr>
                  <w:divsChild>
                    <w:div w:id="5527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18598">
      <w:bodyDiv w:val="1"/>
      <w:marLeft w:val="0"/>
      <w:marRight w:val="0"/>
      <w:marTop w:val="0"/>
      <w:marBottom w:val="0"/>
      <w:divBdr>
        <w:top w:val="none" w:sz="0" w:space="0" w:color="auto"/>
        <w:left w:val="none" w:sz="0" w:space="0" w:color="auto"/>
        <w:bottom w:val="none" w:sz="0" w:space="0" w:color="auto"/>
        <w:right w:val="none" w:sz="0" w:space="0" w:color="auto"/>
      </w:divBdr>
    </w:div>
    <w:div w:id="230118548">
      <w:bodyDiv w:val="1"/>
      <w:marLeft w:val="0"/>
      <w:marRight w:val="0"/>
      <w:marTop w:val="0"/>
      <w:marBottom w:val="0"/>
      <w:divBdr>
        <w:top w:val="none" w:sz="0" w:space="0" w:color="auto"/>
        <w:left w:val="none" w:sz="0" w:space="0" w:color="auto"/>
        <w:bottom w:val="none" w:sz="0" w:space="0" w:color="auto"/>
        <w:right w:val="none" w:sz="0" w:space="0" w:color="auto"/>
      </w:divBdr>
    </w:div>
    <w:div w:id="232783913">
      <w:bodyDiv w:val="1"/>
      <w:marLeft w:val="0"/>
      <w:marRight w:val="0"/>
      <w:marTop w:val="0"/>
      <w:marBottom w:val="0"/>
      <w:divBdr>
        <w:top w:val="none" w:sz="0" w:space="0" w:color="auto"/>
        <w:left w:val="none" w:sz="0" w:space="0" w:color="auto"/>
        <w:bottom w:val="none" w:sz="0" w:space="0" w:color="auto"/>
        <w:right w:val="none" w:sz="0" w:space="0" w:color="auto"/>
      </w:divBdr>
    </w:div>
    <w:div w:id="257058307">
      <w:bodyDiv w:val="1"/>
      <w:marLeft w:val="0"/>
      <w:marRight w:val="0"/>
      <w:marTop w:val="0"/>
      <w:marBottom w:val="0"/>
      <w:divBdr>
        <w:top w:val="none" w:sz="0" w:space="0" w:color="auto"/>
        <w:left w:val="none" w:sz="0" w:space="0" w:color="auto"/>
        <w:bottom w:val="none" w:sz="0" w:space="0" w:color="auto"/>
        <w:right w:val="none" w:sz="0" w:space="0" w:color="auto"/>
      </w:divBdr>
    </w:div>
    <w:div w:id="261911895">
      <w:bodyDiv w:val="1"/>
      <w:marLeft w:val="0"/>
      <w:marRight w:val="0"/>
      <w:marTop w:val="0"/>
      <w:marBottom w:val="0"/>
      <w:divBdr>
        <w:top w:val="none" w:sz="0" w:space="0" w:color="auto"/>
        <w:left w:val="none" w:sz="0" w:space="0" w:color="auto"/>
        <w:bottom w:val="none" w:sz="0" w:space="0" w:color="auto"/>
        <w:right w:val="none" w:sz="0" w:space="0" w:color="auto"/>
      </w:divBdr>
    </w:div>
    <w:div w:id="269819256">
      <w:bodyDiv w:val="1"/>
      <w:marLeft w:val="0"/>
      <w:marRight w:val="0"/>
      <w:marTop w:val="0"/>
      <w:marBottom w:val="0"/>
      <w:divBdr>
        <w:top w:val="none" w:sz="0" w:space="0" w:color="auto"/>
        <w:left w:val="none" w:sz="0" w:space="0" w:color="auto"/>
        <w:bottom w:val="none" w:sz="0" w:space="0" w:color="auto"/>
        <w:right w:val="none" w:sz="0" w:space="0" w:color="auto"/>
      </w:divBdr>
    </w:div>
    <w:div w:id="282268624">
      <w:bodyDiv w:val="1"/>
      <w:marLeft w:val="0"/>
      <w:marRight w:val="0"/>
      <w:marTop w:val="0"/>
      <w:marBottom w:val="0"/>
      <w:divBdr>
        <w:top w:val="none" w:sz="0" w:space="0" w:color="auto"/>
        <w:left w:val="none" w:sz="0" w:space="0" w:color="auto"/>
        <w:bottom w:val="none" w:sz="0" w:space="0" w:color="auto"/>
        <w:right w:val="none" w:sz="0" w:space="0" w:color="auto"/>
      </w:divBdr>
    </w:div>
    <w:div w:id="303243741">
      <w:bodyDiv w:val="1"/>
      <w:marLeft w:val="0"/>
      <w:marRight w:val="0"/>
      <w:marTop w:val="0"/>
      <w:marBottom w:val="0"/>
      <w:divBdr>
        <w:top w:val="none" w:sz="0" w:space="0" w:color="auto"/>
        <w:left w:val="none" w:sz="0" w:space="0" w:color="auto"/>
        <w:bottom w:val="none" w:sz="0" w:space="0" w:color="auto"/>
        <w:right w:val="none" w:sz="0" w:space="0" w:color="auto"/>
      </w:divBdr>
    </w:div>
    <w:div w:id="342782079">
      <w:bodyDiv w:val="1"/>
      <w:marLeft w:val="0"/>
      <w:marRight w:val="0"/>
      <w:marTop w:val="0"/>
      <w:marBottom w:val="0"/>
      <w:divBdr>
        <w:top w:val="none" w:sz="0" w:space="0" w:color="auto"/>
        <w:left w:val="none" w:sz="0" w:space="0" w:color="auto"/>
        <w:bottom w:val="none" w:sz="0" w:space="0" w:color="auto"/>
        <w:right w:val="none" w:sz="0" w:space="0" w:color="auto"/>
      </w:divBdr>
      <w:divsChild>
        <w:div w:id="1458914219">
          <w:marLeft w:val="0"/>
          <w:marRight w:val="0"/>
          <w:marTop w:val="0"/>
          <w:marBottom w:val="0"/>
          <w:divBdr>
            <w:top w:val="none" w:sz="0" w:space="0" w:color="auto"/>
            <w:left w:val="none" w:sz="0" w:space="0" w:color="auto"/>
            <w:bottom w:val="dotted" w:sz="6" w:space="0" w:color="E0E0E0"/>
            <w:right w:val="none" w:sz="0" w:space="0" w:color="auto"/>
          </w:divBdr>
          <w:divsChild>
            <w:div w:id="2139103537">
              <w:marLeft w:val="90"/>
              <w:marRight w:val="0"/>
              <w:marTop w:val="0"/>
              <w:marBottom w:val="0"/>
              <w:divBdr>
                <w:top w:val="none" w:sz="0" w:space="0" w:color="auto"/>
                <w:left w:val="single" w:sz="6" w:space="23" w:color="E0E0E0"/>
                <w:bottom w:val="none" w:sz="0" w:space="0" w:color="auto"/>
                <w:right w:val="none" w:sz="0" w:space="0" w:color="auto"/>
              </w:divBdr>
              <w:divsChild>
                <w:div w:id="599066124">
                  <w:marLeft w:val="0"/>
                  <w:marRight w:val="0"/>
                  <w:marTop w:val="0"/>
                  <w:marBottom w:val="0"/>
                  <w:divBdr>
                    <w:top w:val="none" w:sz="0" w:space="0" w:color="auto"/>
                    <w:left w:val="none" w:sz="0" w:space="0" w:color="auto"/>
                    <w:bottom w:val="none" w:sz="0" w:space="0" w:color="auto"/>
                    <w:right w:val="none" w:sz="0" w:space="0" w:color="auto"/>
                  </w:divBdr>
                </w:div>
                <w:div w:id="202671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102015">
      <w:bodyDiv w:val="1"/>
      <w:marLeft w:val="0"/>
      <w:marRight w:val="0"/>
      <w:marTop w:val="0"/>
      <w:marBottom w:val="0"/>
      <w:divBdr>
        <w:top w:val="none" w:sz="0" w:space="0" w:color="auto"/>
        <w:left w:val="none" w:sz="0" w:space="0" w:color="auto"/>
        <w:bottom w:val="none" w:sz="0" w:space="0" w:color="auto"/>
        <w:right w:val="none" w:sz="0" w:space="0" w:color="auto"/>
      </w:divBdr>
    </w:div>
    <w:div w:id="391003683">
      <w:bodyDiv w:val="1"/>
      <w:marLeft w:val="0"/>
      <w:marRight w:val="0"/>
      <w:marTop w:val="0"/>
      <w:marBottom w:val="0"/>
      <w:divBdr>
        <w:top w:val="none" w:sz="0" w:space="0" w:color="auto"/>
        <w:left w:val="none" w:sz="0" w:space="0" w:color="auto"/>
        <w:bottom w:val="none" w:sz="0" w:space="0" w:color="auto"/>
        <w:right w:val="none" w:sz="0" w:space="0" w:color="auto"/>
      </w:divBdr>
    </w:div>
    <w:div w:id="400494218">
      <w:bodyDiv w:val="1"/>
      <w:marLeft w:val="0"/>
      <w:marRight w:val="0"/>
      <w:marTop w:val="0"/>
      <w:marBottom w:val="0"/>
      <w:divBdr>
        <w:top w:val="none" w:sz="0" w:space="0" w:color="auto"/>
        <w:left w:val="none" w:sz="0" w:space="0" w:color="auto"/>
        <w:bottom w:val="none" w:sz="0" w:space="0" w:color="auto"/>
        <w:right w:val="none" w:sz="0" w:space="0" w:color="auto"/>
      </w:divBdr>
    </w:div>
    <w:div w:id="406344311">
      <w:bodyDiv w:val="1"/>
      <w:marLeft w:val="0"/>
      <w:marRight w:val="0"/>
      <w:marTop w:val="0"/>
      <w:marBottom w:val="0"/>
      <w:divBdr>
        <w:top w:val="none" w:sz="0" w:space="0" w:color="auto"/>
        <w:left w:val="none" w:sz="0" w:space="0" w:color="auto"/>
        <w:bottom w:val="none" w:sz="0" w:space="0" w:color="auto"/>
        <w:right w:val="none" w:sz="0" w:space="0" w:color="auto"/>
      </w:divBdr>
    </w:div>
    <w:div w:id="406847835">
      <w:bodyDiv w:val="1"/>
      <w:marLeft w:val="0"/>
      <w:marRight w:val="0"/>
      <w:marTop w:val="0"/>
      <w:marBottom w:val="0"/>
      <w:divBdr>
        <w:top w:val="none" w:sz="0" w:space="0" w:color="auto"/>
        <w:left w:val="none" w:sz="0" w:space="0" w:color="auto"/>
        <w:bottom w:val="none" w:sz="0" w:space="0" w:color="auto"/>
        <w:right w:val="none" w:sz="0" w:space="0" w:color="auto"/>
      </w:divBdr>
    </w:div>
    <w:div w:id="409430313">
      <w:bodyDiv w:val="1"/>
      <w:marLeft w:val="0"/>
      <w:marRight w:val="0"/>
      <w:marTop w:val="0"/>
      <w:marBottom w:val="0"/>
      <w:divBdr>
        <w:top w:val="none" w:sz="0" w:space="0" w:color="auto"/>
        <w:left w:val="none" w:sz="0" w:space="0" w:color="auto"/>
        <w:bottom w:val="none" w:sz="0" w:space="0" w:color="auto"/>
        <w:right w:val="none" w:sz="0" w:space="0" w:color="auto"/>
      </w:divBdr>
    </w:div>
    <w:div w:id="435833826">
      <w:bodyDiv w:val="1"/>
      <w:marLeft w:val="0"/>
      <w:marRight w:val="0"/>
      <w:marTop w:val="0"/>
      <w:marBottom w:val="0"/>
      <w:divBdr>
        <w:top w:val="none" w:sz="0" w:space="0" w:color="auto"/>
        <w:left w:val="none" w:sz="0" w:space="0" w:color="auto"/>
        <w:bottom w:val="none" w:sz="0" w:space="0" w:color="auto"/>
        <w:right w:val="none" w:sz="0" w:space="0" w:color="auto"/>
      </w:divBdr>
    </w:div>
    <w:div w:id="437414484">
      <w:bodyDiv w:val="1"/>
      <w:marLeft w:val="0"/>
      <w:marRight w:val="0"/>
      <w:marTop w:val="0"/>
      <w:marBottom w:val="0"/>
      <w:divBdr>
        <w:top w:val="none" w:sz="0" w:space="0" w:color="auto"/>
        <w:left w:val="none" w:sz="0" w:space="0" w:color="auto"/>
        <w:bottom w:val="none" w:sz="0" w:space="0" w:color="auto"/>
        <w:right w:val="none" w:sz="0" w:space="0" w:color="auto"/>
      </w:divBdr>
    </w:div>
    <w:div w:id="439185079">
      <w:bodyDiv w:val="1"/>
      <w:marLeft w:val="0"/>
      <w:marRight w:val="0"/>
      <w:marTop w:val="0"/>
      <w:marBottom w:val="0"/>
      <w:divBdr>
        <w:top w:val="none" w:sz="0" w:space="0" w:color="auto"/>
        <w:left w:val="none" w:sz="0" w:space="0" w:color="auto"/>
        <w:bottom w:val="none" w:sz="0" w:space="0" w:color="auto"/>
        <w:right w:val="none" w:sz="0" w:space="0" w:color="auto"/>
      </w:divBdr>
    </w:div>
    <w:div w:id="462041868">
      <w:bodyDiv w:val="1"/>
      <w:marLeft w:val="0"/>
      <w:marRight w:val="0"/>
      <w:marTop w:val="0"/>
      <w:marBottom w:val="0"/>
      <w:divBdr>
        <w:top w:val="none" w:sz="0" w:space="0" w:color="auto"/>
        <w:left w:val="none" w:sz="0" w:space="0" w:color="auto"/>
        <w:bottom w:val="none" w:sz="0" w:space="0" w:color="auto"/>
        <w:right w:val="none" w:sz="0" w:space="0" w:color="auto"/>
      </w:divBdr>
    </w:div>
    <w:div w:id="471799966">
      <w:bodyDiv w:val="1"/>
      <w:marLeft w:val="0"/>
      <w:marRight w:val="0"/>
      <w:marTop w:val="0"/>
      <w:marBottom w:val="0"/>
      <w:divBdr>
        <w:top w:val="none" w:sz="0" w:space="0" w:color="auto"/>
        <w:left w:val="none" w:sz="0" w:space="0" w:color="auto"/>
        <w:bottom w:val="none" w:sz="0" w:space="0" w:color="auto"/>
        <w:right w:val="none" w:sz="0" w:space="0" w:color="auto"/>
      </w:divBdr>
      <w:divsChild>
        <w:div w:id="991761599">
          <w:marLeft w:val="0"/>
          <w:marRight w:val="0"/>
          <w:marTop w:val="0"/>
          <w:marBottom w:val="0"/>
          <w:divBdr>
            <w:top w:val="none" w:sz="0" w:space="0" w:color="auto"/>
            <w:left w:val="none" w:sz="0" w:space="0" w:color="auto"/>
            <w:bottom w:val="none" w:sz="0" w:space="0" w:color="auto"/>
            <w:right w:val="none" w:sz="0" w:space="0" w:color="auto"/>
          </w:divBdr>
          <w:divsChild>
            <w:div w:id="105930680">
              <w:marLeft w:val="0"/>
              <w:marRight w:val="0"/>
              <w:marTop w:val="0"/>
              <w:marBottom w:val="0"/>
              <w:divBdr>
                <w:top w:val="none" w:sz="0" w:space="0" w:color="auto"/>
                <w:left w:val="none" w:sz="0" w:space="0" w:color="auto"/>
                <w:bottom w:val="none" w:sz="0" w:space="0" w:color="auto"/>
                <w:right w:val="none" w:sz="0" w:space="0" w:color="auto"/>
              </w:divBdr>
            </w:div>
            <w:div w:id="978925976">
              <w:marLeft w:val="0"/>
              <w:marRight w:val="0"/>
              <w:marTop w:val="0"/>
              <w:marBottom w:val="0"/>
              <w:divBdr>
                <w:top w:val="none" w:sz="0" w:space="0" w:color="auto"/>
                <w:left w:val="none" w:sz="0" w:space="0" w:color="auto"/>
                <w:bottom w:val="none" w:sz="0" w:space="0" w:color="auto"/>
                <w:right w:val="none" w:sz="0" w:space="0" w:color="auto"/>
              </w:divBdr>
            </w:div>
            <w:div w:id="78412395">
              <w:marLeft w:val="0"/>
              <w:marRight w:val="0"/>
              <w:marTop w:val="0"/>
              <w:marBottom w:val="0"/>
              <w:divBdr>
                <w:top w:val="none" w:sz="0" w:space="0" w:color="auto"/>
                <w:left w:val="none" w:sz="0" w:space="0" w:color="auto"/>
                <w:bottom w:val="none" w:sz="0" w:space="0" w:color="auto"/>
                <w:right w:val="none" w:sz="0" w:space="0" w:color="auto"/>
              </w:divBdr>
            </w:div>
            <w:div w:id="99378046">
              <w:marLeft w:val="0"/>
              <w:marRight w:val="0"/>
              <w:marTop w:val="0"/>
              <w:marBottom w:val="0"/>
              <w:divBdr>
                <w:top w:val="none" w:sz="0" w:space="0" w:color="auto"/>
                <w:left w:val="none" w:sz="0" w:space="0" w:color="auto"/>
                <w:bottom w:val="none" w:sz="0" w:space="0" w:color="auto"/>
                <w:right w:val="none" w:sz="0" w:space="0" w:color="auto"/>
              </w:divBdr>
            </w:div>
            <w:div w:id="136647974">
              <w:marLeft w:val="0"/>
              <w:marRight w:val="0"/>
              <w:marTop w:val="0"/>
              <w:marBottom w:val="0"/>
              <w:divBdr>
                <w:top w:val="none" w:sz="0" w:space="0" w:color="auto"/>
                <w:left w:val="none" w:sz="0" w:space="0" w:color="auto"/>
                <w:bottom w:val="none" w:sz="0" w:space="0" w:color="auto"/>
                <w:right w:val="none" w:sz="0" w:space="0" w:color="auto"/>
              </w:divBdr>
            </w:div>
            <w:div w:id="1560361810">
              <w:marLeft w:val="0"/>
              <w:marRight w:val="0"/>
              <w:marTop w:val="0"/>
              <w:marBottom w:val="0"/>
              <w:divBdr>
                <w:top w:val="none" w:sz="0" w:space="0" w:color="auto"/>
                <w:left w:val="none" w:sz="0" w:space="0" w:color="auto"/>
                <w:bottom w:val="none" w:sz="0" w:space="0" w:color="auto"/>
                <w:right w:val="none" w:sz="0" w:space="0" w:color="auto"/>
              </w:divBdr>
            </w:div>
            <w:div w:id="1394543394">
              <w:marLeft w:val="0"/>
              <w:marRight w:val="0"/>
              <w:marTop w:val="0"/>
              <w:marBottom w:val="0"/>
              <w:divBdr>
                <w:top w:val="none" w:sz="0" w:space="0" w:color="auto"/>
                <w:left w:val="none" w:sz="0" w:space="0" w:color="auto"/>
                <w:bottom w:val="none" w:sz="0" w:space="0" w:color="auto"/>
                <w:right w:val="none" w:sz="0" w:space="0" w:color="auto"/>
              </w:divBdr>
            </w:div>
            <w:div w:id="819464303">
              <w:marLeft w:val="0"/>
              <w:marRight w:val="0"/>
              <w:marTop w:val="0"/>
              <w:marBottom w:val="0"/>
              <w:divBdr>
                <w:top w:val="none" w:sz="0" w:space="0" w:color="auto"/>
                <w:left w:val="none" w:sz="0" w:space="0" w:color="auto"/>
                <w:bottom w:val="none" w:sz="0" w:space="0" w:color="auto"/>
                <w:right w:val="none" w:sz="0" w:space="0" w:color="auto"/>
              </w:divBdr>
            </w:div>
            <w:div w:id="639379160">
              <w:marLeft w:val="0"/>
              <w:marRight w:val="0"/>
              <w:marTop w:val="0"/>
              <w:marBottom w:val="0"/>
              <w:divBdr>
                <w:top w:val="none" w:sz="0" w:space="0" w:color="auto"/>
                <w:left w:val="none" w:sz="0" w:space="0" w:color="auto"/>
                <w:bottom w:val="none" w:sz="0" w:space="0" w:color="auto"/>
                <w:right w:val="none" w:sz="0" w:space="0" w:color="auto"/>
              </w:divBdr>
            </w:div>
            <w:div w:id="863903188">
              <w:marLeft w:val="0"/>
              <w:marRight w:val="0"/>
              <w:marTop w:val="0"/>
              <w:marBottom w:val="0"/>
              <w:divBdr>
                <w:top w:val="none" w:sz="0" w:space="0" w:color="auto"/>
                <w:left w:val="none" w:sz="0" w:space="0" w:color="auto"/>
                <w:bottom w:val="none" w:sz="0" w:space="0" w:color="auto"/>
                <w:right w:val="none" w:sz="0" w:space="0" w:color="auto"/>
              </w:divBdr>
            </w:div>
            <w:div w:id="1277441919">
              <w:marLeft w:val="0"/>
              <w:marRight w:val="0"/>
              <w:marTop w:val="0"/>
              <w:marBottom w:val="0"/>
              <w:divBdr>
                <w:top w:val="none" w:sz="0" w:space="0" w:color="auto"/>
                <w:left w:val="none" w:sz="0" w:space="0" w:color="auto"/>
                <w:bottom w:val="none" w:sz="0" w:space="0" w:color="auto"/>
                <w:right w:val="none" w:sz="0" w:space="0" w:color="auto"/>
              </w:divBdr>
            </w:div>
            <w:div w:id="346828260">
              <w:marLeft w:val="0"/>
              <w:marRight w:val="0"/>
              <w:marTop w:val="0"/>
              <w:marBottom w:val="0"/>
              <w:divBdr>
                <w:top w:val="none" w:sz="0" w:space="0" w:color="auto"/>
                <w:left w:val="none" w:sz="0" w:space="0" w:color="auto"/>
                <w:bottom w:val="none" w:sz="0" w:space="0" w:color="auto"/>
                <w:right w:val="none" w:sz="0" w:space="0" w:color="auto"/>
              </w:divBdr>
            </w:div>
            <w:div w:id="445009415">
              <w:marLeft w:val="0"/>
              <w:marRight w:val="0"/>
              <w:marTop w:val="0"/>
              <w:marBottom w:val="0"/>
              <w:divBdr>
                <w:top w:val="none" w:sz="0" w:space="0" w:color="auto"/>
                <w:left w:val="none" w:sz="0" w:space="0" w:color="auto"/>
                <w:bottom w:val="none" w:sz="0" w:space="0" w:color="auto"/>
                <w:right w:val="none" w:sz="0" w:space="0" w:color="auto"/>
              </w:divBdr>
            </w:div>
            <w:div w:id="2093970341">
              <w:marLeft w:val="0"/>
              <w:marRight w:val="0"/>
              <w:marTop w:val="0"/>
              <w:marBottom w:val="0"/>
              <w:divBdr>
                <w:top w:val="none" w:sz="0" w:space="0" w:color="auto"/>
                <w:left w:val="none" w:sz="0" w:space="0" w:color="auto"/>
                <w:bottom w:val="none" w:sz="0" w:space="0" w:color="auto"/>
                <w:right w:val="none" w:sz="0" w:space="0" w:color="auto"/>
              </w:divBdr>
            </w:div>
            <w:div w:id="437987691">
              <w:marLeft w:val="0"/>
              <w:marRight w:val="0"/>
              <w:marTop w:val="0"/>
              <w:marBottom w:val="0"/>
              <w:divBdr>
                <w:top w:val="none" w:sz="0" w:space="0" w:color="auto"/>
                <w:left w:val="none" w:sz="0" w:space="0" w:color="auto"/>
                <w:bottom w:val="none" w:sz="0" w:space="0" w:color="auto"/>
                <w:right w:val="none" w:sz="0" w:space="0" w:color="auto"/>
              </w:divBdr>
            </w:div>
            <w:div w:id="4209723">
              <w:marLeft w:val="0"/>
              <w:marRight w:val="0"/>
              <w:marTop w:val="0"/>
              <w:marBottom w:val="0"/>
              <w:divBdr>
                <w:top w:val="none" w:sz="0" w:space="0" w:color="auto"/>
                <w:left w:val="none" w:sz="0" w:space="0" w:color="auto"/>
                <w:bottom w:val="none" w:sz="0" w:space="0" w:color="auto"/>
                <w:right w:val="none" w:sz="0" w:space="0" w:color="auto"/>
              </w:divBdr>
            </w:div>
            <w:div w:id="1209610284">
              <w:marLeft w:val="0"/>
              <w:marRight w:val="0"/>
              <w:marTop w:val="0"/>
              <w:marBottom w:val="0"/>
              <w:divBdr>
                <w:top w:val="none" w:sz="0" w:space="0" w:color="auto"/>
                <w:left w:val="none" w:sz="0" w:space="0" w:color="auto"/>
                <w:bottom w:val="none" w:sz="0" w:space="0" w:color="auto"/>
                <w:right w:val="none" w:sz="0" w:space="0" w:color="auto"/>
              </w:divBdr>
            </w:div>
            <w:div w:id="618806052">
              <w:marLeft w:val="0"/>
              <w:marRight w:val="0"/>
              <w:marTop w:val="0"/>
              <w:marBottom w:val="0"/>
              <w:divBdr>
                <w:top w:val="none" w:sz="0" w:space="0" w:color="auto"/>
                <w:left w:val="none" w:sz="0" w:space="0" w:color="auto"/>
                <w:bottom w:val="none" w:sz="0" w:space="0" w:color="auto"/>
                <w:right w:val="none" w:sz="0" w:space="0" w:color="auto"/>
              </w:divBdr>
            </w:div>
            <w:div w:id="187919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42761">
      <w:bodyDiv w:val="1"/>
      <w:marLeft w:val="0"/>
      <w:marRight w:val="0"/>
      <w:marTop w:val="0"/>
      <w:marBottom w:val="0"/>
      <w:divBdr>
        <w:top w:val="none" w:sz="0" w:space="0" w:color="auto"/>
        <w:left w:val="none" w:sz="0" w:space="0" w:color="auto"/>
        <w:bottom w:val="none" w:sz="0" w:space="0" w:color="auto"/>
        <w:right w:val="none" w:sz="0" w:space="0" w:color="auto"/>
      </w:divBdr>
    </w:div>
    <w:div w:id="498623042">
      <w:bodyDiv w:val="1"/>
      <w:marLeft w:val="0"/>
      <w:marRight w:val="0"/>
      <w:marTop w:val="0"/>
      <w:marBottom w:val="0"/>
      <w:divBdr>
        <w:top w:val="none" w:sz="0" w:space="0" w:color="auto"/>
        <w:left w:val="none" w:sz="0" w:space="0" w:color="auto"/>
        <w:bottom w:val="none" w:sz="0" w:space="0" w:color="auto"/>
        <w:right w:val="none" w:sz="0" w:space="0" w:color="auto"/>
      </w:divBdr>
    </w:div>
    <w:div w:id="509030170">
      <w:bodyDiv w:val="1"/>
      <w:marLeft w:val="0"/>
      <w:marRight w:val="0"/>
      <w:marTop w:val="0"/>
      <w:marBottom w:val="0"/>
      <w:divBdr>
        <w:top w:val="none" w:sz="0" w:space="0" w:color="auto"/>
        <w:left w:val="none" w:sz="0" w:space="0" w:color="auto"/>
        <w:bottom w:val="none" w:sz="0" w:space="0" w:color="auto"/>
        <w:right w:val="none" w:sz="0" w:space="0" w:color="auto"/>
      </w:divBdr>
      <w:divsChild>
        <w:div w:id="188615604">
          <w:marLeft w:val="0"/>
          <w:marRight w:val="0"/>
          <w:marTop w:val="0"/>
          <w:marBottom w:val="0"/>
          <w:divBdr>
            <w:top w:val="none" w:sz="0" w:space="0" w:color="auto"/>
            <w:left w:val="none" w:sz="0" w:space="0" w:color="auto"/>
            <w:bottom w:val="dotted" w:sz="6" w:space="0" w:color="E0E0E0"/>
            <w:right w:val="none" w:sz="0" w:space="0" w:color="auto"/>
          </w:divBdr>
          <w:divsChild>
            <w:div w:id="253511545">
              <w:marLeft w:val="0"/>
              <w:marRight w:val="0"/>
              <w:marTop w:val="0"/>
              <w:marBottom w:val="0"/>
              <w:divBdr>
                <w:top w:val="none" w:sz="0" w:space="0" w:color="auto"/>
                <w:left w:val="none" w:sz="0" w:space="0" w:color="auto"/>
                <w:bottom w:val="none" w:sz="0" w:space="0" w:color="auto"/>
                <w:right w:val="none" w:sz="0" w:space="0" w:color="auto"/>
              </w:divBdr>
            </w:div>
            <w:div w:id="1767580123">
              <w:marLeft w:val="0"/>
              <w:marRight w:val="0"/>
              <w:marTop w:val="0"/>
              <w:marBottom w:val="0"/>
              <w:divBdr>
                <w:top w:val="none" w:sz="0" w:space="0" w:color="auto"/>
                <w:left w:val="none" w:sz="0" w:space="0" w:color="auto"/>
                <w:bottom w:val="none" w:sz="0" w:space="0" w:color="auto"/>
                <w:right w:val="none" w:sz="0" w:space="0" w:color="auto"/>
              </w:divBdr>
            </w:div>
            <w:div w:id="2123525338">
              <w:marLeft w:val="0"/>
              <w:marRight w:val="0"/>
              <w:marTop w:val="0"/>
              <w:marBottom w:val="0"/>
              <w:divBdr>
                <w:top w:val="none" w:sz="0" w:space="0" w:color="auto"/>
                <w:left w:val="none" w:sz="0" w:space="0" w:color="auto"/>
                <w:bottom w:val="none" w:sz="0" w:space="0" w:color="auto"/>
                <w:right w:val="none" w:sz="0" w:space="0" w:color="auto"/>
              </w:divBdr>
            </w:div>
          </w:divsChild>
        </w:div>
        <w:div w:id="430975685">
          <w:marLeft w:val="0"/>
          <w:marRight w:val="0"/>
          <w:marTop w:val="0"/>
          <w:marBottom w:val="0"/>
          <w:divBdr>
            <w:top w:val="none" w:sz="0" w:space="0" w:color="auto"/>
            <w:left w:val="none" w:sz="0" w:space="0" w:color="auto"/>
            <w:bottom w:val="dotted" w:sz="6" w:space="0" w:color="E0E0E0"/>
            <w:right w:val="none" w:sz="0" w:space="0" w:color="auto"/>
          </w:divBdr>
          <w:divsChild>
            <w:div w:id="920485312">
              <w:marLeft w:val="0"/>
              <w:marRight w:val="0"/>
              <w:marTop w:val="0"/>
              <w:marBottom w:val="0"/>
              <w:divBdr>
                <w:top w:val="none" w:sz="0" w:space="0" w:color="auto"/>
                <w:left w:val="none" w:sz="0" w:space="0" w:color="auto"/>
                <w:bottom w:val="none" w:sz="0" w:space="0" w:color="auto"/>
                <w:right w:val="none" w:sz="0" w:space="0" w:color="auto"/>
              </w:divBdr>
            </w:div>
            <w:div w:id="1436973645">
              <w:marLeft w:val="0"/>
              <w:marRight w:val="0"/>
              <w:marTop w:val="0"/>
              <w:marBottom w:val="0"/>
              <w:divBdr>
                <w:top w:val="none" w:sz="0" w:space="0" w:color="auto"/>
                <w:left w:val="none" w:sz="0" w:space="0" w:color="auto"/>
                <w:bottom w:val="none" w:sz="0" w:space="0" w:color="auto"/>
                <w:right w:val="none" w:sz="0" w:space="0" w:color="auto"/>
              </w:divBdr>
            </w:div>
            <w:div w:id="1901482556">
              <w:marLeft w:val="0"/>
              <w:marRight w:val="0"/>
              <w:marTop w:val="0"/>
              <w:marBottom w:val="0"/>
              <w:divBdr>
                <w:top w:val="none" w:sz="0" w:space="0" w:color="auto"/>
                <w:left w:val="none" w:sz="0" w:space="0" w:color="auto"/>
                <w:bottom w:val="none" w:sz="0" w:space="0" w:color="auto"/>
                <w:right w:val="none" w:sz="0" w:space="0" w:color="auto"/>
              </w:divBdr>
            </w:div>
          </w:divsChild>
        </w:div>
        <w:div w:id="690188090">
          <w:marLeft w:val="0"/>
          <w:marRight w:val="0"/>
          <w:marTop w:val="0"/>
          <w:marBottom w:val="0"/>
          <w:divBdr>
            <w:top w:val="none" w:sz="0" w:space="0" w:color="auto"/>
            <w:left w:val="none" w:sz="0" w:space="0" w:color="auto"/>
            <w:bottom w:val="dotted" w:sz="6" w:space="0" w:color="E0E0E0"/>
            <w:right w:val="none" w:sz="0" w:space="0" w:color="auto"/>
          </w:divBdr>
          <w:divsChild>
            <w:div w:id="31927787">
              <w:marLeft w:val="0"/>
              <w:marRight w:val="0"/>
              <w:marTop w:val="0"/>
              <w:marBottom w:val="0"/>
              <w:divBdr>
                <w:top w:val="none" w:sz="0" w:space="0" w:color="auto"/>
                <w:left w:val="none" w:sz="0" w:space="0" w:color="auto"/>
                <w:bottom w:val="none" w:sz="0" w:space="0" w:color="auto"/>
                <w:right w:val="none" w:sz="0" w:space="0" w:color="auto"/>
              </w:divBdr>
            </w:div>
            <w:div w:id="1003894178">
              <w:marLeft w:val="0"/>
              <w:marRight w:val="0"/>
              <w:marTop w:val="0"/>
              <w:marBottom w:val="0"/>
              <w:divBdr>
                <w:top w:val="none" w:sz="0" w:space="0" w:color="auto"/>
                <w:left w:val="none" w:sz="0" w:space="0" w:color="auto"/>
                <w:bottom w:val="none" w:sz="0" w:space="0" w:color="auto"/>
                <w:right w:val="none" w:sz="0" w:space="0" w:color="auto"/>
              </w:divBdr>
            </w:div>
          </w:divsChild>
        </w:div>
        <w:div w:id="776366171">
          <w:marLeft w:val="0"/>
          <w:marRight w:val="0"/>
          <w:marTop w:val="0"/>
          <w:marBottom w:val="0"/>
          <w:divBdr>
            <w:top w:val="none" w:sz="0" w:space="0" w:color="auto"/>
            <w:left w:val="none" w:sz="0" w:space="0" w:color="auto"/>
            <w:bottom w:val="dotted" w:sz="6" w:space="0" w:color="E0E0E0"/>
            <w:right w:val="none" w:sz="0" w:space="0" w:color="auto"/>
          </w:divBdr>
          <w:divsChild>
            <w:div w:id="240481784">
              <w:marLeft w:val="0"/>
              <w:marRight w:val="0"/>
              <w:marTop w:val="0"/>
              <w:marBottom w:val="0"/>
              <w:divBdr>
                <w:top w:val="none" w:sz="0" w:space="0" w:color="auto"/>
                <w:left w:val="none" w:sz="0" w:space="0" w:color="auto"/>
                <w:bottom w:val="none" w:sz="0" w:space="0" w:color="auto"/>
                <w:right w:val="none" w:sz="0" w:space="0" w:color="auto"/>
              </w:divBdr>
            </w:div>
            <w:div w:id="462582913">
              <w:marLeft w:val="0"/>
              <w:marRight w:val="0"/>
              <w:marTop w:val="0"/>
              <w:marBottom w:val="0"/>
              <w:divBdr>
                <w:top w:val="none" w:sz="0" w:space="0" w:color="auto"/>
                <w:left w:val="none" w:sz="0" w:space="0" w:color="auto"/>
                <w:bottom w:val="none" w:sz="0" w:space="0" w:color="auto"/>
                <w:right w:val="none" w:sz="0" w:space="0" w:color="auto"/>
              </w:divBdr>
            </w:div>
            <w:div w:id="675037306">
              <w:marLeft w:val="0"/>
              <w:marRight w:val="0"/>
              <w:marTop w:val="0"/>
              <w:marBottom w:val="0"/>
              <w:divBdr>
                <w:top w:val="none" w:sz="0" w:space="0" w:color="auto"/>
                <w:left w:val="none" w:sz="0" w:space="0" w:color="auto"/>
                <w:bottom w:val="none" w:sz="0" w:space="0" w:color="auto"/>
                <w:right w:val="none" w:sz="0" w:space="0" w:color="auto"/>
              </w:divBdr>
            </w:div>
          </w:divsChild>
        </w:div>
        <w:div w:id="1601064186">
          <w:marLeft w:val="0"/>
          <w:marRight w:val="0"/>
          <w:marTop w:val="0"/>
          <w:marBottom w:val="0"/>
          <w:divBdr>
            <w:top w:val="none" w:sz="0" w:space="0" w:color="auto"/>
            <w:left w:val="none" w:sz="0" w:space="0" w:color="auto"/>
            <w:bottom w:val="dotted" w:sz="6" w:space="0" w:color="E0E0E0"/>
            <w:right w:val="none" w:sz="0" w:space="0" w:color="auto"/>
          </w:divBdr>
          <w:divsChild>
            <w:div w:id="648244200">
              <w:marLeft w:val="0"/>
              <w:marRight w:val="0"/>
              <w:marTop w:val="0"/>
              <w:marBottom w:val="0"/>
              <w:divBdr>
                <w:top w:val="none" w:sz="0" w:space="0" w:color="auto"/>
                <w:left w:val="none" w:sz="0" w:space="0" w:color="auto"/>
                <w:bottom w:val="none" w:sz="0" w:space="0" w:color="auto"/>
                <w:right w:val="none" w:sz="0" w:space="0" w:color="auto"/>
              </w:divBdr>
            </w:div>
            <w:div w:id="1183327033">
              <w:marLeft w:val="0"/>
              <w:marRight w:val="0"/>
              <w:marTop w:val="0"/>
              <w:marBottom w:val="0"/>
              <w:divBdr>
                <w:top w:val="none" w:sz="0" w:space="0" w:color="auto"/>
                <w:left w:val="none" w:sz="0" w:space="0" w:color="auto"/>
                <w:bottom w:val="none" w:sz="0" w:space="0" w:color="auto"/>
                <w:right w:val="none" w:sz="0" w:space="0" w:color="auto"/>
              </w:divBdr>
            </w:div>
            <w:div w:id="2057462096">
              <w:marLeft w:val="0"/>
              <w:marRight w:val="0"/>
              <w:marTop w:val="0"/>
              <w:marBottom w:val="0"/>
              <w:divBdr>
                <w:top w:val="none" w:sz="0" w:space="0" w:color="auto"/>
                <w:left w:val="none" w:sz="0" w:space="0" w:color="auto"/>
                <w:bottom w:val="none" w:sz="0" w:space="0" w:color="auto"/>
                <w:right w:val="none" w:sz="0" w:space="0" w:color="auto"/>
              </w:divBdr>
            </w:div>
          </w:divsChild>
        </w:div>
        <w:div w:id="1832913097">
          <w:marLeft w:val="0"/>
          <w:marRight w:val="0"/>
          <w:marTop w:val="0"/>
          <w:marBottom w:val="0"/>
          <w:divBdr>
            <w:top w:val="none" w:sz="0" w:space="0" w:color="auto"/>
            <w:left w:val="none" w:sz="0" w:space="0" w:color="auto"/>
            <w:bottom w:val="dotted" w:sz="6" w:space="0" w:color="E0E0E0"/>
            <w:right w:val="none" w:sz="0" w:space="0" w:color="auto"/>
          </w:divBdr>
          <w:divsChild>
            <w:div w:id="595093197">
              <w:marLeft w:val="0"/>
              <w:marRight w:val="0"/>
              <w:marTop w:val="0"/>
              <w:marBottom w:val="0"/>
              <w:divBdr>
                <w:top w:val="none" w:sz="0" w:space="0" w:color="auto"/>
                <w:left w:val="none" w:sz="0" w:space="0" w:color="auto"/>
                <w:bottom w:val="none" w:sz="0" w:space="0" w:color="auto"/>
                <w:right w:val="none" w:sz="0" w:space="0" w:color="auto"/>
              </w:divBdr>
            </w:div>
            <w:div w:id="1565263573">
              <w:marLeft w:val="0"/>
              <w:marRight w:val="0"/>
              <w:marTop w:val="0"/>
              <w:marBottom w:val="0"/>
              <w:divBdr>
                <w:top w:val="none" w:sz="0" w:space="0" w:color="auto"/>
                <w:left w:val="none" w:sz="0" w:space="0" w:color="auto"/>
                <w:bottom w:val="none" w:sz="0" w:space="0" w:color="auto"/>
                <w:right w:val="none" w:sz="0" w:space="0" w:color="auto"/>
              </w:divBdr>
            </w:div>
            <w:div w:id="1717196952">
              <w:marLeft w:val="0"/>
              <w:marRight w:val="0"/>
              <w:marTop w:val="0"/>
              <w:marBottom w:val="0"/>
              <w:divBdr>
                <w:top w:val="none" w:sz="0" w:space="0" w:color="auto"/>
                <w:left w:val="none" w:sz="0" w:space="0" w:color="auto"/>
                <w:bottom w:val="none" w:sz="0" w:space="0" w:color="auto"/>
                <w:right w:val="none" w:sz="0" w:space="0" w:color="auto"/>
              </w:divBdr>
            </w:div>
          </w:divsChild>
        </w:div>
        <w:div w:id="1834300328">
          <w:marLeft w:val="0"/>
          <w:marRight w:val="0"/>
          <w:marTop w:val="0"/>
          <w:marBottom w:val="0"/>
          <w:divBdr>
            <w:top w:val="none" w:sz="0" w:space="0" w:color="auto"/>
            <w:left w:val="none" w:sz="0" w:space="0" w:color="auto"/>
            <w:bottom w:val="dotted" w:sz="6" w:space="0" w:color="E0E0E0"/>
            <w:right w:val="none" w:sz="0" w:space="0" w:color="auto"/>
          </w:divBdr>
          <w:divsChild>
            <w:div w:id="1656638442">
              <w:marLeft w:val="0"/>
              <w:marRight w:val="0"/>
              <w:marTop w:val="0"/>
              <w:marBottom w:val="0"/>
              <w:divBdr>
                <w:top w:val="none" w:sz="0" w:space="0" w:color="auto"/>
                <w:left w:val="none" w:sz="0" w:space="0" w:color="auto"/>
                <w:bottom w:val="none" w:sz="0" w:space="0" w:color="auto"/>
                <w:right w:val="none" w:sz="0" w:space="0" w:color="auto"/>
              </w:divBdr>
            </w:div>
            <w:div w:id="1827627107">
              <w:marLeft w:val="0"/>
              <w:marRight w:val="0"/>
              <w:marTop w:val="0"/>
              <w:marBottom w:val="0"/>
              <w:divBdr>
                <w:top w:val="none" w:sz="0" w:space="0" w:color="auto"/>
                <w:left w:val="none" w:sz="0" w:space="0" w:color="auto"/>
                <w:bottom w:val="none" w:sz="0" w:space="0" w:color="auto"/>
                <w:right w:val="none" w:sz="0" w:space="0" w:color="auto"/>
              </w:divBdr>
            </w:div>
            <w:div w:id="1960793317">
              <w:marLeft w:val="0"/>
              <w:marRight w:val="0"/>
              <w:marTop w:val="0"/>
              <w:marBottom w:val="0"/>
              <w:divBdr>
                <w:top w:val="none" w:sz="0" w:space="0" w:color="auto"/>
                <w:left w:val="none" w:sz="0" w:space="0" w:color="auto"/>
                <w:bottom w:val="none" w:sz="0" w:space="0" w:color="auto"/>
                <w:right w:val="none" w:sz="0" w:space="0" w:color="auto"/>
              </w:divBdr>
            </w:div>
          </w:divsChild>
        </w:div>
        <w:div w:id="1838886447">
          <w:marLeft w:val="0"/>
          <w:marRight w:val="0"/>
          <w:marTop w:val="0"/>
          <w:marBottom w:val="0"/>
          <w:divBdr>
            <w:top w:val="none" w:sz="0" w:space="0" w:color="auto"/>
            <w:left w:val="none" w:sz="0" w:space="0" w:color="auto"/>
            <w:bottom w:val="dotted" w:sz="6" w:space="0" w:color="E0E0E0"/>
            <w:right w:val="none" w:sz="0" w:space="0" w:color="auto"/>
          </w:divBdr>
          <w:divsChild>
            <w:div w:id="575089436">
              <w:marLeft w:val="0"/>
              <w:marRight w:val="0"/>
              <w:marTop w:val="0"/>
              <w:marBottom w:val="0"/>
              <w:divBdr>
                <w:top w:val="none" w:sz="0" w:space="0" w:color="auto"/>
                <w:left w:val="none" w:sz="0" w:space="0" w:color="auto"/>
                <w:bottom w:val="none" w:sz="0" w:space="0" w:color="auto"/>
                <w:right w:val="none" w:sz="0" w:space="0" w:color="auto"/>
              </w:divBdr>
            </w:div>
            <w:div w:id="1552501461">
              <w:marLeft w:val="0"/>
              <w:marRight w:val="0"/>
              <w:marTop w:val="0"/>
              <w:marBottom w:val="0"/>
              <w:divBdr>
                <w:top w:val="none" w:sz="0" w:space="0" w:color="auto"/>
                <w:left w:val="none" w:sz="0" w:space="0" w:color="auto"/>
                <w:bottom w:val="none" w:sz="0" w:space="0" w:color="auto"/>
                <w:right w:val="none" w:sz="0" w:space="0" w:color="auto"/>
              </w:divBdr>
            </w:div>
            <w:div w:id="1960990990">
              <w:marLeft w:val="0"/>
              <w:marRight w:val="0"/>
              <w:marTop w:val="0"/>
              <w:marBottom w:val="0"/>
              <w:divBdr>
                <w:top w:val="none" w:sz="0" w:space="0" w:color="auto"/>
                <w:left w:val="none" w:sz="0" w:space="0" w:color="auto"/>
                <w:bottom w:val="none" w:sz="0" w:space="0" w:color="auto"/>
                <w:right w:val="none" w:sz="0" w:space="0" w:color="auto"/>
              </w:divBdr>
            </w:div>
          </w:divsChild>
        </w:div>
        <w:div w:id="2069572195">
          <w:marLeft w:val="0"/>
          <w:marRight w:val="0"/>
          <w:marTop w:val="0"/>
          <w:marBottom w:val="0"/>
          <w:divBdr>
            <w:top w:val="none" w:sz="0" w:space="0" w:color="auto"/>
            <w:left w:val="none" w:sz="0" w:space="0" w:color="auto"/>
            <w:bottom w:val="dotted" w:sz="6" w:space="0" w:color="E0E0E0"/>
            <w:right w:val="none" w:sz="0" w:space="0" w:color="auto"/>
          </w:divBdr>
          <w:divsChild>
            <w:div w:id="300237578">
              <w:marLeft w:val="0"/>
              <w:marRight w:val="0"/>
              <w:marTop w:val="0"/>
              <w:marBottom w:val="0"/>
              <w:divBdr>
                <w:top w:val="none" w:sz="0" w:space="0" w:color="auto"/>
                <w:left w:val="none" w:sz="0" w:space="0" w:color="auto"/>
                <w:bottom w:val="none" w:sz="0" w:space="0" w:color="auto"/>
                <w:right w:val="none" w:sz="0" w:space="0" w:color="auto"/>
              </w:divBdr>
            </w:div>
            <w:div w:id="1279218647">
              <w:marLeft w:val="0"/>
              <w:marRight w:val="0"/>
              <w:marTop w:val="0"/>
              <w:marBottom w:val="0"/>
              <w:divBdr>
                <w:top w:val="none" w:sz="0" w:space="0" w:color="auto"/>
                <w:left w:val="none" w:sz="0" w:space="0" w:color="auto"/>
                <w:bottom w:val="none" w:sz="0" w:space="0" w:color="auto"/>
                <w:right w:val="none" w:sz="0" w:space="0" w:color="auto"/>
              </w:divBdr>
            </w:div>
            <w:div w:id="14316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570624">
      <w:bodyDiv w:val="1"/>
      <w:marLeft w:val="0"/>
      <w:marRight w:val="0"/>
      <w:marTop w:val="0"/>
      <w:marBottom w:val="0"/>
      <w:divBdr>
        <w:top w:val="none" w:sz="0" w:space="0" w:color="auto"/>
        <w:left w:val="none" w:sz="0" w:space="0" w:color="auto"/>
        <w:bottom w:val="none" w:sz="0" w:space="0" w:color="auto"/>
        <w:right w:val="none" w:sz="0" w:space="0" w:color="auto"/>
      </w:divBdr>
    </w:div>
    <w:div w:id="530186952">
      <w:bodyDiv w:val="1"/>
      <w:marLeft w:val="0"/>
      <w:marRight w:val="0"/>
      <w:marTop w:val="0"/>
      <w:marBottom w:val="0"/>
      <w:divBdr>
        <w:top w:val="none" w:sz="0" w:space="0" w:color="auto"/>
        <w:left w:val="none" w:sz="0" w:space="0" w:color="auto"/>
        <w:bottom w:val="none" w:sz="0" w:space="0" w:color="auto"/>
        <w:right w:val="none" w:sz="0" w:space="0" w:color="auto"/>
      </w:divBdr>
    </w:div>
    <w:div w:id="564876626">
      <w:bodyDiv w:val="1"/>
      <w:marLeft w:val="0"/>
      <w:marRight w:val="0"/>
      <w:marTop w:val="0"/>
      <w:marBottom w:val="0"/>
      <w:divBdr>
        <w:top w:val="none" w:sz="0" w:space="0" w:color="auto"/>
        <w:left w:val="none" w:sz="0" w:space="0" w:color="auto"/>
        <w:bottom w:val="none" w:sz="0" w:space="0" w:color="auto"/>
        <w:right w:val="none" w:sz="0" w:space="0" w:color="auto"/>
      </w:divBdr>
    </w:div>
    <w:div w:id="573664269">
      <w:bodyDiv w:val="1"/>
      <w:marLeft w:val="0"/>
      <w:marRight w:val="0"/>
      <w:marTop w:val="0"/>
      <w:marBottom w:val="0"/>
      <w:divBdr>
        <w:top w:val="none" w:sz="0" w:space="0" w:color="auto"/>
        <w:left w:val="none" w:sz="0" w:space="0" w:color="auto"/>
        <w:bottom w:val="none" w:sz="0" w:space="0" w:color="auto"/>
        <w:right w:val="none" w:sz="0" w:space="0" w:color="auto"/>
      </w:divBdr>
    </w:div>
    <w:div w:id="638918844">
      <w:bodyDiv w:val="1"/>
      <w:marLeft w:val="0"/>
      <w:marRight w:val="0"/>
      <w:marTop w:val="0"/>
      <w:marBottom w:val="0"/>
      <w:divBdr>
        <w:top w:val="none" w:sz="0" w:space="0" w:color="auto"/>
        <w:left w:val="none" w:sz="0" w:space="0" w:color="auto"/>
        <w:bottom w:val="none" w:sz="0" w:space="0" w:color="auto"/>
        <w:right w:val="none" w:sz="0" w:space="0" w:color="auto"/>
      </w:divBdr>
    </w:div>
    <w:div w:id="646709382">
      <w:bodyDiv w:val="1"/>
      <w:marLeft w:val="0"/>
      <w:marRight w:val="0"/>
      <w:marTop w:val="0"/>
      <w:marBottom w:val="0"/>
      <w:divBdr>
        <w:top w:val="none" w:sz="0" w:space="0" w:color="auto"/>
        <w:left w:val="none" w:sz="0" w:space="0" w:color="auto"/>
        <w:bottom w:val="none" w:sz="0" w:space="0" w:color="auto"/>
        <w:right w:val="none" w:sz="0" w:space="0" w:color="auto"/>
      </w:divBdr>
    </w:div>
    <w:div w:id="660696852">
      <w:bodyDiv w:val="1"/>
      <w:marLeft w:val="0"/>
      <w:marRight w:val="0"/>
      <w:marTop w:val="0"/>
      <w:marBottom w:val="0"/>
      <w:divBdr>
        <w:top w:val="none" w:sz="0" w:space="0" w:color="auto"/>
        <w:left w:val="none" w:sz="0" w:space="0" w:color="auto"/>
        <w:bottom w:val="none" w:sz="0" w:space="0" w:color="auto"/>
        <w:right w:val="none" w:sz="0" w:space="0" w:color="auto"/>
      </w:divBdr>
      <w:divsChild>
        <w:div w:id="877594870">
          <w:marLeft w:val="0"/>
          <w:marRight w:val="0"/>
          <w:marTop w:val="0"/>
          <w:marBottom w:val="0"/>
          <w:divBdr>
            <w:top w:val="none" w:sz="0" w:space="0" w:color="auto"/>
            <w:left w:val="none" w:sz="0" w:space="0" w:color="auto"/>
            <w:bottom w:val="none" w:sz="0" w:space="0" w:color="auto"/>
            <w:right w:val="none" w:sz="0" w:space="0" w:color="auto"/>
          </w:divBdr>
          <w:divsChild>
            <w:div w:id="1145002712">
              <w:marLeft w:val="0"/>
              <w:marRight w:val="0"/>
              <w:marTop w:val="0"/>
              <w:marBottom w:val="0"/>
              <w:divBdr>
                <w:top w:val="none" w:sz="0" w:space="0" w:color="auto"/>
                <w:left w:val="none" w:sz="0" w:space="0" w:color="auto"/>
                <w:bottom w:val="none" w:sz="0" w:space="0" w:color="auto"/>
                <w:right w:val="none" w:sz="0" w:space="0" w:color="auto"/>
              </w:divBdr>
            </w:div>
            <w:div w:id="676149894">
              <w:marLeft w:val="0"/>
              <w:marRight w:val="0"/>
              <w:marTop w:val="0"/>
              <w:marBottom w:val="0"/>
              <w:divBdr>
                <w:top w:val="none" w:sz="0" w:space="0" w:color="auto"/>
                <w:left w:val="none" w:sz="0" w:space="0" w:color="auto"/>
                <w:bottom w:val="none" w:sz="0" w:space="0" w:color="auto"/>
                <w:right w:val="none" w:sz="0" w:space="0" w:color="auto"/>
              </w:divBdr>
            </w:div>
            <w:div w:id="1167481914">
              <w:marLeft w:val="0"/>
              <w:marRight w:val="0"/>
              <w:marTop w:val="0"/>
              <w:marBottom w:val="0"/>
              <w:divBdr>
                <w:top w:val="none" w:sz="0" w:space="0" w:color="auto"/>
                <w:left w:val="none" w:sz="0" w:space="0" w:color="auto"/>
                <w:bottom w:val="none" w:sz="0" w:space="0" w:color="auto"/>
                <w:right w:val="none" w:sz="0" w:space="0" w:color="auto"/>
              </w:divBdr>
            </w:div>
            <w:div w:id="1112237940">
              <w:marLeft w:val="0"/>
              <w:marRight w:val="0"/>
              <w:marTop w:val="0"/>
              <w:marBottom w:val="0"/>
              <w:divBdr>
                <w:top w:val="none" w:sz="0" w:space="0" w:color="auto"/>
                <w:left w:val="none" w:sz="0" w:space="0" w:color="auto"/>
                <w:bottom w:val="none" w:sz="0" w:space="0" w:color="auto"/>
                <w:right w:val="none" w:sz="0" w:space="0" w:color="auto"/>
              </w:divBdr>
            </w:div>
            <w:div w:id="2098206528">
              <w:marLeft w:val="0"/>
              <w:marRight w:val="0"/>
              <w:marTop w:val="0"/>
              <w:marBottom w:val="0"/>
              <w:divBdr>
                <w:top w:val="none" w:sz="0" w:space="0" w:color="auto"/>
                <w:left w:val="none" w:sz="0" w:space="0" w:color="auto"/>
                <w:bottom w:val="none" w:sz="0" w:space="0" w:color="auto"/>
                <w:right w:val="none" w:sz="0" w:space="0" w:color="auto"/>
              </w:divBdr>
            </w:div>
            <w:div w:id="31997369">
              <w:marLeft w:val="0"/>
              <w:marRight w:val="0"/>
              <w:marTop w:val="0"/>
              <w:marBottom w:val="0"/>
              <w:divBdr>
                <w:top w:val="none" w:sz="0" w:space="0" w:color="auto"/>
                <w:left w:val="none" w:sz="0" w:space="0" w:color="auto"/>
                <w:bottom w:val="none" w:sz="0" w:space="0" w:color="auto"/>
                <w:right w:val="none" w:sz="0" w:space="0" w:color="auto"/>
              </w:divBdr>
            </w:div>
            <w:div w:id="2119833263">
              <w:marLeft w:val="0"/>
              <w:marRight w:val="0"/>
              <w:marTop w:val="0"/>
              <w:marBottom w:val="0"/>
              <w:divBdr>
                <w:top w:val="none" w:sz="0" w:space="0" w:color="auto"/>
                <w:left w:val="none" w:sz="0" w:space="0" w:color="auto"/>
                <w:bottom w:val="none" w:sz="0" w:space="0" w:color="auto"/>
                <w:right w:val="none" w:sz="0" w:space="0" w:color="auto"/>
              </w:divBdr>
            </w:div>
            <w:div w:id="975842386">
              <w:marLeft w:val="0"/>
              <w:marRight w:val="0"/>
              <w:marTop w:val="0"/>
              <w:marBottom w:val="0"/>
              <w:divBdr>
                <w:top w:val="none" w:sz="0" w:space="0" w:color="auto"/>
                <w:left w:val="none" w:sz="0" w:space="0" w:color="auto"/>
                <w:bottom w:val="none" w:sz="0" w:space="0" w:color="auto"/>
                <w:right w:val="none" w:sz="0" w:space="0" w:color="auto"/>
              </w:divBdr>
            </w:div>
            <w:div w:id="1435131566">
              <w:marLeft w:val="0"/>
              <w:marRight w:val="0"/>
              <w:marTop w:val="0"/>
              <w:marBottom w:val="0"/>
              <w:divBdr>
                <w:top w:val="none" w:sz="0" w:space="0" w:color="auto"/>
                <w:left w:val="none" w:sz="0" w:space="0" w:color="auto"/>
                <w:bottom w:val="none" w:sz="0" w:space="0" w:color="auto"/>
                <w:right w:val="none" w:sz="0" w:space="0" w:color="auto"/>
              </w:divBdr>
            </w:div>
            <w:div w:id="1771049684">
              <w:marLeft w:val="0"/>
              <w:marRight w:val="0"/>
              <w:marTop w:val="0"/>
              <w:marBottom w:val="0"/>
              <w:divBdr>
                <w:top w:val="none" w:sz="0" w:space="0" w:color="auto"/>
                <w:left w:val="none" w:sz="0" w:space="0" w:color="auto"/>
                <w:bottom w:val="none" w:sz="0" w:space="0" w:color="auto"/>
                <w:right w:val="none" w:sz="0" w:space="0" w:color="auto"/>
              </w:divBdr>
            </w:div>
            <w:div w:id="1586452928">
              <w:marLeft w:val="0"/>
              <w:marRight w:val="0"/>
              <w:marTop w:val="0"/>
              <w:marBottom w:val="0"/>
              <w:divBdr>
                <w:top w:val="none" w:sz="0" w:space="0" w:color="auto"/>
                <w:left w:val="none" w:sz="0" w:space="0" w:color="auto"/>
                <w:bottom w:val="none" w:sz="0" w:space="0" w:color="auto"/>
                <w:right w:val="none" w:sz="0" w:space="0" w:color="auto"/>
              </w:divBdr>
            </w:div>
            <w:div w:id="884440698">
              <w:marLeft w:val="0"/>
              <w:marRight w:val="0"/>
              <w:marTop w:val="0"/>
              <w:marBottom w:val="0"/>
              <w:divBdr>
                <w:top w:val="none" w:sz="0" w:space="0" w:color="auto"/>
                <w:left w:val="none" w:sz="0" w:space="0" w:color="auto"/>
                <w:bottom w:val="none" w:sz="0" w:space="0" w:color="auto"/>
                <w:right w:val="none" w:sz="0" w:space="0" w:color="auto"/>
              </w:divBdr>
            </w:div>
            <w:div w:id="1232810953">
              <w:marLeft w:val="0"/>
              <w:marRight w:val="0"/>
              <w:marTop w:val="0"/>
              <w:marBottom w:val="0"/>
              <w:divBdr>
                <w:top w:val="none" w:sz="0" w:space="0" w:color="auto"/>
                <w:left w:val="none" w:sz="0" w:space="0" w:color="auto"/>
                <w:bottom w:val="none" w:sz="0" w:space="0" w:color="auto"/>
                <w:right w:val="none" w:sz="0" w:space="0" w:color="auto"/>
              </w:divBdr>
            </w:div>
            <w:div w:id="1262058344">
              <w:marLeft w:val="0"/>
              <w:marRight w:val="0"/>
              <w:marTop w:val="0"/>
              <w:marBottom w:val="0"/>
              <w:divBdr>
                <w:top w:val="none" w:sz="0" w:space="0" w:color="auto"/>
                <w:left w:val="none" w:sz="0" w:space="0" w:color="auto"/>
                <w:bottom w:val="none" w:sz="0" w:space="0" w:color="auto"/>
                <w:right w:val="none" w:sz="0" w:space="0" w:color="auto"/>
              </w:divBdr>
            </w:div>
            <w:div w:id="11877688">
              <w:marLeft w:val="0"/>
              <w:marRight w:val="0"/>
              <w:marTop w:val="0"/>
              <w:marBottom w:val="0"/>
              <w:divBdr>
                <w:top w:val="none" w:sz="0" w:space="0" w:color="auto"/>
                <w:left w:val="none" w:sz="0" w:space="0" w:color="auto"/>
                <w:bottom w:val="none" w:sz="0" w:space="0" w:color="auto"/>
                <w:right w:val="none" w:sz="0" w:space="0" w:color="auto"/>
              </w:divBdr>
            </w:div>
            <w:div w:id="936794075">
              <w:marLeft w:val="0"/>
              <w:marRight w:val="0"/>
              <w:marTop w:val="0"/>
              <w:marBottom w:val="0"/>
              <w:divBdr>
                <w:top w:val="none" w:sz="0" w:space="0" w:color="auto"/>
                <w:left w:val="none" w:sz="0" w:space="0" w:color="auto"/>
                <w:bottom w:val="none" w:sz="0" w:space="0" w:color="auto"/>
                <w:right w:val="none" w:sz="0" w:space="0" w:color="auto"/>
              </w:divBdr>
            </w:div>
            <w:div w:id="295523459">
              <w:marLeft w:val="0"/>
              <w:marRight w:val="0"/>
              <w:marTop w:val="0"/>
              <w:marBottom w:val="0"/>
              <w:divBdr>
                <w:top w:val="none" w:sz="0" w:space="0" w:color="auto"/>
                <w:left w:val="none" w:sz="0" w:space="0" w:color="auto"/>
                <w:bottom w:val="none" w:sz="0" w:space="0" w:color="auto"/>
                <w:right w:val="none" w:sz="0" w:space="0" w:color="auto"/>
              </w:divBdr>
            </w:div>
            <w:div w:id="984549163">
              <w:marLeft w:val="0"/>
              <w:marRight w:val="0"/>
              <w:marTop w:val="0"/>
              <w:marBottom w:val="0"/>
              <w:divBdr>
                <w:top w:val="none" w:sz="0" w:space="0" w:color="auto"/>
                <w:left w:val="none" w:sz="0" w:space="0" w:color="auto"/>
                <w:bottom w:val="none" w:sz="0" w:space="0" w:color="auto"/>
                <w:right w:val="none" w:sz="0" w:space="0" w:color="auto"/>
              </w:divBdr>
            </w:div>
            <w:div w:id="26300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93592">
      <w:bodyDiv w:val="1"/>
      <w:marLeft w:val="0"/>
      <w:marRight w:val="0"/>
      <w:marTop w:val="0"/>
      <w:marBottom w:val="0"/>
      <w:divBdr>
        <w:top w:val="none" w:sz="0" w:space="0" w:color="auto"/>
        <w:left w:val="none" w:sz="0" w:space="0" w:color="auto"/>
        <w:bottom w:val="none" w:sz="0" w:space="0" w:color="auto"/>
        <w:right w:val="none" w:sz="0" w:space="0" w:color="auto"/>
      </w:divBdr>
    </w:div>
    <w:div w:id="704987661">
      <w:bodyDiv w:val="1"/>
      <w:marLeft w:val="0"/>
      <w:marRight w:val="0"/>
      <w:marTop w:val="0"/>
      <w:marBottom w:val="0"/>
      <w:divBdr>
        <w:top w:val="none" w:sz="0" w:space="0" w:color="auto"/>
        <w:left w:val="none" w:sz="0" w:space="0" w:color="auto"/>
        <w:bottom w:val="none" w:sz="0" w:space="0" w:color="auto"/>
        <w:right w:val="none" w:sz="0" w:space="0" w:color="auto"/>
      </w:divBdr>
    </w:div>
    <w:div w:id="721632922">
      <w:bodyDiv w:val="1"/>
      <w:marLeft w:val="0"/>
      <w:marRight w:val="0"/>
      <w:marTop w:val="0"/>
      <w:marBottom w:val="0"/>
      <w:divBdr>
        <w:top w:val="none" w:sz="0" w:space="0" w:color="auto"/>
        <w:left w:val="none" w:sz="0" w:space="0" w:color="auto"/>
        <w:bottom w:val="none" w:sz="0" w:space="0" w:color="auto"/>
        <w:right w:val="none" w:sz="0" w:space="0" w:color="auto"/>
      </w:divBdr>
    </w:div>
    <w:div w:id="732001634">
      <w:bodyDiv w:val="1"/>
      <w:marLeft w:val="0"/>
      <w:marRight w:val="0"/>
      <w:marTop w:val="0"/>
      <w:marBottom w:val="0"/>
      <w:divBdr>
        <w:top w:val="none" w:sz="0" w:space="0" w:color="auto"/>
        <w:left w:val="none" w:sz="0" w:space="0" w:color="auto"/>
        <w:bottom w:val="none" w:sz="0" w:space="0" w:color="auto"/>
        <w:right w:val="none" w:sz="0" w:space="0" w:color="auto"/>
      </w:divBdr>
    </w:div>
    <w:div w:id="751895036">
      <w:bodyDiv w:val="1"/>
      <w:marLeft w:val="0"/>
      <w:marRight w:val="0"/>
      <w:marTop w:val="0"/>
      <w:marBottom w:val="0"/>
      <w:divBdr>
        <w:top w:val="none" w:sz="0" w:space="0" w:color="auto"/>
        <w:left w:val="none" w:sz="0" w:space="0" w:color="auto"/>
        <w:bottom w:val="none" w:sz="0" w:space="0" w:color="auto"/>
        <w:right w:val="none" w:sz="0" w:space="0" w:color="auto"/>
      </w:divBdr>
    </w:div>
    <w:div w:id="769740584">
      <w:bodyDiv w:val="1"/>
      <w:marLeft w:val="0"/>
      <w:marRight w:val="0"/>
      <w:marTop w:val="0"/>
      <w:marBottom w:val="0"/>
      <w:divBdr>
        <w:top w:val="none" w:sz="0" w:space="0" w:color="auto"/>
        <w:left w:val="none" w:sz="0" w:space="0" w:color="auto"/>
        <w:bottom w:val="none" w:sz="0" w:space="0" w:color="auto"/>
        <w:right w:val="none" w:sz="0" w:space="0" w:color="auto"/>
      </w:divBdr>
      <w:divsChild>
        <w:div w:id="1309941026">
          <w:marLeft w:val="0"/>
          <w:marRight w:val="0"/>
          <w:marTop w:val="0"/>
          <w:marBottom w:val="0"/>
          <w:divBdr>
            <w:top w:val="none" w:sz="0" w:space="0" w:color="auto"/>
            <w:left w:val="none" w:sz="0" w:space="0" w:color="auto"/>
            <w:bottom w:val="none" w:sz="0" w:space="0" w:color="auto"/>
            <w:right w:val="none" w:sz="0" w:space="0" w:color="auto"/>
          </w:divBdr>
          <w:divsChild>
            <w:div w:id="1136681242">
              <w:marLeft w:val="0"/>
              <w:marRight w:val="0"/>
              <w:marTop w:val="0"/>
              <w:marBottom w:val="0"/>
              <w:divBdr>
                <w:top w:val="none" w:sz="0" w:space="0" w:color="auto"/>
                <w:left w:val="none" w:sz="0" w:space="0" w:color="auto"/>
                <w:bottom w:val="none" w:sz="0" w:space="0" w:color="auto"/>
                <w:right w:val="none" w:sz="0" w:space="0" w:color="auto"/>
              </w:divBdr>
            </w:div>
          </w:divsChild>
        </w:div>
        <w:div w:id="2103214064">
          <w:marLeft w:val="0"/>
          <w:marRight w:val="0"/>
          <w:marTop w:val="0"/>
          <w:marBottom w:val="0"/>
          <w:divBdr>
            <w:top w:val="none" w:sz="0" w:space="0" w:color="auto"/>
            <w:left w:val="none" w:sz="0" w:space="0" w:color="auto"/>
            <w:bottom w:val="none" w:sz="0" w:space="0" w:color="auto"/>
            <w:right w:val="none" w:sz="0" w:space="0" w:color="auto"/>
          </w:divBdr>
          <w:divsChild>
            <w:div w:id="14909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9542">
      <w:bodyDiv w:val="1"/>
      <w:marLeft w:val="0"/>
      <w:marRight w:val="0"/>
      <w:marTop w:val="0"/>
      <w:marBottom w:val="0"/>
      <w:divBdr>
        <w:top w:val="none" w:sz="0" w:space="0" w:color="auto"/>
        <w:left w:val="none" w:sz="0" w:space="0" w:color="auto"/>
        <w:bottom w:val="none" w:sz="0" w:space="0" w:color="auto"/>
        <w:right w:val="none" w:sz="0" w:space="0" w:color="auto"/>
      </w:divBdr>
    </w:div>
    <w:div w:id="824976268">
      <w:bodyDiv w:val="1"/>
      <w:marLeft w:val="0"/>
      <w:marRight w:val="0"/>
      <w:marTop w:val="0"/>
      <w:marBottom w:val="0"/>
      <w:divBdr>
        <w:top w:val="none" w:sz="0" w:space="0" w:color="auto"/>
        <w:left w:val="none" w:sz="0" w:space="0" w:color="auto"/>
        <w:bottom w:val="none" w:sz="0" w:space="0" w:color="auto"/>
        <w:right w:val="none" w:sz="0" w:space="0" w:color="auto"/>
      </w:divBdr>
    </w:div>
    <w:div w:id="834107612">
      <w:bodyDiv w:val="1"/>
      <w:marLeft w:val="0"/>
      <w:marRight w:val="0"/>
      <w:marTop w:val="0"/>
      <w:marBottom w:val="0"/>
      <w:divBdr>
        <w:top w:val="none" w:sz="0" w:space="0" w:color="auto"/>
        <w:left w:val="none" w:sz="0" w:space="0" w:color="auto"/>
        <w:bottom w:val="none" w:sz="0" w:space="0" w:color="auto"/>
        <w:right w:val="none" w:sz="0" w:space="0" w:color="auto"/>
      </w:divBdr>
    </w:div>
    <w:div w:id="837964629">
      <w:bodyDiv w:val="1"/>
      <w:marLeft w:val="0"/>
      <w:marRight w:val="0"/>
      <w:marTop w:val="0"/>
      <w:marBottom w:val="0"/>
      <w:divBdr>
        <w:top w:val="none" w:sz="0" w:space="0" w:color="auto"/>
        <w:left w:val="none" w:sz="0" w:space="0" w:color="auto"/>
        <w:bottom w:val="none" w:sz="0" w:space="0" w:color="auto"/>
        <w:right w:val="none" w:sz="0" w:space="0" w:color="auto"/>
      </w:divBdr>
    </w:div>
    <w:div w:id="840505082">
      <w:bodyDiv w:val="1"/>
      <w:marLeft w:val="0"/>
      <w:marRight w:val="0"/>
      <w:marTop w:val="0"/>
      <w:marBottom w:val="0"/>
      <w:divBdr>
        <w:top w:val="none" w:sz="0" w:space="0" w:color="auto"/>
        <w:left w:val="none" w:sz="0" w:space="0" w:color="auto"/>
        <w:bottom w:val="none" w:sz="0" w:space="0" w:color="auto"/>
        <w:right w:val="none" w:sz="0" w:space="0" w:color="auto"/>
      </w:divBdr>
    </w:div>
    <w:div w:id="841819535">
      <w:bodyDiv w:val="1"/>
      <w:marLeft w:val="0"/>
      <w:marRight w:val="0"/>
      <w:marTop w:val="0"/>
      <w:marBottom w:val="0"/>
      <w:divBdr>
        <w:top w:val="none" w:sz="0" w:space="0" w:color="auto"/>
        <w:left w:val="none" w:sz="0" w:space="0" w:color="auto"/>
        <w:bottom w:val="none" w:sz="0" w:space="0" w:color="auto"/>
        <w:right w:val="none" w:sz="0" w:space="0" w:color="auto"/>
      </w:divBdr>
    </w:div>
    <w:div w:id="842473046">
      <w:bodyDiv w:val="1"/>
      <w:marLeft w:val="0"/>
      <w:marRight w:val="0"/>
      <w:marTop w:val="0"/>
      <w:marBottom w:val="0"/>
      <w:divBdr>
        <w:top w:val="none" w:sz="0" w:space="0" w:color="auto"/>
        <w:left w:val="none" w:sz="0" w:space="0" w:color="auto"/>
        <w:bottom w:val="none" w:sz="0" w:space="0" w:color="auto"/>
        <w:right w:val="none" w:sz="0" w:space="0" w:color="auto"/>
      </w:divBdr>
      <w:divsChild>
        <w:div w:id="411515103">
          <w:marLeft w:val="0"/>
          <w:marRight w:val="0"/>
          <w:marTop w:val="0"/>
          <w:marBottom w:val="240"/>
          <w:divBdr>
            <w:top w:val="none" w:sz="0" w:space="0" w:color="auto"/>
            <w:left w:val="none" w:sz="0" w:space="0" w:color="auto"/>
            <w:bottom w:val="none" w:sz="0" w:space="0" w:color="auto"/>
            <w:right w:val="none" w:sz="0" w:space="0" w:color="auto"/>
          </w:divBdr>
          <w:divsChild>
            <w:div w:id="524442585">
              <w:marLeft w:val="0"/>
              <w:marRight w:val="0"/>
              <w:marTop w:val="0"/>
              <w:marBottom w:val="1200"/>
              <w:divBdr>
                <w:top w:val="none" w:sz="0" w:space="0" w:color="auto"/>
                <w:left w:val="none" w:sz="0" w:space="0" w:color="auto"/>
                <w:bottom w:val="none" w:sz="0" w:space="0" w:color="auto"/>
                <w:right w:val="none" w:sz="0" w:space="0" w:color="auto"/>
              </w:divBdr>
              <w:divsChild>
                <w:div w:id="1451320137">
                  <w:marLeft w:val="0"/>
                  <w:marRight w:val="0"/>
                  <w:marTop w:val="0"/>
                  <w:marBottom w:val="0"/>
                  <w:divBdr>
                    <w:top w:val="none" w:sz="0" w:space="0" w:color="auto"/>
                    <w:left w:val="none" w:sz="0" w:space="0" w:color="auto"/>
                    <w:bottom w:val="none" w:sz="0" w:space="0" w:color="auto"/>
                    <w:right w:val="none" w:sz="0" w:space="0" w:color="auto"/>
                  </w:divBdr>
                  <w:divsChild>
                    <w:div w:id="831868812">
                      <w:marLeft w:val="0"/>
                      <w:marRight w:val="0"/>
                      <w:marTop w:val="0"/>
                      <w:marBottom w:val="0"/>
                      <w:divBdr>
                        <w:top w:val="none" w:sz="0" w:space="0" w:color="auto"/>
                        <w:left w:val="none" w:sz="0" w:space="0" w:color="auto"/>
                        <w:bottom w:val="none" w:sz="0" w:space="0" w:color="auto"/>
                        <w:right w:val="none" w:sz="0" w:space="0" w:color="auto"/>
                      </w:divBdr>
                      <w:divsChild>
                        <w:div w:id="181301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4816">
              <w:marLeft w:val="0"/>
              <w:marRight w:val="0"/>
              <w:marTop w:val="0"/>
              <w:marBottom w:val="1200"/>
              <w:divBdr>
                <w:top w:val="none" w:sz="0" w:space="0" w:color="auto"/>
                <w:left w:val="none" w:sz="0" w:space="0" w:color="auto"/>
                <w:bottom w:val="none" w:sz="0" w:space="0" w:color="auto"/>
                <w:right w:val="none" w:sz="0" w:space="0" w:color="auto"/>
              </w:divBdr>
              <w:divsChild>
                <w:div w:id="1671324718">
                  <w:marLeft w:val="0"/>
                  <w:marRight w:val="0"/>
                  <w:marTop w:val="0"/>
                  <w:marBottom w:val="0"/>
                  <w:divBdr>
                    <w:top w:val="none" w:sz="0" w:space="0" w:color="auto"/>
                    <w:left w:val="none" w:sz="0" w:space="0" w:color="auto"/>
                    <w:bottom w:val="none" w:sz="0" w:space="0" w:color="auto"/>
                    <w:right w:val="none" w:sz="0" w:space="0" w:color="auto"/>
                  </w:divBdr>
                  <w:divsChild>
                    <w:div w:id="602494060">
                      <w:marLeft w:val="0"/>
                      <w:marRight w:val="0"/>
                      <w:marTop w:val="0"/>
                      <w:marBottom w:val="0"/>
                      <w:divBdr>
                        <w:top w:val="none" w:sz="0" w:space="0" w:color="auto"/>
                        <w:left w:val="none" w:sz="0" w:space="0" w:color="auto"/>
                        <w:bottom w:val="none" w:sz="0" w:space="0" w:color="auto"/>
                        <w:right w:val="none" w:sz="0" w:space="0" w:color="auto"/>
                      </w:divBdr>
                      <w:divsChild>
                        <w:div w:id="86973696">
                          <w:marLeft w:val="0"/>
                          <w:marRight w:val="0"/>
                          <w:marTop w:val="0"/>
                          <w:marBottom w:val="0"/>
                          <w:divBdr>
                            <w:top w:val="none" w:sz="0" w:space="0" w:color="auto"/>
                            <w:left w:val="none" w:sz="0" w:space="0" w:color="auto"/>
                            <w:bottom w:val="none" w:sz="0" w:space="0" w:color="auto"/>
                            <w:right w:val="none" w:sz="0" w:space="0" w:color="auto"/>
                          </w:divBdr>
                          <w:divsChild>
                            <w:div w:id="1466041368">
                              <w:marLeft w:val="0"/>
                              <w:marRight w:val="0"/>
                              <w:marTop w:val="0"/>
                              <w:marBottom w:val="0"/>
                              <w:divBdr>
                                <w:top w:val="none" w:sz="0" w:space="0" w:color="auto"/>
                                <w:left w:val="none" w:sz="0" w:space="0" w:color="auto"/>
                                <w:bottom w:val="none" w:sz="0" w:space="0" w:color="auto"/>
                                <w:right w:val="none" w:sz="0" w:space="0" w:color="auto"/>
                              </w:divBdr>
                              <w:divsChild>
                                <w:div w:id="234241044">
                                  <w:marLeft w:val="0"/>
                                  <w:marRight w:val="0"/>
                                  <w:marTop w:val="0"/>
                                  <w:marBottom w:val="0"/>
                                  <w:divBdr>
                                    <w:top w:val="none" w:sz="0" w:space="0" w:color="auto"/>
                                    <w:left w:val="none" w:sz="0" w:space="0" w:color="auto"/>
                                    <w:bottom w:val="none" w:sz="0" w:space="0" w:color="auto"/>
                                    <w:right w:val="none" w:sz="0" w:space="0" w:color="auto"/>
                                  </w:divBdr>
                                  <w:divsChild>
                                    <w:div w:id="1649093572">
                                      <w:marLeft w:val="0"/>
                                      <w:marRight w:val="0"/>
                                      <w:marTop w:val="0"/>
                                      <w:marBottom w:val="0"/>
                                      <w:divBdr>
                                        <w:top w:val="none" w:sz="0" w:space="0" w:color="auto"/>
                                        <w:left w:val="none" w:sz="0" w:space="0" w:color="auto"/>
                                        <w:bottom w:val="none" w:sz="0" w:space="0" w:color="auto"/>
                                        <w:right w:val="none" w:sz="0" w:space="0" w:color="auto"/>
                                      </w:divBdr>
                                    </w:div>
                                  </w:divsChild>
                                </w:div>
                                <w:div w:id="1491561422">
                                  <w:marLeft w:val="0"/>
                                  <w:marRight w:val="0"/>
                                  <w:marTop w:val="0"/>
                                  <w:marBottom w:val="0"/>
                                  <w:divBdr>
                                    <w:top w:val="none" w:sz="0" w:space="0" w:color="auto"/>
                                    <w:left w:val="none" w:sz="0" w:space="0" w:color="auto"/>
                                    <w:bottom w:val="none" w:sz="0" w:space="0" w:color="auto"/>
                                    <w:right w:val="none" w:sz="0" w:space="0" w:color="auto"/>
                                  </w:divBdr>
                                  <w:divsChild>
                                    <w:div w:id="35365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150196">
              <w:marLeft w:val="0"/>
              <w:marRight w:val="0"/>
              <w:marTop w:val="0"/>
              <w:marBottom w:val="1200"/>
              <w:divBdr>
                <w:top w:val="none" w:sz="0" w:space="0" w:color="auto"/>
                <w:left w:val="none" w:sz="0" w:space="0" w:color="auto"/>
                <w:bottom w:val="none" w:sz="0" w:space="0" w:color="auto"/>
                <w:right w:val="none" w:sz="0" w:space="0" w:color="auto"/>
              </w:divBdr>
              <w:divsChild>
                <w:div w:id="1117263442">
                  <w:marLeft w:val="0"/>
                  <w:marRight w:val="0"/>
                  <w:marTop w:val="0"/>
                  <w:marBottom w:val="0"/>
                  <w:divBdr>
                    <w:top w:val="none" w:sz="0" w:space="0" w:color="auto"/>
                    <w:left w:val="none" w:sz="0" w:space="0" w:color="auto"/>
                    <w:bottom w:val="none" w:sz="0" w:space="0" w:color="auto"/>
                    <w:right w:val="none" w:sz="0" w:space="0" w:color="auto"/>
                  </w:divBdr>
                  <w:divsChild>
                    <w:div w:id="281573746">
                      <w:marLeft w:val="0"/>
                      <w:marRight w:val="0"/>
                      <w:marTop w:val="0"/>
                      <w:marBottom w:val="0"/>
                      <w:divBdr>
                        <w:top w:val="none" w:sz="0" w:space="0" w:color="auto"/>
                        <w:left w:val="none" w:sz="0" w:space="0" w:color="auto"/>
                        <w:bottom w:val="none" w:sz="0" w:space="0" w:color="auto"/>
                        <w:right w:val="none" w:sz="0" w:space="0" w:color="auto"/>
                      </w:divBdr>
                      <w:divsChild>
                        <w:div w:id="2091194674">
                          <w:marLeft w:val="0"/>
                          <w:marRight w:val="0"/>
                          <w:marTop w:val="0"/>
                          <w:marBottom w:val="0"/>
                          <w:divBdr>
                            <w:top w:val="none" w:sz="0" w:space="0" w:color="auto"/>
                            <w:left w:val="none" w:sz="0" w:space="0" w:color="auto"/>
                            <w:bottom w:val="none" w:sz="0" w:space="0" w:color="auto"/>
                            <w:right w:val="none" w:sz="0" w:space="0" w:color="auto"/>
                          </w:divBdr>
                          <w:divsChild>
                            <w:div w:id="309020697">
                              <w:marLeft w:val="0"/>
                              <w:marRight w:val="0"/>
                              <w:marTop w:val="0"/>
                              <w:marBottom w:val="0"/>
                              <w:divBdr>
                                <w:top w:val="none" w:sz="0" w:space="0" w:color="auto"/>
                                <w:left w:val="none" w:sz="0" w:space="0" w:color="auto"/>
                                <w:bottom w:val="none" w:sz="0" w:space="0" w:color="auto"/>
                                <w:right w:val="none" w:sz="0" w:space="0" w:color="auto"/>
                              </w:divBdr>
                              <w:divsChild>
                                <w:div w:id="472873679">
                                  <w:marLeft w:val="0"/>
                                  <w:marRight w:val="0"/>
                                  <w:marTop w:val="0"/>
                                  <w:marBottom w:val="0"/>
                                  <w:divBdr>
                                    <w:top w:val="none" w:sz="0" w:space="0" w:color="auto"/>
                                    <w:left w:val="none" w:sz="0" w:space="0" w:color="auto"/>
                                    <w:bottom w:val="none" w:sz="0" w:space="0" w:color="auto"/>
                                    <w:right w:val="none" w:sz="0" w:space="0" w:color="auto"/>
                                  </w:divBdr>
                                  <w:divsChild>
                                    <w:div w:id="336809036">
                                      <w:marLeft w:val="0"/>
                                      <w:marRight w:val="0"/>
                                      <w:marTop w:val="0"/>
                                      <w:marBottom w:val="0"/>
                                      <w:divBdr>
                                        <w:top w:val="none" w:sz="0" w:space="0" w:color="auto"/>
                                        <w:left w:val="none" w:sz="0" w:space="0" w:color="auto"/>
                                        <w:bottom w:val="none" w:sz="0" w:space="0" w:color="auto"/>
                                        <w:right w:val="none" w:sz="0" w:space="0" w:color="auto"/>
                                      </w:divBdr>
                                    </w:div>
                                  </w:divsChild>
                                </w:div>
                                <w:div w:id="939919795">
                                  <w:marLeft w:val="0"/>
                                  <w:marRight w:val="0"/>
                                  <w:marTop w:val="0"/>
                                  <w:marBottom w:val="0"/>
                                  <w:divBdr>
                                    <w:top w:val="none" w:sz="0" w:space="0" w:color="auto"/>
                                    <w:left w:val="none" w:sz="0" w:space="0" w:color="auto"/>
                                    <w:bottom w:val="none" w:sz="0" w:space="0" w:color="auto"/>
                                    <w:right w:val="none" w:sz="0" w:space="0" w:color="auto"/>
                                  </w:divBdr>
                                  <w:divsChild>
                                    <w:div w:id="2643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235218">
              <w:marLeft w:val="0"/>
              <w:marRight w:val="0"/>
              <w:marTop w:val="0"/>
              <w:marBottom w:val="1200"/>
              <w:divBdr>
                <w:top w:val="none" w:sz="0" w:space="0" w:color="auto"/>
                <w:left w:val="none" w:sz="0" w:space="0" w:color="auto"/>
                <w:bottom w:val="none" w:sz="0" w:space="0" w:color="auto"/>
                <w:right w:val="none" w:sz="0" w:space="0" w:color="auto"/>
              </w:divBdr>
              <w:divsChild>
                <w:div w:id="42877736">
                  <w:marLeft w:val="0"/>
                  <w:marRight w:val="0"/>
                  <w:marTop w:val="0"/>
                  <w:marBottom w:val="0"/>
                  <w:divBdr>
                    <w:top w:val="none" w:sz="0" w:space="0" w:color="auto"/>
                    <w:left w:val="none" w:sz="0" w:space="0" w:color="auto"/>
                    <w:bottom w:val="none" w:sz="0" w:space="0" w:color="auto"/>
                    <w:right w:val="none" w:sz="0" w:space="0" w:color="auto"/>
                  </w:divBdr>
                  <w:divsChild>
                    <w:div w:id="866409985">
                      <w:marLeft w:val="0"/>
                      <w:marRight w:val="0"/>
                      <w:marTop w:val="0"/>
                      <w:marBottom w:val="0"/>
                      <w:divBdr>
                        <w:top w:val="none" w:sz="0" w:space="0" w:color="auto"/>
                        <w:left w:val="none" w:sz="0" w:space="0" w:color="auto"/>
                        <w:bottom w:val="none" w:sz="0" w:space="0" w:color="auto"/>
                        <w:right w:val="none" w:sz="0" w:space="0" w:color="auto"/>
                      </w:divBdr>
                      <w:divsChild>
                        <w:div w:id="4498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21784">
              <w:marLeft w:val="0"/>
              <w:marRight w:val="0"/>
              <w:marTop w:val="0"/>
              <w:marBottom w:val="1200"/>
              <w:divBdr>
                <w:top w:val="none" w:sz="0" w:space="0" w:color="auto"/>
                <w:left w:val="none" w:sz="0" w:space="0" w:color="auto"/>
                <w:bottom w:val="none" w:sz="0" w:space="0" w:color="auto"/>
                <w:right w:val="none" w:sz="0" w:space="0" w:color="auto"/>
              </w:divBdr>
              <w:divsChild>
                <w:div w:id="439421739">
                  <w:marLeft w:val="0"/>
                  <w:marRight w:val="0"/>
                  <w:marTop w:val="0"/>
                  <w:marBottom w:val="0"/>
                  <w:divBdr>
                    <w:top w:val="none" w:sz="0" w:space="0" w:color="auto"/>
                    <w:left w:val="none" w:sz="0" w:space="0" w:color="auto"/>
                    <w:bottom w:val="none" w:sz="0" w:space="0" w:color="auto"/>
                    <w:right w:val="none" w:sz="0" w:space="0" w:color="auto"/>
                  </w:divBdr>
                  <w:divsChild>
                    <w:div w:id="94987665">
                      <w:marLeft w:val="0"/>
                      <w:marRight w:val="0"/>
                      <w:marTop w:val="0"/>
                      <w:marBottom w:val="0"/>
                      <w:divBdr>
                        <w:top w:val="none" w:sz="0" w:space="0" w:color="auto"/>
                        <w:left w:val="none" w:sz="0" w:space="0" w:color="auto"/>
                        <w:bottom w:val="none" w:sz="0" w:space="0" w:color="auto"/>
                        <w:right w:val="none" w:sz="0" w:space="0" w:color="auto"/>
                      </w:divBdr>
                      <w:divsChild>
                        <w:div w:id="676268343">
                          <w:marLeft w:val="0"/>
                          <w:marRight w:val="0"/>
                          <w:marTop w:val="0"/>
                          <w:marBottom w:val="0"/>
                          <w:divBdr>
                            <w:top w:val="none" w:sz="0" w:space="0" w:color="auto"/>
                            <w:left w:val="none" w:sz="0" w:space="0" w:color="auto"/>
                            <w:bottom w:val="none" w:sz="0" w:space="0" w:color="auto"/>
                            <w:right w:val="none" w:sz="0" w:space="0" w:color="auto"/>
                          </w:divBdr>
                          <w:divsChild>
                            <w:div w:id="1016928616">
                              <w:marLeft w:val="0"/>
                              <w:marRight w:val="0"/>
                              <w:marTop w:val="0"/>
                              <w:marBottom w:val="0"/>
                              <w:divBdr>
                                <w:top w:val="none" w:sz="0" w:space="0" w:color="auto"/>
                                <w:left w:val="none" w:sz="0" w:space="0" w:color="auto"/>
                                <w:bottom w:val="none" w:sz="0" w:space="0" w:color="auto"/>
                                <w:right w:val="none" w:sz="0" w:space="0" w:color="auto"/>
                              </w:divBdr>
                            </w:div>
                            <w:div w:id="1511485109">
                              <w:marLeft w:val="0"/>
                              <w:marRight w:val="0"/>
                              <w:marTop w:val="0"/>
                              <w:marBottom w:val="0"/>
                              <w:divBdr>
                                <w:top w:val="none" w:sz="0" w:space="0" w:color="auto"/>
                                <w:left w:val="none" w:sz="0" w:space="0" w:color="auto"/>
                                <w:bottom w:val="none" w:sz="0" w:space="0" w:color="auto"/>
                                <w:right w:val="none" w:sz="0" w:space="0" w:color="auto"/>
                              </w:divBdr>
                              <w:divsChild>
                                <w:div w:id="1125731719">
                                  <w:marLeft w:val="0"/>
                                  <w:marRight w:val="0"/>
                                  <w:marTop w:val="0"/>
                                  <w:marBottom w:val="0"/>
                                  <w:divBdr>
                                    <w:top w:val="none" w:sz="0" w:space="0" w:color="auto"/>
                                    <w:left w:val="none" w:sz="0" w:space="0" w:color="auto"/>
                                    <w:bottom w:val="none" w:sz="0" w:space="0" w:color="auto"/>
                                    <w:right w:val="none" w:sz="0" w:space="0" w:color="auto"/>
                                  </w:divBdr>
                                  <w:divsChild>
                                    <w:div w:id="1605192711">
                                      <w:marLeft w:val="0"/>
                                      <w:marRight w:val="0"/>
                                      <w:marTop w:val="0"/>
                                      <w:marBottom w:val="0"/>
                                      <w:divBdr>
                                        <w:top w:val="none" w:sz="0" w:space="0" w:color="auto"/>
                                        <w:left w:val="none" w:sz="0" w:space="0" w:color="auto"/>
                                        <w:bottom w:val="none" w:sz="0" w:space="0" w:color="auto"/>
                                        <w:right w:val="none" w:sz="0" w:space="0" w:color="auto"/>
                                      </w:divBdr>
                                    </w:div>
                                  </w:divsChild>
                                </w:div>
                                <w:div w:id="2139759090">
                                  <w:marLeft w:val="0"/>
                                  <w:marRight w:val="0"/>
                                  <w:marTop w:val="0"/>
                                  <w:marBottom w:val="0"/>
                                  <w:divBdr>
                                    <w:top w:val="none" w:sz="0" w:space="0" w:color="auto"/>
                                    <w:left w:val="none" w:sz="0" w:space="0" w:color="auto"/>
                                    <w:bottom w:val="none" w:sz="0" w:space="0" w:color="auto"/>
                                    <w:right w:val="none" w:sz="0" w:space="0" w:color="auto"/>
                                  </w:divBdr>
                                  <w:divsChild>
                                    <w:div w:id="56684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25442">
              <w:marLeft w:val="0"/>
              <w:marRight w:val="0"/>
              <w:marTop w:val="0"/>
              <w:marBottom w:val="1200"/>
              <w:divBdr>
                <w:top w:val="none" w:sz="0" w:space="0" w:color="auto"/>
                <w:left w:val="none" w:sz="0" w:space="0" w:color="auto"/>
                <w:bottom w:val="none" w:sz="0" w:space="0" w:color="auto"/>
                <w:right w:val="none" w:sz="0" w:space="0" w:color="auto"/>
              </w:divBdr>
              <w:divsChild>
                <w:div w:id="1901014352">
                  <w:marLeft w:val="0"/>
                  <w:marRight w:val="0"/>
                  <w:marTop w:val="0"/>
                  <w:marBottom w:val="0"/>
                  <w:divBdr>
                    <w:top w:val="none" w:sz="0" w:space="0" w:color="auto"/>
                    <w:left w:val="none" w:sz="0" w:space="0" w:color="auto"/>
                    <w:bottom w:val="none" w:sz="0" w:space="0" w:color="auto"/>
                    <w:right w:val="none" w:sz="0" w:space="0" w:color="auto"/>
                  </w:divBdr>
                  <w:divsChild>
                    <w:div w:id="874655447">
                      <w:marLeft w:val="0"/>
                      <w:marRight w:val="0"/>
                      <w:marTop w:val="0"/>
                      <w:marBottom w:val="0"/>
                      <w:divBdr>
                        <w:top w:val="none" w:sz="0" w:space="0" w:color="auto"/>
                        <w:left w:val="none" w:sz="0" w:space="0" w:color="auto"/>
                        <w:bottom w:val="none" w:sz="0" w:space="0" w:color="auto"/>
                        <w:right w:val="none" w:sz="0" w:space="0" w:color="auto"/>
                      </w:divBdr>
                      <w:divsChild>
                        <w:div w:id="808942545">
                          <w:marLeft w:val="0"/>
                          <w:marRight w:val="0"/>
                          <w:marTop w:val="0"/>
                          <w:marBottom w:val="0"/>
                          <w:divBdr>
                            <w:top w:val="none" w:sz="0" w:space="0" w:color="auto"/>
                            <w:left w:val="none" w:sz="0" w:space="0" w:color="auto"/>
                            <w:bottom w:val="none" w:sz="0" w:space="0" w:color="auto"/>
                            <w:right w:val="none" w:sz="0" w:space="0" w:color="auto"/>
                          </w:divBdr>
                          <w:divsChild>
                            <w:div w:id="6637307">
                              <w:marLeft w:val="0"/>
                              <w:marRight w:val="0"/>
                              <w:marTop w:val="0"/>
                              <w:marBottom w:val="105"/>
                              <w:divBdr>
                                <w:top w:val="none" w:sz="0" w:space="0" w:color="auto"/>
                                <w:left w:val="none" w:sz="0" w:space="0" w:color="auto"/>
                                <w:bottom w:val="none" w:sz="0" w:space="0" w:color="auto"/>
                                <w:right w:val="none" w:sz="0" w:space="0" w:color="auto"/>
                              </w:divBdr>
                            </w:div>
                            <w:div w:id="190143197">
                              <w:marLeft w:val="0"/>
                              <w:marRight w:val="0"/>
                              <w:marTop w:val="0"/>
                              <w:marBottom w:val="105"/>
                              <w:divBdr>
                                <w:top w:val="none" w:sz="0" w:space="0" w:color="auto"/>
                                <w:left w:val="none" w:sz="0" w:space="0" w:color="auto"/>
                                <w:bottom w:val="none" w:sz="0" w:space="0" w:color="auto"/>
                                <w:right w:val="none" w:sz="0" w:space="0" w:color="auto"/>
                              </w:divBdr>
                            </w:div>
                            <w:div w:id="294216750">
                              <w:marLeft w:val="0"/>
                              <w:marRight w:val="0"/>
                              <w:marTop w:val="0"/>
                              <w:marBottom w:val="105"/>
                              <w:divBdr>
                                <w:top w:val="none" w:sz="0" w:space="0" w:color="auto"/>
                                <w:left w:val="none" w:sz="0" w:space="0" w:color="auto"/>
                                <w:bottom w:val="none" w:sz="0" w:space="0" w:color="auto"/>
                                <w:right w:val="none" w:sz="0" w:space="0" w:color="auto"/>
                              </w:divBdr>
                            </w:div>
                            <w:div w:id="311450085">
                              <w:marLeft w:val="0"/>
                              <w:marRight w:val="0"/>
                              <w:marTop w:val="0"/>
                              <w:marBottom w:val="105"/>
                              <w:divBdr>
                                <w:top w:val="none" w:sz="0" w:space="0" w:color="auto"/>
                                <w:left w:val="none" w:sz="0" w:space="0" w:color="auto"/>
                                <w:bottom w:val="none" w:sz="0" w:space="0" w:color="auto"/>
                                <w:right w:val="none" w:sz="0" w:space="0" w:color="auto"/>
                              </w:divBdr>
                            </w:div>
                            <w:div w:id="446781922">
                              <w:marLeft w:val="0"/>
                              <w:marRight w:val="0"/>
                              <w:marTop w:val="0"/>
                              <w:marBottom w:val="105"/>
                              <w:divBdr>
                                <w:top w:val="none" w:sz="0" w:space="0" w:color="auto"/>
                                <w:left w:val="none" w:sz="0" w:space="0" w:color="auto"/>
                                <w:bottom w:val="none" w:sz="0" w:space="0" w:color="auto"/>
                                <w:right w:val="none" w:sz="0" w:space="0" w:color="auto"/>
                              </w:divBdr>
                            </w:div>
                            <w:div w:id="527766352">
                              <w:marLeft w:val="0"/>
                              <w:marRight w:val="0"/>
                              <w:marTop w:val="0"/>
                              <w:marBottom w:val="105"/>
                              <w:divBdr>
                                <w:top w:val="none" w:sz="0" w:space="0" w:color="auto"/>
                                <w:left w:val="none" w:sz="0" w:space="0" w:color="auto"/>
                                <w:bottom w:val="none" w:sz="0" w:space="0" w:color="auto"/>
                                <w:right w:val="none" w:sz="0" w:space="0" w:color="auto"/>
                              </w:divBdr>
                            </w:div>
                            <w:div w:id="645403488">
                              <w:marLeft w:val="0"/>
                              <w:marRight w:val="0"/>
                              <w:marTop w:val="0"/>
                              <w:marBottom w:val="105"/>
                              <w:divBdr>
                                <w:top w:val="none" w:sz="0" w:space="0" w:color="auto"/>
                                <w:left w:val="none" w:sz="0" w:space="0" w:color="auto"/>
                                <w:bottom w:val="none" w:sz="0" w:space="0" w:color="auto"/>
                                <w:right w:val="none" w:sz="0" w:space="0" w:color="auto"/>
                              </w:divBdr>
                            </w:div>
                            <w:div w:id="756635519">
                              <w:marLeft w:val="0"/>
                              <w:marRight w:val="0"/>
                              <w:marTop w:val="0"/>
                              <w:marBottom w:val="105"/>
                              <w:divBdr>
                                <w:top w:val="none" w:sz="0" w:space="0" w:color="auto"/>
                                <w:left w:val="none" w:sz="0" w:space="0" w:color="auto"/>
                                <w:bottom w:val="none" w:sz="0" w:space="0" w:color="auto"/>
                                <w:right w:val="none" w:sz="0" w:space="0" w:color="auto"/>
                              </w:divBdr>
                            </w:div>
                            <w:div w:id="1102845600">
                              <w:marLeft w:val="0"/>
                              <w:marRight w:val="0"/>
                              <w:marTop w:val="0"/>
                              <w:marBottom w:val="105"/>
                              <w:divBdr>
                                <w:top w:val="none" w:sz="0" w:space="0" w:color="auto"/>
                                <w:left w:val="none" w:sz="0" w:space="0" w:color="auto"/>
                                <w:bottom w:val="none" w:sz="0" w:space="0" w:color="auto"/>
                                <w:right w:val="none" w:sz="0" w:space="0" w:color="auto"/>
                              </w:divBdr>
                            </w:div>
                            <w:div w:id="1230729458">
                              <w:marLeft w:val="0"/>
                              <w:marRight w:val="0"/>
                              <w:marTop w:val="0"/>
                              <w:marBottom w:val="105"/>
                              <w:divBdr>
                                <w:top w:val="none" w:sz="0" w:space="0" w:color="auto"/>
                                <w:left w:val="none" w:sz="0" w:space="0" w:color="auto"/>
                                <w:bottom w:val="none" w:sz="0" w:space="0" w:color="auto"/>
                                <w:right w:val="none" w:sz="0" w:space="0" w:color="auto"/>
                              </w:divBdr>
                            </w:div>
                            <w:div w:id="1331328312">
                              <w:marLeft w:val="0"/>
                              <w:marRight w:val="0"/>
                              <w:marTop w:val="0"/>
                              <w:marBottom w:val="105"/>
                              <w:divBdr>
                                <w:top w:val="none" w:sz="0" w:space="0" w:color="auto"/>
                                <w:left w:val="none" w:sz="0" w:space="0" w:color="auto"/>
                                <w:bottom w:val="none" w:sz="0" w:space="0" w:color="auto"/>
                                <w:right w:val="none" w:sz="0" w:space="0" w:color="auto"/>
                              </w:divBdr>
                            </w:div>
                            <w:div w:id="1358388533">
                              <w:marLeft w:val="0"/>
                              <w:marRight w:val="0"/>
                              <w:marTop w:val="0"/>
                              <w:marBottom w:val="105"/>
                              <w:divBdr>
                                <w:top w:val="none" w:sz="0" w:space="0" w:color="auto"/>
                                <w:left w:val="none" w:sz="0" w:space="0" w:color="auto"/>
                                <w:bottom w:val="none" w:sz="0" w:space="0" w:color="auto"/>
                                <w:right w:val="none" w:sz="0" w:space="0" w:color="auto"/>
                              </w:divBdr>
                            </w:div>
                            <w:div w:id="1437797278">
                              <w:marLeft w:val="0"/>
                              <w:marRight w:val="0"/>
                              <w:marTop w:val="0"/>
                              <w:marBottom w:val="105"/>
                              <w:divBdr>
                                <w:top w:val="none" w:sz="0" w:space="0" w:color="auto"/>
                                <w:left w:val="none" w:sz="0" w:space="0" w:color="auto"/>
                                <w:bottom w:val="none" w:sz="0" w:space="0" w:color="auto"/>
                                <w:right w:val="none" w:sz="0" w:space="0" w:color="auto"/>
                              </w:divBdr>
                            </w:div>
                            <w:div w:id="1438990246">
                              <w:marLeft w:val="0"/>
                              <w:marRight w:val="0"/>
                              <w:marTop w:val="0"/>
                              <w:marBottom w:val="105"/>
                              <w:divBdr>
                                <w:top w:val="none" w:sz="0" w:space="0" w:color="auto"/>
                                <w:left w:val="none" w:sz="0" w:space="0" w:color="auto"/>
                                <w:bottom w:val="none" w:sz="0" w:space="0" w:color="auto"/>
                                <w:right w:val="none" w:sz="0" w:space="0" w:color="auto"/>
                              </w:divBdr>
                            </w:div>
                            <w:div w:id="1454518183">
                              <w:marLeft w:val="0"/>
                              <w:marRight w:val="0"/>
                              <w:marTop w:val="0"/>
                              <w:marBottom w:val="105"/>
                              <w:divBdr>
                                <w:top w:val="none" w:sz="0" w:space="0" w:color="auto"/>
                                <w:left w:val="none" w:sz="0" w:space="0" w:color="auto"/>
                                <w:bottom w:val="none" w:sz="0" w:space="0" w:color="auto"/>
                                <w:right w:val="none" w:sz="0" w:space="0" w:color="auto"/>
                              </w:divBdr>
                            </w:div>
                            <w:div w:id="1459839322">
                              <w:marLeft w:val="0"/>
                              <w:marRight w:val="0"/>
                              <w:marTop w:val="0"/>
                              <w:marBottom w:val="105"/>
                              <w:divBdr>
                                <w:top w:val="none" w:sz="0" w:space="0" w:color="auto"/>
                                <w:left w:val="none" w:sz="0" w:space="0" w:color="auto"/>
                                <w:bottom w:val="none" w:sz="0" w:space="0" w:color="auto"/>
                                <w:right w:val="none" w:sz="0" w:space="0" w:color="auto"/>
                              </w:divBdr>
                            </w:div>
                            <w:div w:id="1510832784">
                              <w:marLeft w:val="0"/>
                              <w:marRight w:val="0"/>
                              <w:marTop w:val="0"/>
                              <w:marBottom w:val="105"/>
                              <w:divBdr>
                                <w:top w:val="none" w:sz="0" w:space="0" w:color="auto"/>
                                <w:left w:val="none" w:sz="0" w:space="0" w:color="auto"/>
                                <w:bottom w:val="none" w:sz="0" w:space="0" w:color="auto"/>
                                <w:right w:val="none" w:sz="0" w:space="0" w:color="auto"/>
                              </w:divBdr>
                            </w:div>
                            <w:div w:id="1550334619">
                              <w:marLeft w:val="0"/>
                              <w:marRight w:val="0"/>
                              <w:marTop w:val="0"/>
                              <w:marBottom w:val="105"/>
                              <w:divBdr>
                                <w:top w:val="none" w:sz="0" w:space="0" w:color="auto"/>
                                <w:left w:val="none" w:sz="0" w:space="0" w:color="auto"/>
                                <w:bottom w:val="none" w:sz="0" w:space="0" w:color="auto"/>
                                <w:right w:val="none" w:sz="0" w:space="0" w:color="auto"/>
                              </w:divBdr>
                            </w:div>
                            <w:div w:id="1575042128">
                              <w:marLeft w:val="0"/>
                              <w:marRight w:val="0"/>
                              <w:marTop w:val="0"/>
                              <w:marBottom w:val="105"/>
                              <w:divBdr>
                                <w:top w:val="none" w:sz="0" w:space="0" w:color="auto"/>
                                <w:left w:val="none" w:sz="0" w:space="0" w:color="auto"/>
                                <w:bottom w:val="none" w:sz="0" w:space="0" w:color="auto"/>
                                <w:right w:val="none" w:sz="0" w:space="0" w:color="auto"/>
                              </w:divBdr>
                            </w:div>
                            <w:div w:id="1696618690">
                              <w:marLeft w:val="0"/>
                              <w:marRight w:val="0"/>
                              <w:marTop w:val="0"/>
                              <w:marBottom w:val="105"/>
                              <w:divBdr>
                                <w:top w:val="none" w:sz="0" w:space="0" w:color="auto"/>
                                <w:left w:val="none" w:sz="0" w:space="0" w:color="auto"/>
                                <w:bottom w:val="none" w:sz="0" w:space="0" w:color="auto"/>
                                <w:right w:val="none" w:sz="0" w:space="0" w:color="auto"/>
                              </w:divBdr>
                            </w:div>
                            <w:div w:id="1698962247">
                              <w:marLeft w:val="0"/>
                              <w:marRight w:val="0"/>
                              <w:marTop w:val="0"/>
                              <w:marBottom w:val="105"/>
                              <w:divBdr>
                                <w:top w:val="none" w:sz="0" w:space="0" w:color="auto"/>
                                <w:left w:val="none" w:sz="0" w:space="0" w:color="auto"/>
                                <w:bottom w:val="none" w:sz="0" w:space="0" w:color="auto"/>
                                <w:right w:val="none" w:sz="0" w:space="0" w:color="auto"/>
                              </w:divBdr>
                            </w:div>
                            <w:div w:id="1743676136">
                              <w:marLeft w:val="0"/>
                              <w:marRight w:val="0"/>
                              <w:marTop w:val="0"/>
                              <w:marBottom w:val="105"/>
                              <w:divBdr>
                                <w:top w:val="none" w:sz="0" w:space="0" w:color="auto"/>
                                <w:left w:val="none" w:sz="0" w:space="0" w:color="auto"/>
                                <w:bottom w:val="none" w:sz="0" w:space="0" w:color="auto"/>
                                <w:right w:val="none" w:sz="0" w:space="0" w:color="auto"/>
                              </w:divBdr>
                            </w:div>
                            <w:div w:id="1937711382">
                              <w:marLeft w:val="0"/>
                              <w:marRight w:val="0"/>
                              <w:marTop w:val="0"/>
                              <w:marBottom w:val="105"/>
                              <w:divBdr>
                                <w:top w:val="none" w:sz="0" w:space="0" w:color="auto"/>
                                <w:left w:val="none" w:sz="0" w:space="0" w:color="auto"/>
                                <w:bottom w:val="none" w:sz="0" w:space="0" w:color="auto"/>
                                <w:right w:val="none" w:sz="0" w:space="0" w:color="auto"/>
                              </w:divBdr>
                            </w:div>
                            <w:div w:id="1952668542">
                              <w:marLeft w:val="0"/>
                              <w:marRight w:val="0"/>
                              <w:marTop w:val="0"/>
                              <w:marBottom w:val="105"/>
                              <w:divBdr>
                                <w:top w:val="none" w:sz="0" w:space="0" w:color="auto"/>
                                <w:left w:val="none" w:sz="0" w:space="0" w:color="auto"/>
                                <w:bottom w:val="none" w:sz="0" w:space="0" w:color="auto"/>
                                <w:right w:val="none" w:sz="0" w:space="0" w:color="auto"/>
                              </w:divBdr>
                            </w:div>
                            <w:div w:id="1982080915">
                              <w:marLeft w:val="0"/>
                              <w:marRight w:val="0"/>
                              <w:marTop w:val="0"/>
                              <w:marBottom w:val="105"/>
                              <w:divBdr>
                                <w:top w:val="none" w:sz="0" w:space="0" w:color="auto"/>
                                <w:left w:val="none" w:sz="0" w:space="0" w:color="auto"/>
                                <w:bottom w:val="none" w:sz="0" w:space="0" w:color="auto"/>
                                <w:right w:val="none" w:sz="0" w:space="0" w:color="auto"/>
                              </w:divBdr>
                            </w:div>
                            <w:div w:id="21407607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518349737">
          <w:marLeft w:val="0"/>
          <w:marRight w:val="0"/>
          <w:marTop w:val="0"/>
          <w:marBottom w:val="1200"/>
          <w:divBdr>
            <w:top w:val="none" w:sz="0" w:space="0" w:color="auto"/>
            <w:left w:val="none" w:sz="0" w:space="0" w:color="auto"/>
            <w:bottom w:val="none" w:sz="0" w:space="0" w:color="auto"/>
            <w:right w:val="none" w:sz="0" w:space="0" w:color="auto"/>
          </w:divBdr>
          <w:divsChild>
            <w:div w:id="178009928">
              <w:marLeft w:val="0"/>
              <w:marRight w:val="0"/>
              <w:marTop w:val="0"/>
              <w:marBottom w:val="0"/>
              <w:divBdr>
                <w:top w:val="none" w:sz="0" w:space="0" w:color="auto"/>
                <w:left w:val="none" w:sz="0" w:space="0" w:color="auto"/>
                <w:bottom w:val="none" w:sz="0" w:space="0" w:color="auto"/>
                <w:right w:val="none" w:sz="0" w:space="0" w:color="auto"/>
              </w:divBdr>
            </w:div>
            <w:div w:id="568465504">
              <w:marLeft w:val="0"/>
              <w:marRight w:val="0"/>
              <w:marTop w:val="0"/>
              <w:marBottom w:val="0"/>
              <w:divBdr>
                <w:top w:val="none" w:sz="0" w:space="0" w:color="auto"/>
                <w:left w:val="none" w:sz="0" w:space="0" w:color="auto"/>
                <w:bottom w:val="none" w:sz="0" w:space="0" w:color="auto"/>
                <w:right w:val="none" w:sz="0" w:space="0" w:color="auto"/>
              </w:divBdr>
            </w:div>
            <w:div w:id="778640807">
              <w:marLeft w:val="0"/>
              <w:marRight w:val="0"/>
              <w:marTop w:val="0"/>
              <w:marBottom w:val="0"/>
              <w:divBdr>
                <w:top w:val="none" w:sz="0" w:space="0" w:color="auto"/>
                <w:left w:val="none" w:sz="0" w:space="0" w:color="auto"/>
                <w:bottom w:val="none" w:sz="0" w:space="0" w:color="auto"/>
                <w:right w:val="none" w:sz="0" w:space="0" w:color="auto"/>
              </w:divBdr>
            </w:div>
            <w:div w:id="1520923243">
              <w:marLeft w:val="0"/>
              <w:marRight w:val="0"/>
              <w:marTop w:val="0"/>
              <w:marBottom w:val="0"/>
              <w:divBdr>
                <w:top w:val="none" w:sz="0" w:space="0" w:color="auto"/>
                <w:left w:val="none" w:sz="0" w:space="0" w:color="auto"/>
                <w:bottom w:val="none" w:sz="0" w:space="0" w:color="auto"/>
                <w:right w:val="none" w:sz="0" w:space="0" w:color="auto"/>
              </w:divBdr>
            </w:div>
          </w:divsChild>
        </w:div>
        <w:div w:id="803619071">
          <w:marLeft w:val="0"/>
          <w:marRight w:val="0"/>
          <w:marTop w:val="0"/>
          <w:marBottom w:val="0"/>
          <w:divBdr>
            <w:top w:val="none" w:sz="0" w:space="0" w:color="auto"/>
            <w:left w:val="none" w:sz="0" w:space="0" w:color="auto"/>
            <w:bottom w:val="none" w:sz="0" w:space="0" w:color="auto"/>
            <w:right w:val="none" w:sz="0" w:space="0" w:color="auto"/>
          </w:divBdr>
        </w:div>
        <w:div w:id="1747263832">
          <w:marLeft w:val="0"/>
          <w:marRight w:val="0"/>
          <w:marTop w:val="100"/>
          <w:marBottom w:val="100"/>
          <w:divBdr>
            <w:top w:val="none" w:sz="0" w:space="0" w:color="auto"/>
            <w:left w:val="none" w:sz="0" w:space="0" w:color="auto"/>
            <w:bottom w:val="none" w:sz="0" w:space="0" w:color="auto"/>
            <w:right w:val="none" w:sz="0" w:space="0" w:color="auto"/>
          </w:divBdr>
          <w:divsChild>
            <w:div w:id="533345205">
              <w:marLeft w:val="0"/>
              <w:marRight w:val="210"/>
              <w:marTop w:val="0"/>
              <w:marBottom w:val="0"/>
              <w:divBdr>
                <w:top w:val="none" w:sz="0" w:space="0" w:color="auto"/>
                <w:left w:val="none" w:sz="0" w:space="0" w:color="auto"/>
                <w:bottom w:val="none" w:sz="0" w:space="0" w:color="auto"/>
                <w:right w:val="none" w:sz="0" w:space="0" w:color="auto"/>
              </w:divBdr>
            </w:div>
            <w:div w:id="934752689">
              <w:marLeft w:val="0"/>
              <w:marRight w:val="0"/>
              <w:marTop w:val="300"/>
              <w:marBottom w:val="0"/>
              <w:divBdr>
                <w:top w:val="single" w:sz="6" w:space="0" w:color="FFFFFF"/>
                <w:left w:val="single" w:sz="6" w:space="0" w:color="FFFFFF"/>
                <w:bottom w:val="single" w:sz="6" w:space="0" w:color="FFFFFF"/>
                <w:right w:val="single" w:sz="6" w:space="0" w:color="FFFFFF"/>
              </w:divBdr>
              <w:divsChild>
                <w:div w:id="128905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9401">
          <w:marLeft w:val="0"/>
          <w:marRight w:val="0"/>
          <w:marTop w:val="450"/>
          <w:marBottom w:val="360"/>
          <w:divBdr>
            <w:top w:val="none" w:sz="0" w:space="0" w:color="auto"/>
            <w:left w:val="none" w:sz="0" w:space="0" w:color="auto"/>
            <w:bottom w:val="none" w:sz="0" w:space="0" w:color="auto"/>
            <w:right w:val="none" w:sz="0" w:space="0" w:color="auto"/>
          </w:divBdr>
        </w:div>
        <w:div w:id="1839080704">
          <w:marLeft w:val="0"/>
          <w:marRight w:val="0"/>
          <w:marTop w:val="0"/>
          <w:marBottom w:val="0"/>
          <w:divBdr>
            <w:top w:val="none" w:sz="0" w:space="0" w:color="auto"/>
            <w:left w:val="none" w:sz="0" w:space="0" w:color="auto"/>
            <w:bottom w:val="none" w:sz="0" w:space="0" w:color="auto"/>
            <w:right w:val="none" w:sz="0" w:space="0" w:color="auto"/>
          </w:divBdr>
        </w:div>
      </w:divsChild>
    </w:div>
    <w:div w:id="871304567">
      <w:bodyDiv w:val="1"/>
      <w:marLeft w:val="0"/>
      <w:marRight w:val="0"/>
      <w:marTop w:val="0"/>
      <w:marBottom w:val="0"/>
      <w:divBdr>
        <w:top w:val="none" w:sz="0" w:space="0" w:color="auto"/>
        <w:left w:val="none" w:sz="0" w:space="0" w:color="auto"/>
        <w:bottom w:val="none" w:sz="0" w:space="0" w:color="auto"/>
        <w:right w:val="none" w:sz="0" w:space="0" w:color="auto"/>
      </w:divBdr>
    </w:div>
    <w:div w:id="882057559">
      <w:bodyDiv w:val="1"/>
      <w:marLeft w:val="0"/>
      <w:marRight w:val="0"/>
      <w:marTop w:val="0"/>
      <w:marBottom w:val="0"/>
      <w:divBdr>
        <w:top w:val="none" w:sz="0" w:space="0" w:color="auto"/>
        <w:left w:val="none" w:sz="0" w:space="0" w:color="auto"/>
        <w:bottom w:val="none" w:sz="0" w:space="0" w:color="auto"/>
        <w:right w:val="none" w:sz="0" w:space="0" w:color="auto"/>
      </w:divBdr>
    </w:div>
    <w:div w:id="936909593">
      <w:bodyDiv w:val="1"/>
      <w:marLeft w:val="0"/>
      <w:marRight w:val="0"/>
      <w:marTop w:val="0"/>
      <w:marBottom w:val="0"/>
      <w:divBdr>
        <w:top w:val="none" w:sz="0" w:space="0" w:color="auto"/>
        <w:left w:val="none" w:sz="0" w:space="0" w:color="auto"/>
        <w:bottom w:val="none" w:sz="0" w:space="0" w:color="auto"/>
        <w:right w:val="none" w:sz="0" w:space="0" w:color="auto"/>
      </w:divBdr>
      <w:divsChild>
        <w:div w:id="182405959">
          <w:marLeft w:val="0"/>
          <w:marRight w:val="0"/>
          <w:marTop w:val="0"/>
          <w:marBottom w:val="0"/>
          <w:divBdr>
            <w:top w:val="none" w:sz="0" w:space="0" w:color="auto"/>
            <w:left w:val="none" w:sz="0" w:space="0" w:color="auto"/>
            <w:bottom w:val="dotted" w:sz="6" w:space="0" w:color="E0E0E0"/>
            <w:right w:val="none" w:sz="0" w:space="0" w:color="auto"/>
          </w:divBdr>
          <w:divsChild>
            <w:div w:id="287274696">
              <w:marLeft w:val="90"/>
              <w:marRight w:val="0"/>
              <w:marTop w:val="0"/>
              <w:marBottom w:val="0"/>
              <w:divBdr>
                <w:top w:val="none" w:sz="0" w:space="0" w:color="auto"/>
                <w:left w:val="single" w:sz="6" w:space="23" w:color="E0E0E0"/>
                <w:bottom w:val="none" w:sz="0" w:space="0" w:color="auto"/>
                <w:right w:val="none" w:sz="0" w:space="0" w:color="auto"/>
              </w:divBdr>
              <w:divsChild>
                <w:div w:id="112797736">
                  <w:marLeft w:val="0"/>
                  <w:marRight w:val="0"/>
                  <w:marTop w:val="0"/>
                  <w:marBottom w:val="0"/>
                  <w:divBdr>
                    <w:top w:val="none" w:sz="0" w:space="0" w:color="auto"/>
                    <w:left w:val="none" w:sz="0" w:space="0" w:color="auto"/>
                    <w:bottom w:val="none" w:sz="0" w:space="0" w:color="auto"/>
                    <w:right w:val="none" w:sz="0" w:space="0" w:color="auto"/>
                  </w:divBdr>
                </w:div>
              </w:divsChild>
            </w:div>
            <w:div w:id="1210728836">
              <w:marLeft w:val="0"/>
              <w:marRight w:val="0"/>
              <w:marTop w:val="0"/>
              <w:marBottom w:val="0"/>
              <w:divBdr>
                <w:top w:val="none" w:sz="0" w:space="0" w:color="auto"/>
                <w:left w:val="none" w:sz="0" w:space="0" w:color="auto"/>
                <w:bottom w:val="none" w:sz="0" w:space="0" w:color="auto"/>
                <w:right w:val="none" w:sz="0" w:space="0" w:color="auto"/>
              </w:divBdr>
            </w:div>
          </w:divsChild>
        </w:div>
        <w:div w:id="220480870">
          <w:marLeft w:val="0"/>
          <w:marRight w:val="0"/>
          <w:marTop w:val="0"/>
          <w:marBottom w:val="0"/>
          <w:divBdr>
            <w:top w:val="none" w:sz="0" w:space="0" w:color="auto"/>
            <w:left w:val="none" w:sz="0" w:space="0" w:color="auto"/>
            <w:bottom w:val="dotted" w:sz="6" w:space="0" w:color="E0E0E0"/>
            <w:right w:val="none" w:sz="0" w:space="0" w:color="auto"/>
          </w:divBdr>
          <w:divsChild>
            <w:div w:id="1421830258">
              <w:marLeft w:val="0"/>
              <w:marRight w:val="0"/>
              <w:marTop w:val="0"/>
              <w:marBottom w:val="0"/>
              <w:divBdr>
                <w:top w:val="none" w:sz="0" w:space="0" w:color="auto"/>
                <w:left w:val="none" w:sz="0" w:space="0" w:color="auto"/>
                <w:bottom w:val="none" w:sz="0" w:space="0" w:color="auto"/>
                <w:right w:val="none" w:sz="0" w:space="0" w:color="auto"/>
              </w:divBdr>
            </w:div>
            <w:div w:id="1569732866">
              <w:marLeft w:val="90"/>
              <w:marRight w:val="0"/>
              <w:marTop w:val="0"/>
              <w:marBottom w:val="0"/>
              <w:divBdr>
                <w:top w:val="none" w:sz="0" w:space="0" w:color="auto"/>
                <w:left w:val="single" w:sz="6" w:space="23" w:color="E0E0E0"/>
                <w:bottom w:val="none" w:sz="0" w:space="0" w:color="auto"/>
                <w:right w:val="none" w:sz="0" w:space="0" w:color="auto"/>
              </w:divBdr>
              <w:divsChild>
                <w:div w:id="11063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07871">
          <w:marLeft w:val="0"/>
          <w:marRight w:val="0"/>
          <w:marTop w:val="0"/>
          <w:marBottom w:val="0"/>
          <w:divBdr>
            <w:top w:val="none" w:sz="0" w:space="0" w:color="auto"/>
            <w:left w:val="none" w:sz="0" w:space="0" w:color="auto"/>
            <w:bottom w:val="dotted" w:sz="6" w:space="0" w:color="E0E0E0"/>
            <w:right w:val="none" w:sz="0" w:space="0" w:color="auto"/>
          </w:divBdr>
          <w:divsChild>
            <w:div w:id="292296508">
              <w:marLeft w:val="0"/>
              <w:marRight w:val="0"/>
              <w:marTop w:val="0"/>
              <w:marBottom w:val="0"/>
              <w:divBdr>
                <w:top w:val="none" w:sz="0" w:space="0" w:color="auto"/>
                <w:left w:val="none" w:sz="0" w:space="0" w:color="auto"/>
                <w:bottom w:val="none" w:sz="0" w:space="0" w:color="auto"/>
                <w:right w:val="none" w:sz="0" w:space="0" w:color="auto"/>
              </w:divBdr>
            </w:div>
            <w:div w:id="1143700163">
              <w:marLeft w:val="90"/>
              <w:marRight w:val="0"/>
              <w:marTop w:val="0"/>
              <w:marBottom w:val="0"/>
              <w:divBdr>
                <w:top w:val="none" w:sz="0" w:space="0" w:color="auto"/>
                <w:left w:val="single" w:sz="6" w:space="23" w:color="E0E0E0"/>
                <w:bottom w:val="none" w:sz="0" w:space="0" w:color="auto"/>
                <w:right w:val="none" w:sz="0" w:space="0" w:color="auto"/>
              </w:divBdr>
              <w:divsChild>
                <w:div w:id="18569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34192">
          <w:marLeft w:val="0"/>
          <w:marRight w:val="0"/>
          <w:marTop w:val="0"/>
          <w:marBottom w:val="0"/>
          <w:divBdr>
            <w:top w:val="none" w:sz="0" w:space="0" w:color="auto"/>
            <w:left w:val="none" w:sz="0" w:space="0" w:color="auto"/>
            <w:bottom w:val="dotted" w:sz="6" w:space="0" w:color="E0E0E0"/>
            <w:right w:val="none" w:sz="0" w:space="0" w:color="auto"/>
          </w:divBdr>
          <w:divsChild>
            <w:div w:id="823593382">
              <w:marLeft w:val="90"/>
              <w:marRight w:val="0"/>
              <w:marTop w:val="0"/>
              <w:marBottom w:val="0"/>
              <w:divBdr>
                <w:top w:val="none" w:sz="0" w:space="0" w:color="auto"/>
                <w:left w:val="single" w:sz="6" w:space="23" w:color="E0E0E0"/>
                <w:bottom w:val="none" w:sz="0" w:space="0" w:color="auto"/>
                <w:right w:val="none" w:sz="0" w:space="0" w:color="auto"/>
              </w:divBdr>
              <w:divsChild>
                <w:div w:id="1368065232">
                  <w:marLeft w:val="0"/>
                  <w:marRight w:val="0"/>
                  <w:marTop w:val="0"/>
                  <w:marBottom w:val="0"/>
                  <w:divBdr>
                    <w:top w:val="none" w:sz="0" w:space="0" w:color="auto"/>
                    <w:left w:val="none" w:sz="0" w:space="0" w:color="auto"/>
                    <w:bottom w:val="none" w:sz="0" w:space="0" w:color="auto"/>
                    <w:right w:val="none" w:sz="0" w:space="0" w:color="auto"/>
                  </w:divBdr>
                </w:div>
              </w:divsChild>
            </w:div>
            <w:div w:id="1620985496">
              <w:marLeft w:val="0"/>
              <w:marRight w:val="0"/>
              <w:marTop w:val="0"/>
              <w:marBottom w:val="0"/>
              <w:divBdr>
                <w:top w:val="none" w:sz="0" w:space="0" w:color="auto"/>
                <w:left w:val="none" w:sz="0" w:space="0" w:color="auto"/>
                <w:bottom w:val="none" w:sz="0" w:space="0" w:color="auto"/>
                <w:right w:val="none" w:sz="0" w:space="0" w:color="auto"/>
              </w:divBdr>
            </w:div>
          </w:divsChild>
        </w:div>
        <w:div w:id="1153253550">
          <w:marLeft w:val="0"/>
          <w:marRight w:val="0"/>
          <w:marTop w:val="0"/>
          <w:marBottom w:val="0"/>
          <w:divBdr>
            <w:top w:val="none" w:sz="0" w:space="0" w:color="auto"/>
            <w:left w:val="none" w:sz="0" w:space="0" w:color="auto"/>
            <w:bottom w:val="dotted" w:sz="6" w:space="0" w:color="E0E0E0"/>
            <w:right w:val="none" w:sz="0" w:space="0" w:color="auto"/>
          </w:divBdr>
          <w:divsChild>
            <w:div w:id="1298143496">
              <w:marLeft w:val="90"/>
              <w:marRight w:val="0"/>
              <w:marTop w:val="0"/>
              <w:marBottom w:val="0"/>
              <w:divBdr>
                <w:top w:val="none" w:sz="0" w:space="0" w:color="auto"/>
                <w:left w:val="single" w:sz="6" w:space="23" w:color="E0E0E0"/>
                <w:bottom w:val="none" w:sz="0" w:space="0" w:color="auto"/>
                <w:right w:val="none" w:sz="0" w:space="0" w:color="auto"/>
              </w:divBdr>
              <w:divsChild>
                <w:div w:id="1888254132">
                  <w:marLeft w:val="0"/>
                  <w:marRight w:val="0"/>
                  <w:marTop w:val="0"/>
                  <w:marBottom w:val="0"/>
                  <w:divBdr>
                    <w:top w:val="none" w:sz="0" w:space="0" w:color="auto"/>
                    <w:left w:val="none" w:sz="0" w:space="0" w:color="auto"/>
                    <w:bottom w:val="none" w:sz="0" w:space="0" w:color="auto"/>
                    <w:right w:val="none" w:sz="0" w:space="0" w:color="auto"/>
                  </w:divBdr>
                </w:div>
              </w:divsChild>
            </w:div>
            <w:div w:id="2138064817">
              <w:marLeft w:val="0"/>
              <w:marRight w:val="0"/>
              <w:marTop w:val="0"/>
              <w:marBottom w:val="0"/>
              <w:divBdr>
                <w:top w:val="none" w:sz="0" w:space="0" w:color="auto"/>
                <w:left w:val="none" w:sz="0" w:space="0" w:color="auto"/>
                <w:bottom w:val="none" w:sz="0" w:space="0" w:color="auto"/>
                <w:right w:val="none" w:sz="0" w:space="0" w:color="auto"/>
              </w:divBdr>
            </w:div>
          </w:divsChild>
        </w:div>
        <w:div w:id="1180119480">
          <w:marLeft w:val="0"/>
          <w:marRight w:val="0"/>
          <w:marTop w:val="0"/>
          <w:marBottom w:val="0"/>
          <w:divBdr>
            <w:top w:val="none" w:sz="0" w:space="0" w:color="auto"/>
            <w:left w:val="none" w:sz="0" w:space="0" w:color="auto"/>
            <w:bottom w:val="dotted" w:sz="6" w:space="0" w:color="E0E0E0"/>
            <w:right w:val="none" w:sz="0" w:space="0" w:color="auto"/>
          </w:divBdr>
          <w:divsChild>
            <w:div w:id="1040126630">
              <w:marLeft w:val="0"/>
              <w:marRight w:val="0"/>
              <w:marTop w:val="0"/>
              <w:marBottom w:val="0"/>
              <w:divBdr>
                <w:top w:val="none" w:sz="0" w:space="0" w:color="auto"/>
                <w:left w:val="none" w:sz="0" w:space="0" w:color="auto"/>
                <w:bottom w:val="none" w:sz="0" w:space="0" w:color="auto"/>
                <w:right w:val="none" w:sz="0" w:space="0" w:color="auto"/>
              </w:divBdr>
            </w:div>
            <w:div w:id="1787119146">
              <w:marLeft w:val="90"/>
              <w:marRight w:val="0"/>
              <w:marTop w:val="0"/>
              <w:marBottom w:val="0"/>
              <w:divBdr>
                <w:top w:val="none" w:sz="0" w:space="0" w:color="auto"/>
                <w:left w:val="single" w:sz="6" w:space="23" w:color="E0E0E0"/>
                <w:bottom w:val="none" w:sz="0" w:space="0" w:color="auto"/>
                <w:right w:val="none" w:sz="0" w:space="0" w:color="auto"/>
              </w:divBdr>
              <w:divsChild>
                <w:div w:id="376512972">
                  <w:marLeft w:val="0"/>
                  <w:marRight w:val="0"/>
                  <w:marTop w:val="0"/>
                  <w:marBottom w:val="0"/>
                  <w:divBdr>
                    <w:top w:val="none" w:sz="0" w:space="0" w:color="auto"/>
                    <w:left w:val="none" w:sz="0" w:space="0" w:color="auto"/>
                    <w:bottom w:val="none" w:sz="0" w:space="0" w:color="auto"/>
                    <w:right w:val="none" w:sz="0" w:space="0" w:color="auto"/>
                  </w:divBdr>
                </w:div>
                <w:div w:id="676886609">
                  <w:marLeft w:val="0"/>
                  <w:marRight w:val="0"/>
                  <w:marTop w:val="0"/>
                  <w:marBottom w:val="0"/>
                  <w:divBdr>
                    <w:top w:val="none" w:sz="0" w:space="0" w:color="auto"/>
                    <w:left w:val="none" w:sz="0" w:space="0" w:color="auto"/>
                    <w:bottom w:val="none" w:sz="0" w:space="0" w:color="auto"/>
                    <w:right w:val="none" w:sz="0" w:space="0" w:color="auto"/>
                  </w:divBdr>
                </w:div>
                <w:div w:id="1064572076">
                  <w:marLeft w:val="0"/>
                  <w:marRight w:val="0"/>
                  <w:marTop w:val="0"/>
                  <w:marBottom w:val="0"/>
                  <w:divBdr>
                    <w:top w:val="none" w:sz="0" w:space="0" w:color="auto"/>
                    <w:left w:val="none" w:sz="0" w:space="0" w:color="auto"/>
                    <w:bottom w:val="none" w:sz="0" w:space="0" w:color="auto"/>
                    <w:right w:val="none" w:sz="0" w:space="0" w:color="auto"/>
                  </w:divBdr>
                </w:div>
                <w:div w:id="181699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7072">
          <w:marLeft w:val="0"/>
          <w:marRight w:val="0"/>
          <w:marTop w:val="0"/>
          <w:marBottom w:val="0"/>
          <w:divBdr>
            <w:top w:val="none" w:sz="0" w:space="0" w:color="auto"/>
            <w:left w:val="none" w:sz="0" w:space="0" w:color="auto"/>
            <w:bottom w:val="dotted" w:sz="6" w:space="0" w:color="E0E0E0"/>
            <w:right w:val="none" w:sz="0" w:space="0" w:color="auto"/>
          </w:divBdr>
          <w:divsChild>
            <w:div w:id="838421915">
              <w:marLeft w:val="90"/>
              <w:marRight w:val="0"/>
              <w:marTop w:val="0"/>
              <w:marBottom w:val="0"/>
              <w:divBdr>
                <w:top w:val="none" w:sz="0" w:space="0" w:color="auto"/>
                <w:left w:val="single" w:sz="6" w:space="23" w:color="E0E0E0"/>
                <w:bottom w:val="none" w:sz="0" w:space="0" w:color="auto"/>
                <w:right w:val="none" w:sz="0" w:space="0" w:color="auto"/>
              </w:divBdr>
              <w:divsChild>
                <w:div w:id="780303156">
                  <w:marLeft w:val="0"/>
                  <w:marRight w:val="0"/>
                  <w:marTop w:val="0"/>
                  <w:marBottom w:val="0"/>
                  <w:divBdr>
                    <w:top w:val="none" w:sz="0" w:space="0" w:color="auto"/>
                    <w:left w:val="none" w:sz="0" w:space="0" w:color="auto"/>
                    <w:bottom w:val="none" w:sz="0" w:space="0" w:color="auto"/>
                    <w:right w:val="none" w:sz="0" w:space="0" w:color="auto"/>
                  </w:divBdr>
                </w:div>
              </w:divsChild>
            </w:div>
            <w:div w:id="2121684515">
              <w:marLeft w:val="0"/>
              <w:marRight w:val="0"/>
              <w:marTop w:val="0"/>
              <w:marBottom w:val="0"/>
              <w:divBdr>
                <w:top w:val="none" w:sz="0" w:space="0" w:color="auto"/>
                <w:left w:val="none" w:sz="0" w:space="0" w:color="auto"/>
                <w:bottom w:val="none" w:sz="0" w:space="0" w:color="auto"/>
                <w:right w:val="none" w:sz="0" w:space="0" w:color="auto"/>
              </w:divBdr>
            </w:div>
          </w:divsChild>
        </w:div>
        <w:div w:id="1269464782">
          <w:marLeft w:val="0"/>
          <w:marRight w:val="0"/>
          <w:marTop w:val="0"/>
          <w:marBottom w:val="0"/>
          <w:divBdr>
            <w:top w:val="none" w:sz="0" w:space="0" w:color="auto"/>
            <w:left w:val="none" w:sz="0" w:space="0" w:color="auto"/>
            <w:bottom w:val="dotted" w:sz="6" w:space="0" w:color="E0E0E0"/>
            <w:right w:val="none" w:sz="0" w:space="0" w:color="auto"/>
          </w:divBdr>
          <w:divsChild>
            <w:div w:id="1689020894">
              <w:marLeft w:val="0"/>
              <w:marRight w:val="0"/>
              <w:marTop w:val="0"/>
              <w:marBottom w:val="0"/>
              <w:divBdr>
                <w:top w:val="none" w:sz="0" w:space="0" w:color="auto"/>
                <w:left w:val="none" w:sz="0" w:space="0" w:color="auto"/>
                <w:bottom w:val="none" w:sz="0" w:space="0" w:color="auto"/>
                <w:right w:val="none" w:sz="0" w:space="0" w:color="auto"/>
              </w:divBdr>
            </w:div>
            <w:div w:id="2026128798">
              <w:marLeft w:val="90"/>
              <w:marRight w:val="0"/>
              <w:marTop w:val="0"/>
              <w:marBottom w:val="0"/>
              <w:divBdr>
                <w:top w:val="none" w:sz="0" w:space="0" w:color="auto"/>
                <w:left w:val="single" w:sz="6" w:space="23" w:color="E0E0E0"/>
                <w:bottom w:val="none" w:sz="0" w:space="0" w:color="auto"/>
                <w:right w:val="none" w:sz="0" w:space="0" w:color="auto"/>
              </w:divBdr>
              <w:divsChild>
                <w:div w:id="12592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4198">
          <w:marLeft w:val="0"/>
          <w:marRight w:val="0"/>
          <w:marTop w:val="0"/>
          <w:marBottom w:val="0"/>
          <w:divBdr>
            <w:top w:val="none" w:sz="0" w:space="0" w:color="auto"/>
            <w:left w:val="none" w:sz="0" w:space="0" w:color="auto"/>
            <w:bottom w:val="dotted" w:sz="6" w:space="0" w:color="E0E0E0"/>
            <w:right w:val="none" w:sz="0" w:space="0" w:color="auto"/>
          </w:divBdr>
          <w:divsChild>
            <w:div w:id="1827284343">
              <w:marLeft w:val="0"/>
              <w:marRight w:val="0"/>
              <w:marTop w:val="0"/>
              <w:marBottom w:val="0"/>
              <w:divBdr>
                <w:top w:val="none" w:sz="0" w:space="0" w:color="auto"/>
                <w:left w:val="none" w:sz="0" w:space="0" w:color="auto"/>
                <w:bottom w:val="none" w:sz="0" w:space="0" w:color="auto"/>
                <w:right w:val="none" w:sz="0" w:space="0" w:color="auto"/>
              </w:divBdr>
            </w:div>
            <w:div w:id="1854490024">
              <w:marLeft w:val="90"/>
              <w:marRight w:val="0"/>
              <w:marTop w:val="0"/>
              <w:marBottom w:val="0"/>
              <w:divBdr>
                <w:top w:val="none" w:sz="0" w:space="0" w:color="auto"/>
                <w:left w:val="single" w:sz="6" w:space="23" w:color="E0E0E0"/>
                <w:bottom w:val="none" w:sz="0" w:space="0" w:color="auto"/>
                <w:right w:val="none" w:sz="0" w:space="0" w:color="auto"/>
              </w:divBdr>
              <w:divsChild>
                <w:div w:id="133499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90251">
          <w:marLeft w:val="0"/>
          <w:marRight w:val="0"/>
          <w:marTop w:val="0"/>
          <w:marBottom w:val="0"/>
          <w:divBdr>
            <w:top w:val="none" w:sz="0" w:space="0" w:color="auto"/>
            <w:left w:val="none" w:sz="0" w:space="0" w:color="auto"/>
            <w:bottom w:val="dotted" w:sz="6" w:space="0" w:color="E0E0E0"/>
            <w:right w:val="none" w:sz="0" w:space="0" w:color="auto"/>
          </w:divBdr>
          <w:divsChild>
            <w:div w:id="865753200">
              <w:marLeft w:val="90"/>
              <w:marRight w:val="0"/>
              <w:marTop w:val="0"/>
              <w:marBottom w:val="0"/>
              <w:divBdr>
                <w:top w:val="none" w:sz="0" w:space="0" w:color="auto"/>
                <w:left w:val="single" w:sz="6" w:space="23" w:color="E0E0E0"/>
                <w:bottom w:val="none" w:sz="0" w:space="0" w:color="auto"/>
                <w:right w:val="none" w:sz="0" w:space="0" w:color="auto"/>
              </w:divBdr>
              <w:divsChild>
                <w:div w:id="831915263">
                  <w:marLeft w:val="0"/>
                  <w:marRight w:val="0"/>
                  <w:marTop w:val="0"/>
                  <w:marBottom w:val="0"/>
                  <w:divBdr>
                    <w:top w:val="none" w:sz="0" w:space="0" w:color="auto"/>
                    <w:left w:val="none" w:sz="0" w:space="0" w:color="auto"/>
                    <w:bottom w:val="none" w:sz="0" w:space="0" w:color="auto"/>
                    <w:right w:val="none" w:sz="0" w:space="0" w:color="auto"/>
                  </w:divBdr>
                </w:div>
              </w:divsChild>
            </w:div>
            <w:div w:id="1266302561">
              <w:marLeft w:val="0"/>
              <w:marRight w:val="0"/>
              <w:marTop w:val="0"/>
              <w:marBottom w:val="0"/>
              <w:divBdr>
                <w:top w:val="none" w:sz="0" w:space="0" w:color="auto"/>
                <w:left w:val="none" w:sz="0" w:space="0" w:color="auto"/>
                <w:bottom w:val="none" w:sz="0" w:space="0" w:color="auto"/>
                <w:right w:val="none" w:sz="0" w:space="0" w:color="auto"/>
              </w:divBdr>
            </w:div>
          </w:divsChild>
        </w:div>
        <w:div w:id="1500193099">
          <w:marLeft w:val="0"/>
          <w:marRight w:val="0"/>
          <w:marTop w:val="0"/>
          <w:marBottom w:val="0"/>
          <w:divBdr>
            <w:top w:val="none" w:sz="0" w:space="0" w:color="auto"/>
            <w:left w:val="none" w:sz="0" w:space="0" w:color="auto"/>
            <w:bottom w:val="dotted" w:sz="6" w:space="0" w:color="E0E0E0"/>
            <w:right w:val="none" w:sz="0" w:space="0" w:color="auto"/>
          </w:divBdr>
          <w:divsChild>
            <w:div w:id="39256525">
              <w:marLeft w:val="0"/>
              <w:marRight w:val="0"/>
              <w:marTop w:val="0"/>
              <w:marBottom w:val="0"/>
              <w:divBdr>
                <w:top w:val="none" w:sz="0" w:space="0" w:color="auto"/>
                <w:left w:val="none" w:sz="0" w:space="0" w:color="auto"/>
                <w:bottom w:val="none" w:sz="0" w:space="0" w:color="auto"/>
                <w:right w:val="none" w:sz="0" w:space="0" w:color="auto"/>
              </w:divBdr>
            </w:div>
            <w:div w:id="1918056237">
              <w:marLeft w:val="90"/>
              <w:marRight w:val="0"/>
              <w:marTop w:val="0"/>
              <w:marBottom w:val="0"/>
              <w:divBdr>
                <w:top w:val="none" w:sz="0" w:space="0" w:color="auto"/>
                <w:left w:val="single" w:sz="6" w:space="23" w:color="E0E0E0"/>
                <w:bottom w:val="none" w:sz="0" w:space="0" w:color="auto"/>
                <w:right w:val="none" w:sz="0" w:space="0" w:color="auto"/>
              </w:divBdr>
              <w:divsChild>
                <w:div w:id="32154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483">
          <w:marLeft w:val="0"/>
          <w:marRight w:val="0"/>
          <w:marTop w:val="0"/>
          <w:marBottom w:val="0"/>
          <w:divBdr>
            <w:top w:val="none" w:sz="0" w:space="0" w:color="auto"/>
            <w:left w:val="none" w:sz="0" w:space="0" w:color="auto"/>
            <w:bottom w:val="dotted" w:sz="6" w:space="0" w:color="E0E0E0"/>
            <w:right w:val="none" w:sz="0" w:space="0" w:color="auto"/>
          </w:divBdr>
          <w:divsChild>
            <w:div w:id="949046253">
              <w:marLeft w:val="90"/>
              <w:marRight w:val="0"/>
              <w:marTop w:val="0"/>
              <w:marBottom w:val="0"/>
              <w:divBdr>
                <w:top w:val="none" w:sz="0" w:space="0" w:color="auto"/>
                <w:left w:val="single" w:sz="6" w:space="23" w:color="E0E0E0"/>
                <w:bottom w:val="none" w:sz="0" w:space="0" w:color="auto"/>
                <w:right w:val="none" w:sz="0" w:space="0" w:color="auto"/>
              </w:divBdr>
              <w:divsChild>
                <w:div w:id="1208491011">
                  <w:marLeft w:val="0"/>
                  <w:marRight w:val="0"/>
                  <w:marTop w:val="0"/>
                  <w:marBottom w:val="0"/>
                  <w:divBdr>
                    <w:top w:val="none" w:sz="0" w:space="0" w:color="auto"/>
                    <w:left w:val="none" w:sz="0" w:space="0" w:color="auto"/>
                    <w:bottom w:val="none" w:sz="0" w:space="0" w:color="auto"/>
                    <w:right w:val="none" w:sz="0" w:space="0" w:color="auto"/>
                  </w:divBdr>
                </w:div>
              </w:divsChild>
            </w:div>
            <w:div w:id="1814131512">
              <w:marLeft w:val="0"/>
              <w:marRight w:val="0"/>
              <w:marTop w:val="0"/>
              <w:marBottom w:val="0"/>
              <w:divBdr>
                <w:top w:val="none" w:sz="0" w:space="0" w:color="auto"/>
                <w:left w:val="none" w:sz="0" w:space="0" w:color="auto"/>
                <w:bottom w:val="none" w:sz="0" w:space="0" w:color="auto"/>
                <w:right w:val="none" w:sz="0" w:space="0" w:color="auto"/>
              </w:divBdr>
            </w:div>
          </w:divsChild>
        </w:div>
        <w:div w:id="1936400216">
          <w:marLeft w:val="0"/>
          <w:marRight w:val="0"/>
          <w:marTop w:val="0"/>
          <w:marBottom w:val="0"/>
          <w:divBdr>
            <w:top w:val="none" w:sz="0" w:space="0" w:color="auto"/>
            <w:left w:val="none" w:sz="0" w:space="0" w:color="auto"/>
            <w:bottom w:val="dotted" w:sz="6" w:space="0" w:color="E0E0E0"/>
            <w:right w:val="none" w:sz="0" w:space="0" w:color="auto"/>
          </w:divBdr>
          <w:divsChild>
            <w:div w:id="1973512856">
              <w:marLeft w:val="90"/>
              <w:marRight w:val="0"/>
              <w:marTop w:val="0"/>
              <w:marBottom w:val="0"/>
              <w:divBdr>
                <w:top w:val="none" w:sz="0" w:space="0" w:color="auto"/>
                <w:left w:val="single" w:sz="6" w:space="23" w:color="E0E0E0"/>
                <w:bottom w:val="none" w:sz="0" w:space="0" w:color="auto"/>
                <w:right w:val="none" w:sz="0" w:space="0" w:color="auto"/>
              </w:divBdr>
              <w:divsChild>
                <w:div w:id="124322028">
                  <w:marLeft w:val="0"/>
                  <w:marRight w:val="0"/>
                  <w:marTop w:val="0"/>
                  <w:marBottom w:val="0"/>
                  <w:divBdr>
                    <w:top w:val="none" w:sz="0" w:space="0" w:color="auto"/>
                    <w:left w:val="none" w:sz="0" w:space="0" w:color="auto"/>
                    <w:bottom w:val="none" w:sz="0" w:space="0" w:color="auto"/>
                    <w:right w:val="none" w:sz="0" w:space="0" w:color="auto"/>
                  </w:divBdr>
                </w:div>
              </w:divsChild>
            </w:div>
            <w:div w:id="2033917737">
              <w:marLeft w:val="0"/>
              <w:marRight w:val="0"/>
              <w:marTop w:val="0"/>
              <w:marBottom w:val="0"/>
              <w:divBdr>
                <w:top w:val="none" w:sz="0" w:space="0" w:color="auto"/>
                <w:left w:val="none" w:sz="0" w:space="0" w:color="auto"/>
                <w:bottom w:val="none" w:sz="0" w:space="0" w:color="auto"/>
                <w:right w:val="none" w:sz="0" w:space="0" w:color="auto"/>
              </w:divBdr>
            </w:div>
          </w:divsChild>
        </w:div>
        <w:div w:id="2042827609">
          <w:marLeft w:val="0"/>
          <w:marRight w:val="0"/>
          <w:marTop w:val="0"/>
          <w:marBottom w:val="0"/>
          <w:divBdr>
            <w:top w:val="none" w:sz="0" w:space="0" w:color="auto"/>
            <w:left w:val="none" w:sz="0" w:space="0" w:color="auto"/>
            <w:bottom w:val="single" w:sz="6" w:space="9" w:color="CCCCCC"/>
            <w:right w:val="none" w:sz="0" w:space="0" w:color="auto"/>
          </w:divBdr>
        </w:div>
        <w:div w:id="2106993600">
          <w:marLeft w:val="0"/>
          <w:marRight w:val="0"/>
          <w:marTop w:val="0"/>
          <w:marBottom w:val="0"/>
          <w:divBdr>
            <w:top w:val="none" w:sz="0" w:space="0" w:color="auto"/>
            <w:left w:val="none" w:sz="0" w:space="0" w:color="auto"/>
            <w:bottom w:val="dotted" w:sz="6" w:space="0" w:color="E0E0E0"/>
            <w:right w:val="none" w:sz="0" w:space="0" w:color="auto"/>
          </w:divBdr>
          <w:divsChild>
            <w:div w:id="74976571">
              <w:marLeft w:val="0"/>
              <w:marRight w:val="0"/>
              <w:marTop w:val="0"/>
              <w:marBottom w:val="0"/>
              <w:divBdr>
                <w:top w:val="none" w:sz="0" w:space="0" w:color="auto"/>
                <w:left w:val="none" w:sz="0" w:space="0" w:color="auto"/>
                <w:bottom w:val="none" w:sz="0" w:space="0" w:color="auto"/>
                <w:right w:val="none" w:sz="0" w:space="0" w:color="auto"/>
              </w:divBdr>
            </w:div>
            <w:div w:id="905995628">
              <w:marLeft w:val="90"/>
              <w:marRight w:val="0"/>
              <w:marTop w:val="0"/>
              <w:marBottom w:val="0"/>
              <w:divBdr>
                <w:top w:val="none" w:sz="0" w:space="0" w:color="auto"/>
                <w:left w:val="single" w:sz="6" w:space="23" w:color="E0E0E0"/>
                <w:bottom w:val="none" w:sz="0" w:space="0" w:color="auto"/>
                <w:right w:val="none" w:sz="0" w:space="0" w:color="auto"/>
              </w:divBdr>
              <w:divsChild>
                <w:div w:id="54101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18658">
      <w:bodyDiv w:val="1"/>
      <w:marLeft w:val="0"/>
      <w:marRight w:val="0"/>
      <w:marTop w:val="0"/>
      <w:marBottom w:val="0"/>
      <w:divBdr>
        <w:top w:val="none" w:sz="0" w:space="0" w:color="auto"/>
        <w:left w:val="none" w:sz="0" w:space="0" w:color="auto"/>
        <w:bottom w:val="none" w:sz="0" w:space="0" w:color="auto"/>
        <w:right w:val="none" w:sz="0" w:space="0" w:color="auto"/>
      </w:divBdr>
    </w:div>
    <w:div w:id="962073883">
      <w:bodyDiv w:val="1"/>
      <w:marLeft w:val="0"/>
      <w:marRight w:val="0"/>
      <w:marTop w:val="0"/>
      <w:marBottom w:val="0"/>
      <w:divBdr>
        <w:top w:val="none" w:sz="0" w:space="0" w:color="auto"/>
        <w:left w:val="none" w:sz="0" w:space="0" w:color="auto"/>
        <w:bottom w:val="none" w:sz="0" w:space="0" w:color="auto"/>
        <w:right w:val="none" w:sz="0" w:space="0" w:color="auto"/>
      </w:divBdr>
    </w:div>
    <w:div w:id="984891425">
      <w:bodyDiv w:val="1"/>
      <w:marLeft w:val="0"/>
      <w:marRight w:val="0"/>
      <w:marTop w:val="0"/>
      <w:marBottom w:val="0"/>
      <w:divBdr>
        <w:top w:val="none" w:sz="0" w:space="0" w:color="auto"/>
        <w:left w:val="none" w:sz="0" w:space="0" w:color="auto"/>
        <w:bottom w:val="none" w:sz="0" w:space="0" w:color="auto"/>
        <w:right w:val="none" w:sz="0" w:space="0" w:color="auto"/>
      </w:divBdr>
    </w:div>
    <w:div w:id="1038625598">
      <w:bodyDiv w:val="1"/>
      <w:marLeft w:val="0"/>
      <w:marRight w:val="0"/>
      <w:marTop w:val="0"/>
      <w:marBottom w:val="0"/>
      <w:divBdr>
        <w:top w:val="none" w:sz="0" w:space="0" w:color="auto"/>
        <w:left w:val="none" w:sz="0" w:space="0" w:color="auto"/>
        <w:bottom w:val="none" w:sz="0" w:space="0" w:color="auto"/>
        <w:right w:val="none" w:sz="0" w:space="0" w:color="auto"/>
      </w:divBdr>
      <w:divsChild>
        <w:div w:id="323313662">
          <w:marLeft w:val="0"/>
          <w:marRight w:val="0"/>
          <w:marTop w:val="0"/>
          <w:marBottom w:val="0"/>
          <w:divBdr>
            <w:top w:val="none" w:sz="0" w:space="0" w:color="auto"/>
            <w:left w:val="none" w:sz="0" w:space="0" w:color="auto"/>
            <w:bottom w:val="none" w:sz="0" w:space="0" w:color="auto"/>
            <w:right w:val="none" w:sz="0" w:space="0" w:color="auto"/>
          </w:divBdr>
          <w:divsChild>
            <w:div w:id="1057239644">
              <w:marLeft w:val="0"/>
              <w:marRight w:val="0"/>
              <w:marTop w:val="0"/>
              <w:marBottom w:val="0"/>
              <w:divBdr>
                <w:top w:val="none" w:sz="0" w:space="0" w:color="auto"/>
                <w:left w:val="none" w:sz="0" w:space="0" w:color="auto"/>
                <w:bottom w:val="none" w:sz="0" w:space="0" w:color="auto"/>
                <w:right w:val="none" w:sz="0" w:space="0" w:color="auto"/>
              </w:divBdr>
              <w:divsChild>
                <w:div w:id="915895649">
                  <w:marLeft w:val="0"/>
                  <w:marRight w:val="0"/>
                  <w:marTop w:val="0"/>
                  <w:marBottom w:val="0"/>
                  <w:divBdr>
                    <w:top w:val="none" w:sz="0" w:space="0" w:color="auto"/>
                    <w:left w:val="none" w:sz="0" w:space="0" w:color="auto"/>
                    <w:bottom w:val="none" w:sz="0" w:space="0" w:color="auto"/>
                    <w:right w:val="none" w:sz="0" w:space="0" w:color="auto"/>
                  </w:divBdr>
                  <w:divsChild>
                    <w:div w:id="885995427">
                      <w:marLeft w:val="0"/>
                      <w:marRight w:val="0"/>
                      <w:marTop w:val="0"/>
                      <w:marBottom w:val="0"/>
                      <w:divBdr>
                        <w:top w:val="none" w:sz="0" w:space="0" w:color="auto"/>
                        <w:left w:val="none" w:sz="0" w:space="0" w:color="auto"/>
                        <w:bottom w:val="none" w:sz="0" w:space="0" w:color="auto"/>
                        <w:right w:val="none" w:sz="0" w:space="0" w:color="auto"/>
                      </w:divBdr>
                      <w:divsChild>
                        <w:div w:id="199629056">
                          <w:marLeft w:val="0"/>
                          <w:marRight w:val="0"/>
                          <w:marTop w:val="0"/>
                          <w:marBottom w:val="0"/>
                          <w:divBdr>
                            <w:top w:val="single" w:sz="2" w:space="0" w:color="EFEFEF"/>
                            <w:left w:val="none" w:sz="0" w:space="0" w:color="auto"/>
                            <w:bottom w:val="none" w:sz="0" w:space="0" w:color="auto"/>
                            <w:right w:val="none" w:sz="0" w:space="0" w:color="auto"/>
                          </w:divBdr>
                          <w:divsChild>
                            <w:div w:id="1563369051">
                              <w:marLeft w:val="0"/>
                              <w:marRight w:val="0"/>
                              <w:marTop w:val="0"/>
                              <w:marBottom w:val="0"/>
                              <w:divBdr>
                                <w:top w:val="none" w:sz="0" w:space="0" w:color="auto"/>
                                <w:left w:val="none" w:sz="0" w:space="0" w:color="auto"/>
                                <w:bottom w:val="none" w:sz="0" w:space="0" w:color="auto"/>
                                <w:right w:val="none" w:sz="0" w:space="0" w:color="auto"/>
                              </w:divBdr>
                              <w:divsChild>
                                <w:div w:id="1180461409">
                                  <w:marLeft w:val="0"/>
                                  <w:marRight w:val="0"/>
                                  <w:marTop w:val="0"/>
                                  <w:marBottom w:val="0"/>
                                  <w:divBdr>
                                    <w:top w:val="none" w:sz="0" w:space="0" w:color="auto"/>
                                    <w:left w:val="none" w:sz="0" w:space="0" w:color="auto"/>
                                    <w:bottom w:val="none" w:sz="0" w:space="0" w:color="auto"/>
                                    <w:right w:val="none" w:sz="0" w:space="0" w:color="auto"/>
                                  </w:divBdr>
                                  <w:divsChild>
                                    <w:div w:id="1774276989">
                                      <w:marLeft w:val="0"/>
                                      <w:marRight w:val="0"/>
                                      <w:marTop w:val="0"/>
                                      <w:marBottom w:val="0"/>
                                      <w:divBdr>
                                        <w:top w:val="none" w:sz="0" w:space="0" w:color="auto"/>
                                        <w:left w:val="none" w:sz="0" w:space="0" w:color="auto"/>
                                        <w:bottom w:val="none" w:sz="0" w:space="0" w:color="auto"/>
                                        <w:right w:val="none" w:sz="0" w:space="0" w:color="auto"/>
                                      </w:divBdr>
                                      <w:divsChild>
                                        <w:div w:id="1201943381">
                                          <w:marLeft w:val="0"/>
                                          <w:marRight w:val="0"/>
                                          <w:marTop w:val="0"/>
                                          <w:marBottom w:val="0"/>
                                          <w:divBdr>
                                            <w:top w:val="none" w:sz="0" w:space="0" w:color="auto"/>
                                            <w:left w:val="none" w:sz="0" w:space="0" w:color="auto"/>
                                            <w:bottom w:val="none" w:sz="0" w:space="0" w:color="auto"/>
                                            <w:right w:val="none" w:sz="0" w:space="0" w:color="auto"/>
                                          </w:divBdr>
                                          <w:divsChild>
                                            <w:div w:id="1079596226">
                                              <w:marLeft w:val="0"/>
                                              <w:marRight w:val="0"/>
                                              <w:marTop w:val="0"/>
                                              <w:marBottom w:val="0"/>
                                              <w:divBdr>
                                                <w:top w:val="none" w:sz="0" w:space="0" w:color="auto"/>
                                                <w:left w:val="none" w:sz="0" w:space="0" w:color="auto"/>
                                                <w:bottom w:val="none" w:sz="0" w:space="0" w:color="auto"/>
                                                <w:right w:val="none" w:sz="0" w:space="0" w:color="auto"/>
                                              </w:divBdr>
                                              <w:divsChild>
                                                <w:div w:id="578447089">
                                                  <w:marLeft w:val="0"/>
                                                  <w:marRight w:val="0"/>
                                                  <w:marTop w:val="0"/>
                                                  <w:marBottom w:val="0"/>
                                                  <w:divBdr>
                                                    <w:top w:val="none" w:sz="0" w:space="0" w:color="auto"/>
                                                    <w:left w:val="none" w:sz="0" w:space="0" w:color="auto"/>
                                                    <w:bottom w:val="none" w:sz="0" w:space="0" w:color="auto"/>
                                                    <w:right w:val="none" w:sz="0" w:space="0" w:color="auto"/>
                                                  </w:divBdr>
                                                  <w:divsChild>
                                                    <w:div w:id="853761265">
                                                      <w:marLeft w:val="0"/>
                                                      <w:marRight w:val="0"/>
                                                      <w:marTop w:val="0"/>
                                                      <w:marBottom w:val="0"/>
                                                      <w:divBdr>
                                                        <w:top w:val="none" w:sz="0" w:space="0" w:color="auto"/>
                                                        <w:left w:val="none" w:sz="0" w:space="0" w:color="auto"/>
                                                        <w:bottom w:val="none" w:sz="0" w:space="0" w:color="auto"/>
                                                        <w:right w:val="none" w:sz="0" w:space="0" w:color="auto"/>
                                                      </w:divBdr>
                                                    </w:div>
                                                  </w:divsChild>
                                                </w:div>
                                                <w:div w:id="1083524019">
                                                  <w:marLeft w:val="0"/>
                                                  <w:marRight w:val="0"/>
                                                  <w:marTop w:val="0"/>
                                                  <w:marBottom w:val="0"/>
                                                  <w:divBdr>
                                                    <w:top w:val="none" w:sz="0" w:space="0" w:color="auto"/>
                                                    <w:left w:val="none" w:sz="0" w:space="0" w:color="auto"/>
                                                    <w:bottom w:val="none" w:sz="0" w:space="0" w:color="auto"/>
                                                    <w:right w:val="none" w:sz="0" w:space="0" w:color="auto"/>
                                                  </w:divBdr>
                                                  <w:divsChild>
                                                    <w:div w:id="265619495">
                                                      <w:marLeft w:val="0"/>
                                                      <w:marRight w:val="0"/>
                                                      <w:marTop w:val="0"/>
                                                      <w:marBottom w:val="0"/>
                                                      <w:divBdr>
                                                        <w:top w:val="none" w:sz="0" w:space="0" w:color="auto"/>
                                                        <w:left w:val="none" w:sz="0" w:space="0" w:color="auto"/>
                                                        <w:bottom w:val="none" w:sz="0" w:space="0" w:color="auto"/>
                                                        <w:right w:val="none" w:sz="0" w:space="0" w:color="auto"/>
                                                      </w:divBdr>
                                                      <w:divsChild>
                                                        <w:div w:id="723985654">
                                                          <w:marLeft w:val="0"/>
                                                          <w:marRight w:val="0"/>
                                                          <w:marTop w:val="120"/>
                                                          <w:marBottom w:val="0"/>
                                                          <w:divBdr>
                                                            <w:top w:val="none" w:sz="0" w:space="0" w:color="auto"/>
                                                            <w:left w:val="none" w:sz="0" w:space="0" w:color="auto"/>
                                                            <w:bottom w:val="none" w:sz="0" w:space="0" w:color="auto"/>
                                                            <w:right w:val="none" w:sz="0" w:space="0" w:color="auto"/>
                                                          </w:divBdr>
                                                          <w:divsChild>
                                                            <w:div w:id="1315716145">
                                                              <w:marLeft w:val="0"/>
                                                              <w:marRight w:val="0"/>
                                                              <w:marTop w:val="0"/>
                                                              <w:marBottom w:val="0"/>
                                                              <w:divBdr>
                                                                <w:top w:val="none" w:sz="0" w:space="0" w:color="auto"/>
                                                                <w:left w:val="none" w:sz="0" w:space="0" w:color="auto"/>
                                                                <w:bottom w:val="none" w:sz="0" w:space="0" w:color="auto"/>
                                                                <w:right w:val="none" w:sz="0" w:space="0" w:color="auto"/>
                                                              </w:divBdr>
                                                              <w:divsChild>
                                                                <w:div w:id="1056196028">
                                                                  <w:marLeft w:val="0"/>
                                                                  <w:marRight w:val="0"/>
                                                                  <w:marTop w:val="0"/>
                                                                  <w:marBottom w:val="0"/>
                                                                  <w:divBdr>
                                                                    <w:top w:val="none" w:sz="0" w:space="0" w:color="auto"/>
                                                                    <w:left w:val="none" w:sz="0" w:space="0" w:color="auto"/>
                                                                    <w:bottom w:val="none" w:sz="0" w:space="0" w:color="auto"/>
                                                                    <w:right w:val="none" w:sz="0" w:space="0" w:color="auto"/>
                                                                  </w:divBdr>
                                                                  <w:divsChild>
                                                                    <w:div w:id="109519854">
                                                                      <w:marLeft w:val="0"/>
                                                                      <w:marRight w:val="0"/>
                                                                      <w:marTop w:val="0"/>
                                                                      <w:marBottom w:val="0"/>
                                                                      <w:divBdr>
                                                                        <w:top w:val="none" w:sz="0" w:space="0" w:color="auto"/>
                                                                        <w:left w:val="none" w:sz="0" w:space="0" w:color="auto"/>
                                                                        <w:bottom w:val="none" w:sz="0" w:space="0" w:color="auto"/>
                                                                        <w:right w:val="none" w:sz="0" w:space="0" w:color="auto"/>
                                                                      </w:divBdr>
                                                                    </w:div>
                                                                    <w:div w:id="575360007">
                                                                      <w:marLeft w:val="0"/>
                                                                      <w:marRight w:val="0"/>
                                                                      <w:marTop w:val="0"/>
                                                                      <w:marBottom w:val="0"/>
                                                                      <w:divBdr>
                                                                        <w:top w:val="none" w:sz="0" w:space="0" w:color="auto"/>
                                                                        <w:left w:val="none" w:sz="0" w:space="0" w:color="auto"/>
                                                                        <w:bottom w:val="none" w:sz="0" w:space="0" w:color="auto"/>
                                                                        <w:right w:val="none" w:sz="0" w:space="0" w:color="auto"/>
                                                                      </w:divBdr>
                                                                    </w:div>
                                                                    <w:div w:id="1021859504">
                                                                      <w:marLeft w:val="0"/>
                                                                      <w:marRight w:val="0"/>
                                                                      <w:marTop w:val="0"/>
                                                                      <w:marBottom w:val="0"/>
                                                                      <w:divBdr>
                                                                        <w:top w:val="none" w:sz="0" w:space="0" w:color="auto"/>
                                                                        <w:left w:val="none" w:sz="0" w:space="0" w:color="auto"/>
                                                                        <w:bottom w:val="none" w:sz="0" w:space="0" w:color="auto"/>
                                                                        <w:right w:val="none" w:sz="0" w:space="0" w:color="auto"/>
                                                                      </w:divBdr>
                                                                      <w:divsChild>
                                                                        <w:div w:id="1287810614">
                                                                          <w:marLeft w:val="0"/>
                                                                          <w:marRight w:val="0"/>
                                                                          <w:marTop w:val="0"/>
                                                                          <w:marBottom w:val="0"/>
                                                                          <w:divBdr>
                                                                            <w:top w:val="none" w:sz="0" w:space="0" w:color="auto"/>
                                                                            <w:left w:val="none" w:sz="0" w:space="0" w:color="auto"/>
                                                                            <w:bottom w:val="none" w:sz="0" w:space="0" w:color="auto"/>
                                                                            <w:right w:val="none" w:sz="0" w:space="0" w:color="auto"/>
                                                                          </w:divBdr>
                                                                          <w:divsChild>
                                                                            <w:div w:id="24715383">
                                                                              <w:marLeft w:val="0"/>
                                                                              <w:marRight w:val="0"/>
                                                                              <w:marTop w:val="0"/>
                                                                              <w:marBottom w:val="0"/>
                                                                              <w:divBdr>
                                                                                <w:top w:val="none" w:sz="0" w:space="0" w:color="auto"/>
                                                                                <w:left w:val="none" w:sz="0" w:space="0" w:color="auto"/>
                                                                                <w:bottom w:val="none" w:sz="0" w:space="0" w:color="auto"/>
                                                                                <w:right w:val="none" w:sz="0" w:space="0" w:color="auto"/>
                                                                              </w:divBdr>
                                                                            </w:div>
                                                                            <w:div w:id="287862032">
                                                                              <w:marLeft w:val="0"/>
                                                                              <w:marRight w:val="0"/>
                                                                              <w:marTop w:val="0"/>
                                                                              <w:marBottom w:val="0"/>
                                                                              <w:divBdr>
                                                                                <w:top w:val="none" w:sz="0" w:space="0" w:color="auto"/>
                                                                                <w:left w:val="none" w:sz="0" w:space="0" w:color="auto"/>
                                                                                <w:bottom w:val="none" w:sz="0" w:space="0" w:color="auto"/>
                                                                                <w:right w:val="none" w:sz="0" w:space="0" w:color="auto"/>
                                                                              </w:divBdr>
                                                                            </w:div>
                                                                            <w:div w:id="709689392">
                                                                              <w:marLeft w:val="0"/>
                                                                              <w:marRight w:val="0"/>
                                                                              <w:marTop w:val="0"/>
                                                                              <w:marBottom w:val="0"/>
                                                                              <w:divBdr>
                                                                                <w:top w:val="none" w:sz="0" w:space="0" w:color="auto"/>
                                                                                <w:left w:val="none" w:sz="0" w:space="0" w:color="auto"/>
                                                                                <w:bottom w:val="none" w:sz="0" w:space="0" w:color="auto"/>
                                                                                <w:right w:val="none" w:sz="0" w:space="0" w:color="auto"/>
                                                                              </w:divBdr>
                                                                            </w:div>
                                                                            <w:div w:id="916478194">
                                                                              <w:marLeft w:val="0"/>
                                                                              <w:marRight w:val="0"/>
                                                                              <w:marTop w:val="0"/>
                                                                              <w:marBottom w:val="0"/>
                                                                              <w:divBdr>
                                                                                <w:top w:val="none" w:sz="0" w:space="0" w:color="auto"/>
                                                                                <w:left w:val="none" w:sz="0" w:space="0" w:color="auto"/>
                                                                                <w:bottom w:val="none" w:sz="0" w:space="0" w:color="auto"/>
                                                                                <w:right w:val="none" w:sz="0" w:space="0" w:color="auto"/>
                                                                              </w:divBdr>
                                                                            </w:div>
                                                                            <w:div w:id="1057703996">
                                                                              <w:marLeft w:val="0"/>
                                                                              <w:marRight w:val="0"/>
                                                                              <w:marTop w:val="0"/>
                                                                              <w:marBottom w:val="0"/>
                                                                              <w:divBdr>
                                                                                <w:top w:val="none" w:sz="0" w:space="0" w:color="auto"/>
                                                                                <w:left w:val="none" w:sz="0" w:space="0" w:color="auto"/>
                                                                                <w:bottom w:val="none" w:sz="0" w:space="0" w:color="auto"/>
                                                                                <w:right w:val="none" w:sz="0" w:space="0" w:color="auto"/>
                                                                              </w:divBdr>
                                                                            </w:div>
                                                                            <w:div w:id="1577596226">
                                                                              <w:marLeft w:val="0"/>
                                                                              <w:marRight w:val="0"/>
                                                                              <w:marTop w:val="0"/>
                                                                              <w:marBottom w:val="0"/>
                                                                              <w:divBdr>
                                                                                <w:top w:val="none" w:sz="0" w:space="0" w:color="auto"/>
                                                                                <w:left w:val="none" w:sz="0" w:space="0" w:color="auto"/>
                                                                                <w:bottom w:val="none" w:sz="0" w:space="0" w:color="auto"/>
                                                                                <w:right w:val="none" w:sz="0" w:space="0" w:color="auto"/>
                                                                              </w:divBdr>
                                                                            </w:div>
                                                                            <w:div w:id="16770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789455">
                                                      <w:marLeft w:val="0"/>
                                                      <w:marRight w:val="0"/>
                                                      <w:marTop w:val="0"/>
                                                      <w:marBottom w:val="0"/>
                                                      <w:divBdr>
                                                        <w:top w:val="none" w:sz="0" w:space="0" w:color="auto"/>
                                                        <w:left w:val="none" w:sz="0" w:space="0" w:color="auto"/>
                                                        <w:bottom w:val="none" w:sz="0" w:space="0" w:color="auto"/>
                                                        <w:right w:val="none" w:sz="0" w:space="0" w:color="auto"/>
                                                      </w:divBdr>
                                                      <w:divsChild>
                                                        <w:div w:id="109056758">
                                                          <w:marLeft w:val="0"/>
                                                          <w:marRight w:val="0"/>
                                                          <w:marTop w:val="0"/>
                                                          <w:marBottom w:val="0"/>
                                                          <w:divBdr>
                                                            <w:top w:val="none" w:sz="0" w:space="0" w:color="auto"/>
                                                            <w:left w:val="none" w:sz="0" w:space="0" w:color="auto"/>
                                                            <w:bottom w:val="none" w:sz="0" w:space="0" w:color="auto"/>
                                                            <w:right w:val="none" w:sz="0" w:space="0" w:color="auto"/>
                                                          </w:divBdr>
                                                        </w:div>
                                                        <w:div w:id="255746611">
                                                          <w:marLeft w:val="0"/>
                                                          <w:marRight w:val="0"/>
                                                          <w:marTop w:val="0"/>
                                                          <w:marBottom w:val="0"/>
                                                          <w:divBdr>
                                                            <w:top w:val="none" w:sz="0" w:space="0" w:color="auto"/>
                                                            <w:left w:val="none" w:sz="0" w:space="0" w:color="auto"/>
                                                            <w:bottom w:val="none" w:sz="0" w:space="0" w:color="auto"/>
                                                            <w:right w:val="none" w:sz="0" w:space="0" w:color="auto"/>
                                                          </w:divBdr>
                                                        </w:div>
                                                        <w:div w:id="1339693348">
                                                          <w:marLeft w:val="300"/>
                                                          <w:marRight w:val="0"/>
                                                          <w:marTop w:val="0"/>
                                                          <w:marBottom w:val="0"/>
                                                          <w:divBdr>
                                                            <w:top w:val="none" w:sz="0" w:space="0" w:color="auto"/>
                                                            <w:left w:val="none" w:sz="0" w:space="0" w:color="auto"/>
                                                            <w:bottom w:val="none" w:sz="0" w:space="0" w:color="auto"/>
                                                            <w:right w:val="none" w:sz="0" w:space="0" w:color="auto"/>
                                                          </w:divBdr>
                                                        </w:div>
                                                        <w:div w:id="1827629967">
                                                          <w:marLeft w:val="60"/>
                                                          <w:marRight w:val="0"/>
                                                          <w:marTop w:val="0"/>
                                                          <w:marBottom w:val="0"/>
                                                          <w:divBdr>
                                                            <w:top w:val="none" w:sz="0" w:space="0" w:color="auto"/>
                                                            <w:left w:val="none" w:sz="0" w:space="0" w:color="auto"/>
                                                            <w:bottom w:val="none" w:sz="0" w:space="0" w:color="auto"/>
                                                            <w:right w:val="none" w:sz="0" w:space="0" w:color="auto"/>
                                                          </w:divBdr>
                                                        </w:div>
                                                        <w:div w:id="187283605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417999">
                      <w:marLeft w:val="0"/>
                      <w:marRight w:val="0"/>
                      <w:marTop w:val="0"/>
                      <w:marBottom w:val="0"/>
                      <w:divBdr>
                        <w:top w:val="none" w:sz="0" w:space="0" w:color="auto"/>
                        <w:left w:val="none" w:sz="0" w:space="0" w:color="auto"/>
                        <w:bottom w:val="none" w:sz="0" w:space="0" w:color="auto"/>
                        <w:right w:val="none" w:sz="0" w:space="0" w:color="auto"/>
                      </w:divBdr>
                      <w:divsChild>
                        <w:div w:id="2130001446">
                          <w:marLeft w:val="0"/>
                          <w:marRight w:val="0"/>
                          <w:marTop w:val="0"/>
                          <w:marBottom w:val="0"/>
                          <w:divBdr>
                            <w:top w:val="single" w:sz="2" w:space="0" w:color="EFEFEF"/>
                            <w:left w:val="none" w:sz="0" w:space="0" w:color="auto"/>
                            <w:bottom w:val="none" w:sz="0" w:space="0" w:color="auto"/>
                            <w:right w:val="none" w:sz="0" w:space="0" w:color="auto"/>
                          </w:divBdr>
                          <w:divsChild>
                            <w:div w:id="1945722503">
                              <w:marLeft w:val="0"/>
                              <w:marRight w:val="0"/>
                              <w:marTop w:val="0"/>
                              <w:marBottom w:val="0"/>
                              <w:divBdr>
                                <w:top w:val="single" w:sz="6" w:space="0" w:color="auto"/>
                                <w:left w:val="none" w:sz="0" w:space="0" w:color="auto"/>
                                <w:bottom w:val="none" w:sz="0" w:space="0" w:color="auto"/>
                                <w:right w:val="none" w:sz="0" w:space="0" w:color="auto"/>
                              </w:divBdr>
                              <w:divsChild>
                                <w:div w:id="284384472">
                                  <w:marLeft w:val="0"/>
                                  <w:marRight w:val="0"/>
                                  <w:marTop w:val="0"/>
                                  <w:marBottom w:val="0"/>
                                  <w:divBdr>
                                    <w:top w:val="none" w:sz="0" w:space="0" w:color="auto"/>
                                    <w:left w:val="none" w:sz="0" w:space="0" w:color="auto"/>
                                    <w:bottom w:val="none" w:sz="0" w:space="0" w:color="auto"/>
                                    <w:right w:val="none" w:sz="0" w:space="0" w:color="auto"/>
                                  </w:divBdr>
                                  <w:divsChild>
                                    <w:div w:id="1608388739">
                                      <w:marLeft w:val="0"/>
                                      <w:marRight w:val="0"/>
                                      <w:marTop w:val="0"/>
                                      <w:marBottom w:val="0"/>
                                      <w:divBdr>
                                        <w:top w:val="none" w:sz="0" w:space="0" w:color="auto"/>
                                        <w:left w:val="none" w:sz="0" w:space="0" w:color="auto"/>
                                        <w:bottom w:val="none" w:sz="0" w:space="0" w:color="auto"/>
                                        <w:right w:val="none" w:sz="0" w:space="0" w:color="auto"/>
                                      </w:divBdr>
                                      <w:divsChild>
                                        <w:div w:id="2005627744">
                                          <w:marLeft w:val="0"/>
                                          <w:marRight w:val="0"/>
                                          <w:marTop w:val="0"/>
                                          <w:marBottom w:val="0"/>
                                          <w:divBdr>
                                            <w:top w:val="none" w:sz="0" w:space="0" w:color="auto"/>
                                            <w:left w:val="none" w:sz="0" w:space="0" w:color="auto"/>
                                            <w:bottom w:val="none" w:sz="0" w:space="0" w:color="auto"/>
                                            <w:right w:val="none" w:sz="0" w:space="0" w:color="auto"/>
                                          </w:divBdr>
                                          <w:divsChild>
                                            <w:div w:id="774130960">
                                              <w:marLeft w:val="0"/>
                                              <w:marRight w:val="0"/>
                                              <w:marTop w:val="0"/>
                                              <w:marBottom w:val="0"/>
                                              <w:divBdr>
                                                <w:top w:val="none" w:sz="0" w:space="0" w:color="auto"/>
                                                <w:left w:val="none" w:sz="0" w:space="0" w:color="auto"/>
                                                <w:bottom w:val="none" w:sz="0" w:space="0" w:color="auto"/>
                                                <w:right w:val="none" w:sz="0" w:space="0" w:color="auto"/>
                                              </w:divBdr>
                                              <w:divsChild>
                                                <w:div w:id="1517890574">
                                                  <w:marLeft w:val="0"/>
                                                  <w:marRight w:val="0"/>
                                                  <w:marTop w:val="0"/>
                                                  <w:marBottom w:val="0"/>
                                                  <w:divBdr>
                                                    <w:top w:val="none" w:sz="0" w:space="0" w:color="auto"/>
                                                    <w:left w:val="none" w:sz="0" w:space="0" w:color="auto"/>
                                                    <w:bottom w:val="none" w:sz="0" w:space="0" w:color="auto"/>
                                                    <w:right w:val="none" w:sz="0" w:space="0" w:color="auto"/>
                                                  </w:divBdr>
                                                  <w:divsChild>
                                                    <w:div w:id="156503804">
                                                      <w:marLeft w:val="0"/>
                                                      <w:marRight w:val="0"/>
                                                      <w:marTop w:val="0"/>
                                                      <w:marBottom w:val="0"/>
                                                      <w:divBdr>
                                                        <w:top w:val="none" w:sz="0" w:space="0" w:color="auto"/>
                                                        <w:left w:val="none" w:sz="0" w:space="0" w:color="auto"/>
                                                        <w:bottom w:val="none" w:sz="0" w:space="0" w:color="auto"/>
                                                        <w:right w:val="none" w:sz="0" w:space="0" w:color="auto"/>
                                                      </w:divBdr>
                                                      <w:divsChild>
                                                        <w:div w:id="903444398">
                                                          <w:marLeft w:val="0"/>
                                                          <w:marRight w:val="0"/>
                                                          <w:marTop w:val="120"/>
                                                          <w:marBottom w:val="0"/>
                                                          <w:divBdr>
                                                            <w:top w:val="none" w:sz="0" w:space="0" w:color="auto"/>
                                                            <w:left w:val="none" w:sz="0" w:space="0" w:color="auto"/>
                                                            <w:bottom w:val="none" w:sz="0" w:space="0" w:color="auto"/>
                                                            <w:right w:val="none" w:sz="0" w:space="0" w:color="auto"/>
                                                          </w:divBdr>
                                                          <w:divsChild>
                                                            <w:div w:id="862938794">
                                                              <w:marLeft w:val="0"/>
                                                              <w:marRight w:val="0"/>
                                                              <w:marTop w:val="0"/>
                                                              <w:marBottom w:val="0"/>
                                                              <w:divBdr>
                                                                <w:top w:val="none" w:sz="0" w:space="0" w:color="auto"/>
                                                                <w:left w:val="none" w:sz="0" w:space="0" w:color="auto"/>
                                                                <w:bottom w:val="none" w:sz="0" w:space="0" w:color="auto"/>
                                                                <w:right w:val="none" w:sz="0" w:space="0" w:color="auto"/>
                                                              </w:divBdr>
                                                              <w:divsChild>
                                                                <w:div w:id="15090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50123">
                                                      <w:marLeft w:val="0"/>
                                                      <w:marRight w:val="0"/>
                                                      <w:marTop w:val="0"/>
                                                      <w:marBottom w:val="0"/>
                                                      <w:divBdr>
                                                        <w:top w:val="none" w:sz="0" w:space="0" w:color="auto"/>
                                                        <w:left w:val="none" w:sz="0" w:space="0" w:color="auto"/>
                                                        <w:bottom w:val="none" w:sz="0" w:space="0" w:color="auto"/>
                                                        <w:right w:val="none" w:sz="0" w:space="0" w:color="auto"/>
                                                      </w:divBdr>
                                                      <w:divsChild>
                                                        <w:div w:id="228541010">
                                                          <w:marLeft w:val="300"/>
                                                          <w:marRight w:val="0"/>
                                                          <w:marTop w:val="0"/>
                                                          <w:marBottom w:val="0"/>
                                                          <w:divBdr>
                                                            <w:top w:val="none" w:sz="0" w:space="0" w:color="auto"/>
                                                            <w:left w:val="none" w:sz="0" w:space="0" w:color="auto"/>
                                                            <w:bottom w:val="none" w:sz="0" w:space="0" w:color="auto"/>
                                                            <w:right w:val="none" w:sz="0" w:space="0" w:color="auto"/>
                                                          </w:divBdr>
                                                        </w:div>
                                                        <w:div w:id="1742143503">
                                                          <w:marLeft w:val="60"/>
                                                          <w:marRight w:val="0"/>
                                                          <w:marTop w:val="0"/>
                                                          <w:marBottom w:val="0"/>
                                                          <w:divBdr>
                                                            <w:top w:val="none" w:sz="0" w:space="0" w:color="auto"/>
                                                            <w:left w:val="none" w:sz="0" w:space="0" w:color="auto"/>
                                                            <w:bottom w:val="none" w:sz="0" w:space="0" w:color="auto"/>
                                                            <w:right w:val="none" w:sz="0" w:space="0" w:color="auto"/>
                                                          </w:divBdr>
                                                        </w:div>
                                                        <w:div w:id="1747459211">
                                                          <w:marLeft w:val="300"/>
                                                          <w:marRight w:val="0"/>
                                                          <w:marTop w:val="0"/>
                                                          <w:marBottom w:val="0"/>
                                                          <w:divBdr>
                                                            <w:top w:val="none" w:sz="0" w:space="0" w:color="auto"/>
                                                            <w:left w:val="none" w:sz="0" w:space="0" w:color="auto"/>
                                                            <w:bottom w:val="none" w:sz="0" w:space="0" w:color="auto"/>
                                                            <w:right w:val="none" w:sz="0" w:space="0" w:color="auto"/>
                                                          </w:divBdr>
                                                        </w:div>
                                                        <w:div w:id="1812139735">
                                                          <w:marLeft w:val="0"/>
                                                          <w:marRight w:val="0"/>
                                                          <w:marTop w:val="0"/>
                                                          <w:marBottom w:val="0"/>
                                                          <w:divBdr>
                                                            <w:top w:val="none" w:sz="0" w:space="0" w:color="auto"/>
                                                            <w:left w:val="none" w:sz="0" w:space="0" w:color="auto"/>
                                                            <w:bottom w:val="none" w:sz="0" w:space="0" w:color="auto"/>
                                                            <w:right w:val="none" w:sz="0" w:space="0" w:color="auto"/>
                                                          </w:divBdr>
                                                        </w:div>
                                                        <w:div w:id="20114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5576">
                                                  <w:marLeft w:val="0"/>
                                                  <w:marRight w:val="0"/>
                                                  <w:marTop w:val="0"/>
                                                  <w:marBottom w:val="0"/>
                                                  <w:divBdr>
                                                    <w:top w:val="none" w:sz="0" w:space="0" w:color="auto"/>
                                                    <w:left w:val="none" w:sz="0" w:space="0" w:color="auto"/>
                                                    <w:bottom w:val="none" w:sz="0" w:space="0" w:color="auto"/>
                                                    <w:right w:val="none" w:sz="0" w:space="0" w:color="auto"/>
                                                  </w:divBdr>
                                                  <w:divsChild>
                                                    <w:div w:id="21466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403427">
                      <w:marLeft w:val="0"/>
                      <w:marRight w:val="0"/>
                      <w:marTop w:val="0"/>
                      <w:marBottom w:val="0"/>
                      <w:divBdr>
                        <w:top w:val="none" w:sz="0" w:space="0" w:color="auto"/>
                        <w:left w:val="none" w:sz="0" w:space="0" w:color="auto"/>
                        <w:bottom w:val="none" w:sz="0" w:space="0" w:color="auto"/>
                        <w:right w:val="none" w:sz="0" w:space="0" w:color="auto"/>
                      </w:divBdr>
                      <w:divsChild>
                        <w:div w:id="1465268197">
                          <w:marLeft w:val="0"/>
                          <w:marRight w:val="0"/>
                          <w:marTop w:val="0"/>
                          <w:marBottom w:val="0"/>
                          <w:divBdr>
                            <w:top w:val="single" w:sz="2" w:space="0" w:color="EFEFEF"/>
                            <w:left w:val="none" w:sz="0" w:space="0" w:color="auto"/>
                            <w:bottom w:val="none" w:sz="0" w:space="0" w:color="auto"/>
                            <w:right w:val="none" w:sz="0" w:space="0" w:color="auto"/>
                          </w:divBdr>
                          <w:divsChild>
                            <w:div w:id="1282499256">
                              <w:marLeft w:val="0"/>
                              <w:marRight w:val="0"/>
                              <w:marTop w:val="0"/>
                              <w:marBottom w:val="0"/>
                              <w:divBdr>
                                <w:top w:val="single" w:sz="6" w:space="0" w:color="auto"/>
                                <w:left w:val="none" w:sz="0" w:space="0" w:color="auto"/>
                                <w:bottom w:val="none" w:sz="0" w:space="0" w:color="auto"/>
                                <w:right w:val="none" w:sz="0" w:space="0" w:color="auto"/>
                              </w:divBdr>
                              <w:divsChild>
                                <w:div w:id="1699156021">
                                  <w:marLeft w:val="0"/>
                                  <w:marRight w:val="0"/>
                                  <w:marTop w:val="0"/>
                                  <w:marBottom w:val="0"/>
                                  <w:divBdr>
                                    <w:top w:val="none" w:sz="0" w:space="0" w:color="auto"/>
                                    <w:left w:val="none" w:sz="0" w:space="0" w:color="auto"/>
                                    <w:bottom w:val="none" w:sz="0" w:space="0" w:color="auto"/>
                                    <w:right w:val="none" w:sz="0" w:space="0" w:color="auto"/>
                                  </w:divBdr>
                                  <w:divsChild>
                                    <w:div w:id="1169903798">
                                      <w:marLeft w:val="0"/>
                                      <w:marRight w:val="0"/>
                                      <w:marTop w:val="0"/>
                                      <w:marBottom w:val="0"/>
                                      <w:divBdr>
                                        <w:top w:val="none" w:sz="0" w:space="0" w:color="auto"/>
                                        <w:left w:val="none" w:sz="0" w:space="0" w:color="auto"/>
                                        <w:bottom w:val="none" w:sz="0" w:space="0" w:color="auto"/>
                                        <w:right w:val="none" w:sz="0" w:space="0" w:color="auto"/>
                                      </w:divBdr>
                                      <w:divsChild>
                                        <w:div w:id="178008109">
                                          <w:marLeft w:val="0"/>
                                          <w:marRight w:val="0"/>
                                          <w:marTop w:val="0"/>
                                          <w:marBottom w:val="0"/>
                                          <w:divBdr>
                                            <w:top w:val="none" w:sz="0" w:space="0" w:color="auto"/>
                                            <w:left w:val="none" w:sz="0" w:space="0" w:color="auto"/>
                                            <w:bottom w:val="none" w:sz="0" w:space="0" w:color="auto"/>
                                            <w:right w:val="none" w:sz="0" w:space="0" w:color="auto"/>
                                          </w:divBdr>
                                          <w:divsChild>
                                            <w:div w:id="919366624">
                                              <w:marLeft w:val="0"/>
                                              <w:marRight w:val="0"/>
                                              <w:marTop w:val="0"/>
                                              <w:marBottom w:val="0"/>
                                              <w:divBdr>
                                                <w:top w:val="none" w:sz="0" w:space="0" w:color="auto"/>
                                                <w:left w:val="none" w:sz="0" w:space="0" w:color="auto"/>
                                                <w:bottom w:val="none" w:sz="0" w:space="0" w:color="auto"/>
                                                <w:right w:val="none" w:sz="0" w:space="0" w:color="auto"/>
                                              </w:divBdr>
                                              <w:divsChild>
                                                <w:div w:id="1382823961">
                                                  <w:marLeft w:val="0"/>
                                                  <w:marRight w:val="0"/>
                                                  <w:marTop w:val="0"/>
                                                  <w:marBottom w:val="0"/>
                                                  <w:divBdr>
                                                    <w:top w:val="none" w:sz="0" w:space="0" w:color="auto"/>
                                                    <w:left w:val="none" w:sz="0" w:space="0" w:color="auto"/>
                                                    <w:bottom w:val="none" w:sz="0" w:space="0" w:color="auto"/>
                                                    <w:right w:val="none" w:sz="0" w:space="0" w:color="auto"/>
                                                  </w:divBdr>
                                                </w:div>
                                              </w:divsChild>
                                            </w:div>
                                            <w:div w:id="2084981328">
                                              <w:marLeft w:val="0"/>
                                              <w:marRight w:val="0"/>
                                              <w:marTop w:val="0"/>
                                              <w:marBottom w:val="0"/>
                                              <w:divBdr>
                                                <w:top w:val="none" w:sz="0" w:space="0" w:color="auto"/>
                                                <w:left w:val="none" w:sz="0" w:space="0" w:color="auto"/>
                                                <w:bottom w:val="none" w:sz="0" w:space="0" w:color="auto"/>
                                                <w:right w:val="none" w:sz="0" w:space="0" w:color="auto"/>
                                              </w:divBdr>
                                              <w:divsChild>
                                                <w:div w:id="107286165">
                                                  <w:marLeft w:val="0"/>
                                                  <w:marRight w:val="0"/>
                                                  <w:marTop w:val="0"/>
                                                  <w:marBottom w:val="0"/>
                                                  <w:divBdr>
                                                    <w:top w:val="none" w:sz="0" w:space="0" w:color="auto"/>
                                                    <w:left w:val="none" w:sz="0" w:space="0" w:color="auto"/>
                                                    <w:bottom w:val="none" w:sz="0" w:space="0" w:color="auto"/>
                                                    <w:right w:val="none" w:sz="0" w:space="0" w:color="auto"/>
                                                  </w:divBdr>
                                                  <w:divsChild>
                                                    <w:div w:id="980424636">
                                                      <w:marLeft w:val="0"/>
                                                      <w:marRight w:val="0"/>
                                                      <w:marTop w:val="0"/>
                                                      <w:marBottom w:val="0"/>
                                                      <w:divBdr>
                                                        <w:top w:val="none" w:sz="0" w:space="0" w:color="auto"/>
                                                        <w:left w:val="none" w:sz="0" w:space="0" w:color="auto"/>
                                                        <w:bottom w:val="none" w:sz="0" w:space="0" w:color="auto"/>
                                                        <w:right w:val="none" w:sz="0" w:space="0" w:color="auto"/>
                                                      </w:divBdr>
                                                      <w:divsChild>
                                                        <w:div w:id="7064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97063">
                                                  <w:marLeft w:val="0"/>
                                                  <w:marRight w:val="0"/>
                                                  <w:marTop w:val="0"/>
                                                  <w:marBottom w:val="0"/>
                                                  <w:divBdr>
                                                    <w:top w:val="none" w:sz="0" w:space="0" w:color="auto"/>
                                                    <w:left w:val="none" w:sz="0" w:space="0" w:color="auto"/>
                                                    <w:bottom w:val="none" w:sz="0" w:space="0" w:color="auto"/>
                                                    <w:right w:val="none" w:sz="0" w:space="0" w:color="auto"/>
                                                  </w:divBdr>
                                                  <w:divsChild>
                                                    <w:div w:id="271783130">
                                                      <w:marLeft w:val="300"/>
                                                      <w:marRight w:val="0"/>
                                                      <w:marTop w:val="0"/>
                                                      <w:marBottom w:val="0"/>
                                                      <w:divBdr>
                                                        <w:top w:val="none" w:sz="0" w:space="0" w:color="auto"/>
                                                        <w:left w:val="none" w:sz="0" w:space="0" w:color="auto"/>
                                                        <w:bottom w:val="none" w:sz="0" w:space="0" w:color="auto"/>
                                                        <w:right w:val="none" w:sz="0" w:space="0" w:color="auto"/>
                                                      </w:divBdr>
                                                    </w:div>
                                                    <w:div w:id="906039997">
                                                      <w:marLeft w:val="60"/>
                                                      <w:marRight w:val="0"/>
                                                      <w:marTop w:val="0"/>
                                                      <w:marBottom w:val="0"/>
                                                      <w:divBdr>
                                                        <w:top w:val="none" w:sz="0" w:space="0" w:color="auto"/>
                                                        <w:left w:val="none" w:sz="0" w:space="0" w:color="auto"/>
                                                        <w:bottom w:val="none" w:sz="0" w:space="0" w:color="auto"/>
                                                        <w:right w:val="none" w:sz="0" w:space="0" w:color="auto"/>
                                                      </w:divBdr>
                                                    </w:div>
                                                    <w:div w:id="1718896996">
                                                      <w:marLeft w:val="300"/>
                                                      <w:marRight w:val="0"/>
                                                      <w:marTop w:val="0"/>
                                                      <w:marBottom w:val="0"/>
                                                      <w:divBdr>
                                                        <w:top w:val="none" w:sz="0" w:space="0" w:color="auto"/>
                                                        <w:left w:val="none" w:sz="0" w:space="0" w:color="auto"/>
                                                        <w:bottom w:val="none" w:sz="0" w:space="0" w:color="auto"/>
                                                        <w:right w:val="none" w:sz="0" w:space="0" w:color="auto"/>
                                                      </w:divBdr>
                                                    </w:div>
                                                    <w:div w:id="2048749011">
                                                      <w:marLeft w:val="0"/>
                                                      <w:marRight w:val="0"/>
                                                      <w:marTop w:val="0"/>
                                                      <w:marBottom w:val="0"/>
                                                      <w:divBdr>
                                                        <w:top w:val="none" w:sz="0" w:space="0" w:color="auto"/>
                                                        <w:left w:val="none" w:sz="0" w:space="0" w:color="auto"/>
                                                        <w:bottom w:val="none" w:sz="0" w:space="0" w:color="auto"/>
                                                        <w:right w:val="none" w:sz="0" w:space="0" w:color="auto"/>
                                                      </w:divBdr>
                                                    </w:div>
                                                    <w:div w:id="209663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1543853">
          <w:marLeft w:val="0"/>
          <w:marRight w:val="0"/>
          <w:marTop w:val="0"/>
          <w:marBottom w:val="0"/>
          <w:divBdr>
            <w:top w:val="none" w:sz="0" w:space="0" w:color="auto"/>
            <w:left w:val="none" w:sz="0" w:space="0" w:color="auto"/>
            <w:bottom w:val="none" w:sz="0" w:space="0" w:color="auto"/>
            <w:right w:val="none" w:sz="0" w:space="0" w:color="auto"/>
          </w:divBdr>
          <w:divsChild>
            <w:div w:id="1440757124">
              <w:marLeft w:val="0"/>
              <w:marRight w:val="0"/>
              <w:marTop w:val="0"/>
              <w:marBottom w:val="0"/>
              <w:divBdr>
                <w:top w:val="none" w:sz="0" w:space="0" w:color="auto"/>
                <w:left w:val="none" w:sz="0" w:space="0" w:color="auto"/>
                <w:bottom w:val="none" w:sz="0" w:space="0" w:color="auto"/>
                <w:right w:val="none" w:sz="0" w:space="0" w:color="auto"/>
              </w:divBdr>
              <w:divsChild>
                <w:div w:id="859512756">
                  <w:marLeft w:val="0"/>
                  <w:marRight w:val="0"/>
                  <w:marTop w:val="0"/>
                  <w:marBottom w:val="0"/>
                  <w:divBdr>
                    <w:top w:val="none" w:sz="0" w:space="0" w:color="auto"/>
                    <w:left w:val="none" w:sz="0" w:space="0" w:color="auto"/>
                    <w:bottom w:val="none" w:sz="0" w:space="0" w:color="auto"/>
                    <w:right w:val="none" w:sz="0" w:space="0" w:color="auto"/>
                  </w:divBdr>
                  <w:divsChild>
                    <w:div w:id="1721631365">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441215">
      <w:bodyDiv w:val="1"/>
      <w:marLeft w:val="0"/>
      <w:marRight w:val="0"/>
      <w:marTop w:val="0"/>
      <w:marBottom w:val="0"/>
      <w:divBdr>
        <w:top w:val="none" w:sz="0" w:space="0" w:color="auto"/>
        <w:left w:val="none" w:sz="0" w:space="0" w:color="auto"/>
        <w:bottom w:val="none" w:sz="0" w:space="0" w:color="auto"/>
        <w:right w:val="none" w:sz="0" w:space="0" w:color="auto"/>
      </w:divBdr>
    </w:div>
    <w:div w:id="1129665832">
      <w:bodyDiv w:val="1"/>
      <w:marLeft w:val="0"/>
      <w:marRight w:val="0"/>
      <w:marTop w:val="0"/>
      <w:marBottom w:val="0"/>
      <w:divBdr>
        <w:top w:val="none" w:sz="0" w:space="0" w:color="auto"/>
        <w:left w:val="none" w:sz="0" w:space="0" w:color="auto"/>
        <w:bottom w:val="none" w:sz="0" w:space="0" w:color="auto"/>
        <w:right w:val="none" w:sz="0" w:space="0" w:color="auto"/>
      </w:divBdr>
      <w:divsChild>
        <w:div w:id="1679195427">
          <w:marLeft w:val="-432"/>
          <w:marRight w:val="0"/>
          <w:marTop w:val="0"/>
          <w:marBottom w:val="0"/>
          <w:divBdr>
            <w:top w:val="none" w:sz="0" w:space="0" w:color="auto"/>
            <w:left w:val="none" w:sz="0" w:space="0" w:color="auto"/>
            <w:bottom w:val="none" w:sz="0" w:space="0" w:color="auto"/>
            <w:right w:val="none" w:sz="0" w:space="0" w:color="auto"/>
          </w:divBdr>
        </w:div>
      </w:divsChild>
    </w:div>
    <w:div w:id="1154875561">
      <w:bodyDiv w:val="1"/>
      <w:marLeft w:val="0"/>
      <w:marRight w:val="0"/>
      <w:marTop w:val="0"/>
      <w:marBottom w:val="0"/>
      <w:divBdr>
        <w:top w:val="none" w:sz="0" w:space="0" w:color="auto"/>
        <w:left w:val="none" w:sz="0" w:space="0" w:color="auto"/>
        <w:bottom w:val="none" w:sz="0" w:space="0" w:color="auto"/>
        <w:right w:val="none" w:sz="0" w:space="0" w:color="auto"/>
      </w:divBdr>
    </w:div>
    <w:div w:id="1166938037">
      <w:bodyDiv w:val="1"/>
      <w:marLeft w:val="0"/>
      <w:marRight w:val="0"/>
      <w:marTop w:val="0"/>
      <w:marBottom w:val="0"/>
      <w:divBdr>
        <w:top w:val="none" w:sz="0" w:space="0" w:color="auto"/>
        <w:left w:val="none" w:sz="0" w:space="0" w:color="auto"/>
        <w:bottom w:val="none" w:sz="0" w:space="0" w:color="auto"/>
        <w:right w:val="none" w:sz="0" w:space="0" w:color="auto"/>
      </w:divBdr>
    </w:div>
    <w:div w:id="1192954447">
      <w:bodyDiv w:val="1"/>
      <w:marLeft w:val="0"/>
      <w:marRight w:val="0"/>
      <w:marTop w:val="0"/>
      <w:marBottom w:val="0"/>
      <w:divBdr>
        <w:top w:val="none" w:sz="0" w:space="0" w:color="auto"/>
        <w:left w:val="none" w:sz="0" w:space="0" w:color="auto"/>
        <w:bottom w:val="none" w:sz="0" w:space="0" w:color="auto"/>
        <w:right w:val="none" w:sz="0" w:space="0" w:color="auto"/>
      </w:divBdr>
    </w:div>
    <w:div w:id="1220358461">
      <w:bodyDiv w:val="1"/>
      <w:marLeft w:val="0"/>
      <w:marRight w:val="0"/>
      <w:marTop w:val="0"/>
      <w:marBottom w:val="0"/>
      <w:divBdr>
        <w:top w:val="none" w:sz="0" w:space="0" w:color="auto"/>
        <w:left w:val="none" w:sz="0" w:space="0" w:color="auto"/>
        <w:bottom w:val="none" w:sz="0" w:space="0" w:color="auto"/>
        <w:right w:val="none" w:sz="0" w:space="0" w:color="auto"/>
      </w:divBdr>
    </w:div>
    <w:div w:id="1279029031">
      <w:bodyDiv w:val="1"/>
      <w:marLeft w:val="0"/>
      <w:marRight w:val="0"/>
      <w:marTop w:val="0"/>
      <w:marBottom w:val="0"/>
      <w:divBdr>
        <w:top w:val="none" w:sz="0" w:space="0" w:color="auto"/>
        <w:left w:val="none" w:sz="0" w:space="0" w:color="auto"/>
        <w:bottom w:val="none" w:sz="0" w:space="0" w:color="auto"/>
        <w:right w:val="none" w:sz="0" w:space="0" w:color="auto"/>
      </w:divBdr>
    </w:div>
    <w:div w:id="1288783307">
      <w:bodyDiv w:val="1"/>
      <w:marLeft w:val="0"/>
      <w:marRight w:val="0"/>
      <w:marTop w:val="0"/>
      <w:marBottom w:val="0"/>
      <w:divBdr>
        <w:top w:val="none" w:sz="0" w:space="0" w:color="auto"/>
        <w:left w:val="none" w:sz="0" w:space="0" w:color="auto"/>
        <w:bottom w:val="none" w:sz="0" w:space="0" w:color="auto"/>
        <w:right w:val="none" w:sz="0" w:space="0" w:color="auto"/>
      </w:divBdr>
    </w:div>
    <w:div w:id="1296257441">
      <w:bodyDiv w:val="1"/>
      <w:marLeft w:val="0"/>
      <w:marRight w:val="0"/>
      <w:marTop w:val="0"/>
      <w:marBottom w:val="0"/>
      <w:divBdr>
        <w:top w:val="none" w:sz="0" w:space="0" w:color="auto"/>
        <w:left w:val="none" w:sz="0" w:space="0" w:color="auto"/>
        <w:bottom w:val="none" w:sz="0" w:space="0" w:color="auto"/>
        <w:right w:val="none" w:sz="0" w:space="0" w:color="auto"/>
      </w:divBdr>
      <w:divsChild>
        <w:div w:id="53237137">
          <w:marLeft w:val="90"/>
          <w:marRight w:val="0"/>
          <w:marTop w:val="0"/>
          <w:marBottom w:val="0"/>
          <w:divBdr>
            <w:top w:val="none" w:sz="0" w:space="0" w:color="auto"/>
            <w:left w:val="single" w:sz="6" w:space="23" w:color="E0E0E0"/>
            <w:bottom w:val="none" w:sz="0" w:space="0" w:color="auto"/>
            <w:right w:val="none" w:sz="0" w:space="0" w:color="auto"/>
          </w:divBdr>
          <w:divsChild>
            <w:div w:id="685979275">
              <w:marLeft w:val="0"/>
              <w:marRight w:val="0"/>
              <w:marTop w:val="0"/>
              <w:marBottom w:val="0"/>
              <w:divBdr>
                <w:top w:val="none" w:sz="0" w:space="0" w:color="auto"/>
                <w:left w:val="none" w:sz="0" w:space="0" w:color="auto"/>
                <w:bottom w:val="dotted" w:sz="6" w:space="0" w:color="E0E0E0"/>
                <w:right w:val="none" w:sz="0" w:space="0" w:color="auto"/>
              </w:divBdr>
              <w:divsChild>
                <w:div w:id="397870121">
                  <w:marLeft w:val="0"/>
                  <w:marRight w:val="0"/>
                  <w:marTop w:val="0"/>
                  <w:marBottom w:val="0"/>
                  <w:divBdr>
                    <w:top w:val="none" w:sz="0" w:space="0" w:color="auto"/>
                    <w:left w:val="none" w:sz="0" w:space="0" w:color="auto"/>
                    <w:bottom w:val="none" w:sz="0" w:space="0" w:color="auto"/>
                    <w:right w:val="none" w:sz="0" w:space="0" w:color="auto"/>
                  </w:divBdr>
                  <w:divsChild>
                    <w:div w:id="1639261467">
                      <w:marLeft w:val="90"/>
                      <w:marRight w:val="0"/>
                      <w:marTop w:val="0"/>
                      <w:marBottom w:val="0"/>
                      <w:divBdr>
                        <w:top w:val="none" w:sz="0" w:space="0" w:color="auto"/>
                        <w:left w:val="single" w:sz="6" w:space="23" w:color="E0E0E0"/>
                        <w:bottom w:val="none" w:sz="0" w:space="0" w:color="auto"/>
                        <w:right w:val="none" w:sz="0" w:space="0" w:color="auto"/>
                      </w:divBdr>
                    </w:div>
                    <w:div w:id="21470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355638">
      <w:bodyDiv w:val="1"/>
      <w:marLeft w:val="0"/>
      <w:marRight w:val="0"/>
      <w:marTop w:val="0"/>
      <w:marBottom w:val="0"/>
      <w:divBdr>
        <w:top w:val="none" w:sz="0" w:space="0" w:color="auto"/>
        <w:left w:val="none" w:sz="0" w:space="0" w:color="auto"/>
        <w:bottom w:val="none" w:sz="0" w:space="0" w:color="auto"/>
        <w:right w:val="none" w:sz="0" w:space="0" w:color="auto"/>
      </w:divBdr>
    </w:div>
    <w:div w:id="1305626564">
      <w:bodyDiv w:val="1"/>
      <w:marLeft w:val="0"/>
      <w:marRight w:val="0"/>
      <w:marTop w:val="0"/>
      <w:marBottom w:val="0"/>
      <w:divBdr>
        <w:top w:val="none" w:sz="0" w:space="0" w:color="auto"/>
        <w:left w:val="none" w:sz="0" w:space="0" w:color="auto"/>
        <w:bottom w:val="none" w:sz="0" w:space="0" w:color="auto"/>
        <w:right w:val="none" w:sz="0" w:space="0" w:color="auto"/>
      </w:divBdr>
      <w:divsChild>
        <w:div w:id="451023506">
          <w:marLeft w:val="0"/>
          <w:marRight w:val="0"/>
          <w:marTop w:val="0"/>
          <w:marBottom w:val="0"/>
          <w:divBdr>
            <w:top w:val="none" w:sz="0" w:space="0" w:color="auto"/>
            <w:left w:val="none" w:sz="0" w:space="0" w:color="auto"/>
            <w:bottom w:val="none" w:sz="0" w:space="0" w:color="auto"/>
            <w:right w:val="none" w:sz="0" w:space="0" w:color="auto"/>
          </w:divBdr>
        </w:div>
        <w:div w:id="2022120522">
          <w:marLeft w:val="0"/>
          <w:marRight w:val="0"/>
          <w:marTop w:val="0"/>
          <w:marBottom w:val="0"/>
          <w:divBdr>
            <w:top w:val="none" w:sz="0" w:space="0" w:color="auto"/>
            <w:left w:val="none" w:sz="0" w:space="0" w:color="auto"/>
            <w:bottom w:val="none" w:sz="0" w:space="0" w:color="auto"/>
            <w:right w:val="none" w:sz="0" w:space="0" w:color="auto"/>
          </w:divBdr>
        </w:div>
        <w:div w:id="1457020988">
          <w:marLeft w:val="0"/>
          <w:marRight w:val="0"/>
          <w:marTop w:val="0"/>
          <w:marBottom w:val="0"/>
          <w:divBdr>
            <w:top w:val="none" w:sz="0" w:space="0" w:color="auto"/>
            <w:left w:val="none" w:sz="0" w:space="0" w:color="auto"/>
            <w:bottom w:val="none" w:sz="0" w:space="0" w:color="auto"/>
            <w:right w:val="none" w:sz="0" w:space="0" w:color="auto"/>
          </w:divBdr>
        </w:div>
        <w:div w:id="338578375">
          <w:marLeft w:val="0"/>
          <w:marRight w:val="0"/>
          <w:marTop w:val="0"/>
          <w:marBottom w:val="0"/>
          <w:divBdr>
            <w:top w:val="none" w:sz="0" w:space="0" w:color="auto"/>
            <w:left w:val="none" w:sz="0" w:space="0" w:color="auto"/>
            <w:bottom w:val="none" w:sz="0" w:space="0" w:color="auto"/>
            <w:right w:val="none" w:sz="0" w:space="0" w:color="auto"/>
          </w:divBdr>
        </w:div>
        <w:div w:id="1041899831">
          <w:marLeft w:val="0"/>
          <w:marRight w:val="0"/>
          <w:marTop w:val="0"/>
          <w:marBottom w:val="0"/>
          <w:divBdr>
            <w:top w:val="none" w:sz="0" w:space="0" w:color="auto"/>
            <w:left w:val="none" w:sz="0" w:space="0" w:color="auto"/>
            <w:bottom w:val="none" w:sz="0" w:space="0" w:color="auto"/>
            <w:right w:val="none" w:sz="0" w:space="0" w:color="auto"/>
          </w:divBdr>
        </w:div>
      </w:divsChild>
    </w:div>
    <w:div w:id="1315528376">
      <w:bodyDiv w:val="1"/>
      <w:marLeft w:val="0"/>
      <w:marRight w:val="0"/>
      <w:marTop w:val="0"/>
      <w:marBottom w:val="0"/>
      <w:divBdr>
        <w:top w:val="none" w:sz="0" w:space="0" w:color="auto"/>
        <w:left w:val="none" w:sz="0" w:space="0" w:color="auto"/>
        <w:bottom w:val="none" w:sz="0" w:space="0" w:color="auto"/>
        <w:right w:val="none" w:sz="0" w:space="0" w:color="auto"/>
      </w:divBdr>
      <w:divsChild>
        <w:div w:id="1252852027">
          <w:marLeft w:val="-432"/>
          <w:marRight w:val="0"/>
          <w:marTop w:val="0"/>
          <w:marBottom w:val="0"/>
          <w:divBdr>
            <w:top w:val="none" w:sz="0" w:space="0" w:color="auto"/>
            <w:left w:val="none" w:sz="0" w:space="0" w:color="auto"/>
            <w:bottom w:val="none" w:sz="0" w:space="0" w:color="auto"/>
            <w:right w:val="none" w:sz="0" w:space="0" w:color="auto"/>
          </w:divBdr>
        </w:div>
      </w:divsChild>
    </w:div>
    <w:div w:id="1398438570">
      <w:bodyDiv w:val="1"/>
      <w:marLeft w:val="0"/>
      <w:marRight w:val="0"/>
      <w:marTop w:val="0"/>
      <w:marBottom w:val="0"/>
      <w:divBdr>
        <w:top w:val="none" w:sz="0" w:space="0" w:color="auto"/>
        <w:left w:val="none" w:sz="0" w:space="0" w:color="auto"/>
        <w:bottom w:val="none" w:sz="0" w:space="0" w:color="auto"/>
        <w:right w:val="none" w:sz="0" w:space="0" w:color="auto"/>
      </w:divBdr>
    </w:div>
    <w:div w:id="1440446974">
      <w:bodyDiv w:val="1"/>
      <w:marLeft w:val="0"/>
      <w:marRight w:val="0"/>
      <w:marTop w:val="0"/>
      <w:marBottom w:val="0"/>
      <w:divBdr>
        <w:top w:val="none" w:sz="0" w:space="0" w:color="auto"/>
        <w:left w:val="none" w:sz="0" w:space="0" w:color="auto"/>
        <w:bottom w:val="none" w:sz="0" w:space="0" w:color="auto"/>
        <w:right w:val="none" w:sz="0" w:space="0" w:color="auto"/>
      </w:divBdr>
    </w:div>
    <w:div w:id="1448739594">
      <w:bodyDiv w:val="1"/>
      <w:marLeft w:val="0"/>
      <w:marRight w:val="0"/>
      <w:marTop w:val="0"/>
      <w:marBottom w:val="0"/>
      <w:divBdr>
        <w:top w:val="none" w:sz="0" w:space="0" w:color="auto"/>
        <w:left w:val="none" w:sz="0" w:space="0" w:color="auto"/>
        <w:bottom w:val="none" w:sz="0" w:space="0" w:color="auto"/>
        <w:right w:val="none" w:sz="0" w:space="0" w:color="auto"/>
      </w:divBdr>
    </w:div>
    <w:div w:id="1451897086">
      <w:bodyDiv w:val="1"/>
      <w:marLeft w:val="0"/>
      <w:marRight w:val="0"/>
      <w:marTop w:val="0"/>
      <w:marBottom w:val="0"/>
      <w:divBdr>
        <w:top w:val="none" w:sz="0" w:space="0" w:color="auto"/>
        <w:left w:val="none" w:sz="0" w:space="0" w:color="auto"/>
        <w:bottom w:val="none" w:sz="0" w:space="0" w:color="auto"/>
        <w:right w:val="none" w:sz="0" w:space="0" w:color="auto"/>
      </w:divBdr>
    </w:div>
    <w:div w:id="1468232420">
      <w:bodyDiv w:val="1"/>
      <w:marLeft w:val="0"/>
      <w:marRight w:val="0"/>
      <w:marTop w:val="0"/>
      <w:marBottom w:val="0"/>
      <w:divBdr>
        <w:top w:val="none" w:sz="0" w:space="0" w:color="auto"/>
        <w:left w:val="none" w:sz="0" w:space="0" w:color="auto"/>
        <w:bottom w:val="none" w:sz="0" w:space="0" w:color="auto"/>
        <w:right w:val="none" w:sz="0" w:space="0" w:color="auto"/>
      </w:divBdr>
    </w:div>
    <w:div w:id="1477992777">
      <w:bodyDiv w:val="1"/>
      <w:marLeft w:val="0"/>
      <w:marRight w:val="0"/>
      <w:marTop w:val="0"/>
      <w:marBottom w:val="0"/>
      <w:divBdr>
        <w:top w:val="none" w:sz="0" w:space="0" w:color="auto"/>
        <w:left w:val="none" w:sz="0" w:space="0" w:color="auto"/>
        <w:bottom w:val="none" w:sz="0" w:space="0" w:color="auto"/>
        <w:right w:val="none" w:sz="0" w:space="0" w:color="auto"/>
      </w:divBdr>
    </w:div>
    <w:div w:id="1493258089">
      <w:bodyDiv w:val="1"/>
      <w:marLeft w:val="0"/>
      <w:marRight w:val="0"/>
      <w:marTop w:val="0"/>
      <w:marBottom w:val="0"/>
      <w:divBdr>
        <w:top w:val="none" w:sz="0" w:space="0" w:color="auto"/>
        <w:left w:val="none" w:sz="0" w:space="0" w:color="auto"/>
        <w:bottom w:val="none" w:sz="0" w:space="0" w:color="auto"/>
        <w:right w:val="none" w:sz="0" w:space="0" w:color="auto"/>
      </w:divBdr>
    </w:div>
    <w:div w:id="1498304554">
      <w:bodyDiv w:val="1"/>
      <w:marLeft w:val="0"/>
      <w:marRight w:val="0"/>
      <w:marTop w:val="0"/>
      <w:marBottom w:val="0"/>
      <w:divBdr>
        <w:top w:val="none" w:sz="0" w:space="0" w:color="auto"/>
        <w:left w:val="none" w:sz="0" w:space="0" w:color="auto"/>
        <w:bottom w:val="none" w:sz="0" w:space="0" w:color="auto"/>
        <w:right w:val="none" w:sz="0" w:space="0" w:color="auto"/>
      </w:divBdr>
      <w:divsChild>
        <w:div w:id="302124235">
          <w:marLeft w:val="0"/>
          <w:marRight w:val="0"/>
          <w:marTop w:val="0"/>
          <w:marBottom w:val="0"/>
          <w:divBdr>
            <w:top w:val="none" w:sz="0" w:space="0" w:color="auto"/>
            <w:left w:val="none" w:sz="0" w:space="0" w:color="auto"/>
            <w:bottom w:val="none" w:sz="0" w:space="0" w:color="auto"/>
            <w:right w:val="none" w:sz="0" w:space="0" w:color="auto"/>
          </w:divBdr>
          <w:divsChild>
            <w:div w:id="706949997">
              <w:marLeft w:val="0"/>
              <w:marRight w:val="0"/>
              <w:marTop w:val="0"/>
              <w:marBottom w:val="0"/>
              <w:divBdr>
                <w:top w:val="none" w:sz="0" w:space="0" w:color="auto"/>
                <w:left w:val="none" w:sz="0" w:space="0" w:color="auto"/>
                <w:bottom w:val="none" w:sz="0" w:space="0" w:color="auto"/>
                <w:right w:val="none" w:sz="0" w:space="0" w:color="auto"/>
              </w:divBdr>
            </w:div>
            <w:div w:id="2023389810">
              <w:marLeft w:val="0"/>
              <w:marRight w:val="0"/>
              <w:marTop w:val="0"/>
              <w:marBottom w:val="0"/>
              <w:divBdr>
                <w:top w:val="none" w:sz="0" w:space="0" w:color="auto"/>
                <w:left w:val="none" w:sz="0" w:space="0" w:color="auto"/>
                <w:bottom w:val="none" w:sz="0" w:space="0" w:color="auto"/>
                <w:right w:val="none" w:sz="0" w:space="0" w:color="auto"/>
              </w:divBdr>
            </w:div>
          </w:divsChild>
        </w:div>
        <w:div w:id="710344823">
          <w:marLeft w:val="0"/>
          <w:marRight w:val="0"/>
          <w:marTop w:val="0"/>
          <w:marBottom w:val="0"/>
          <w:divBdr>
            <w:top w:val="none" w:sz="0" w:space="0" w:color="auto"/>
            <w:left w:val="none" w:sz="0" w:space="0" w:color="auto"/>
            <w:bottom w:val="none" w:sz="0" w:space="0" w:color="auto"/>
            <w:right w:val="none" w:sz="0" w:space="0" w:color="auto"/>
          </w:divBdr>
          <w:divsChild>
            <w:div w:id="215943380">
              <w:marLeft w:val="0"/>
              <w:marRight w:val="0"/>
              <w:marTop w:val="0"/>
              <w:marBottom w:val="0"/>
              <w:divBdr>
                <w:top w:val="none" w:sz="0" w:space="0" w:color="auto"/>
                <w:left w:val="none" w:sz="0" w:space="0" w:color="auto"/>
                <w:bottom w:val="none" w:sz="0" w:space="0" w:color="auto"/>
                <w:right w:val="none" w:sz="0" w:space="0" w:color="auto"/>
              </w:divBdr>
            </w:div>
            <w:div w:id="242766015">
              <w:marLeft w:val="0"/>
              <w:marRight w:val="0"/>
              <w:marTop w:val="0"/>
              <w:marBottom w:val="0"/>
              <w:divBdr>
                <w:top w:val="none" w:sz="0" w:space="0" w:color="auto"/>
                <w:left w:val="none" w:sz="0" w:space="0" w:color="auto"/>
                <w:bottom w:val="none" w:sz="0" w:space="0" w:color="auto"/>
                <w:right w:val="none" w:sz="0" w:space="0" w:color="auto"/>
              </w:divBdr>
            </w:div>
            <w:div w:id="430706032">
              <w:marLeft w:val="0"/>
              <w:marRight w:val="0"/>
              <w:marTop w:val="0"/>
              <w:marBottom w:val="0"/>
              <w:divBdr>
                <w:top w:val="none" w:sz="0" w:space="0" w:color="auto"/>
                <w:left w:val="none" w:sz="0" w:space="0" w:color="auto"/>
                <w:bottom w:val="none" w:sz="0" w:space="0" w:color="auto"/>
                <w:right w:val="none" w:sz="0" w:space="0" w:color="auto"/>
              </w:divBdr>
            </w:div>
            <w:div w:id="600993861">
              <w:marLeft w:val="0"/>
              <w:marRight w:val="0"/>
              <w:marTop w:val="0"/>
              <w:marBottom w:val="0"/>
              <w:divBdr>
                <w:top w:val="none" w:sz="0" w:space="0" w:color="auto"/>
                <w:left w:val="none" w:sz="0" w:space="0" w:color="auto"/>
                <w:bottom w:val="none" w:sz="0" w:space="0" w:color="auto"/>
                <w:right w:val="none" w:sz="0" w:space="0" w:color="auto"/>
              </w:divBdr>
            </w:div>
            <w:div w:id="690375047">
              <w:marLeft w:val="0"/>
              <w:marRight w:val="0"/>
              <w:marTop w:val="0"/>
              <w:marBottom w:val="0"/>
              <w:divBdr>
                <w:top w:val="none" w:sz="0" w:space="0" w:color="auto"/>
                <w:left w:val="none" w:sz="0" w:space="0" w:color="auto"/>
                <w:bottom w:val="none" w:sz="0" w:space="0" w:color="auto"/>
                <w:right w:val="none" w:sz="0" w:space="0" w:color="auto"/>
              </w:divBdr>
            </w:div>
            <w:div w:id="699234980">
              <w:marLeft w:val="0"/>
              <w:marRight w:val="0"/>
              <w:marTop w:val="0"/>
              <w:marBottom w:val="0"/>
              <w:divBdr>
                <w:top w:val="none" w:sz="0" w:space="0" w:color="auto"/>
                <w:left w:val="none" w:sz="0" w:space="0" w:color="auto"/>
                <w:bottom w:val="none" w:sz="0" w:space="0" w:color="auto"/>
                <w:right w:val="none" w:sz="0" w:space="0" w:color="auto"/>
              </w:divBdr>
            </w:div>
            <w:div w:id="776829533">
              <w:marLeft w:val="0"/>
              <w:marRight w:val="0"/>
              <w:marTop w:val="0"/>
              <w:marBottom w:val="0"/>
              <w:divBdr>
                <w:top w:val="none" w:sz="0" w:space="0" w:color="auto"/>
                <w:left w:val="none" w:sz="0" w:space="0" w:color="auto"/>
                <w:bottom w:val="none" w:sz="0" w:space="0" w:color="auto"/>
                <w:right w:val="none" w:sz="0" w:space="0" w:color="auto"/>
              </w:divBdr>
            </w:div>
            <w:div w:id="1127285023">
              <w:marLeft w:val="0"/>
              <w:marRight w:val="0"/>
              <w:marTop w:val="0"/>
              <w:marBottom w:val="0"/>
              <w:divBdr>
                <w:top w:val="none" w:sz="0" w:space="0" w:color="auto"/>
                <w:left w:val="none" w:sz="0" w:space="0" w:color="auto"/>
                <w:bottom w:val="none" w:sz="0" w:space="0" w:color="auto"/>
                <w:right w:val="none" w:sz="0" w:space="0" w:color="auto"/>
              </w:divBdr>
            </w:div>
            <w:div w:id="1216048453">
              <w:marLeft w:val="0"/>
              <w:marRight w:val="0"/>
              <w:marTop w:val="0"/>
              <w:marBottom w:val="0"/>
              <w:divBdr>
                <w:top w:val="none" w:sz="0" w:space="0" w:color="auto"/>
                <w:left w:val="none" w:sz="0" w:space="0" w:color="auto"/>
                <w:bottom w:val="none" w:sz="0" w:space="0" w:color="auto"/>
                <w:right w:val="none" w:sz="0" w:space="0" w:color="auto"/>
              </w:divBdr>
            </w:div>
            <w:div w:id="1329332335">
              <w:marLeft w:val="0"/>
              <w:marRight w:val="0"/>
              <w:marTop w:val="0"/>
              <w:marBottom w:val="0"/>
              <w:divBdr>
                <w:top w:val="none" w:sz="0" w:space="0" w:color="auto"/>
                <w:left w:val="none" w:sz="0" w:space="0" w:color="auto"/>
                <w:bottom w:val="none" w:sz="0" w:space="0" w:color="auto"/>
                <w:right w:val="none" w:sz="0" w:space="0" w:color="auto"/>
              </w:divBdr>
            </w:div>
            <w:div w:id="1448352964">
              <w:marLeft w:val="0"/>
              <w:marRight w:val="0"/>
              <w:marTop w:val="0"/>
              <w:marBottom w:val="0"/>
              <w:divBdr>
                <w:top w:val="none" w:sz="0" w:space="0" w:color="auto"/>
                <w:left w:val="none" w:sz="0" w:space="0" w:color="auto"/>
                <w:bottom w:val="none" w:sz="0" w:space="0" w:color="auto"/>
                <w:right w:val="none" w:sz="0" w:space="0" w:color="auto"/>
              </w:divBdr>
            </w:div>
            <w:div w:id="1509518314">
              <w:marLeft w:val="0"/>
              <w:marRight w:val="0"/>
              <w:marTop w:val="0"/>
              <w:marBottom w:val="0"/>
              <w:divBdr>
                <w:top w:val="none" w:sz="0" w:space="0" w:color="auto"/>
                <w:left w:val="none" w:sz="0" w:space="0" w:color="auto"/>
                <w:bottom w:val="none" w:sz="0" w:space="0" w:color="auto"/>
                <w:right w:val="none" w:sz="0" w:space="0" w:color="auto"/>
              </w:divBdr>
            </w:div>
            <w:div w:id="1512059866">
              <w:marLeft w:val="0"/>
              <w:marRight w:val="0"/>
              <w:marTop w:val="0"/>
              <w:marBottom w:val="0"/>
              <w:divBdr>
                <w:top w:val="none" w:sz="0" w:space="0" w:color="auto"/>
                <w:left w:val="none" w:sz="0" w:space="0" w:color="auto"/>
                <w:bottom w:val="none" w:sz="0" w:space="0" w:color="auto"/>
                <w:right w:val="none" w:sz="0" w:space="0" w:color="auto"/>
              </w:divBdr>
            </w:div>
            <w:div w:id="1689719335">
              <w:marLeft w:val="0"/>
              <w:marRight w:val="0"/>
              <w:marTop w:val="0"/>
              <w:marBottom w:val="0"/>
              <w:divBdr>
                <w:top w:val="none" w:sz="0" w:space="0" w:color="auto"/>
                <w:left w:val="none" w:sz="0" w:space="0" w:color="auto"/>
                <w:bottom w:val="none" w:sz="0" w:space="0" w:color="auto"/>
                <w:right w:val="none" w:sz="0" w:space="0" w:color="auto"/>
              </w:divBdr>
            </w:div>
            <w:div w:id="1995255590">
              <w:marLeft w:val="0"/>
              <w:marRight w:val="0"/>
              <w:marTop w:val="0"/>
              <w:marBottom w:val="0"/>
              <w:divBdr>
                <w:top w:val="none" w:sz="0" w:space="0" w:color="auto"/>
                <w:left w:val="none" w:sz="0" w:space="0" w:color="auto"/>
                <w:bottom w:val="none" w:sz="0" w:space="0" w:color="auto"/>
                <w:right w:val="none" w:sz="0" w:space="0" w:color="auto"/>
              </w:divBdr>
            </w:div>
            <w:div w:id="2052420832">
              <w:marLeft w:val="0"/>
              <w:marRight w:val="0"/>
              <w:marTop w:val="0"/>
              <w:marBottom w:val="0"/>
              <w:divBdr>
                <w:top w:val="none" w:sz="0" w:space="0" w:color="auto"/>
                <w:left w:val="none" w:sz="0" w:space="0" w:color="auto"/>
                <w:bottom w:val="none" w:sz="0" w:space="0" w:color="auto"/>
                <w:right w:val="none" w:sz="0" w:space="0" w:color="auto"/>
              </w:divBdr>
            </w:div>
            <w:div w:id="2084403611">
              <w:marLeft w:val="0"/>
              <w:marRight w:val="0"/>
              <w:marTop w:val="0"/>
              <w:marBottom w:val="0"/>
              <w:divBdr>
                <w:top w:val="none" w:sz="0" w:space="0" w:color="auto"/>
                <w:left w:val="none" w:sz="0" w:space="0" w:color="auto"/>
                <w:bottom w:val="none" w:sz="0" w:space="0" w:color="auto"/>
                <w:right w:val="none" w:sz="0" w:space="0" w:color="auto"/>
              </w:divBdr>
            </w:div>
            <w:div w:id="2138984813">
              <w:marLeft w:val="0"/>
              <w:marRight w:val="0"/>
              <w:marTop w:val="0"/>
              <w:marBottom w:val="0"/>
              <w:divBdr>
                <w:top w:val="none" w:sz="0" w:space="0" w:color="auto"/>
                <w:left w:val="none" w:sz="0" w:space="0" w:color="auto"/>
                <w:bottom w:val="none" w:sz="0" w:space="0" w:color="auto"/>
                <w:right w:val="none" w:sz="0" w:space="0" w:color="auto"/>
              </w:divBdr>
            </w:div>
          </w:divsChild>
        </w:div>
        <w:div w:id="1783456027">
          <w:marLeft w:val="0"/>
          <w:marRight w:val="0"/>
          <w:marTop w:val="0"/>
          <w:marBottom w:val="0"/>
          <w:divBdr>
            <w:top w:val="none" w:sz="0" w:space="0" w:color="auto"/>
            <w:left w:val="none" w:sz="0" w:space="0" w:color="auto"/>
            <w:bottom w:val="none" w:sz="0" w:space="0" w:color="auto"/>
            <w:right w:val="none" w:sz="0" w:space="0" w:color="auto"/>
          </w:divBdr>
          <w:divsChild>
            <w:div w:id="1056395492">
              <w:marLeft w:val="0"/>
              <w:marRight w:val="0"/>
              <w:marTop w:val="0"/>
              <w:marBottom w:val="0"/>
              <w:divBdr>
                <w:top w:val="none" w:sz="0" w:space="0" w:color="auto"/>
                <w:left w:val="none" w:sz="0" w:space="0" w:color="auto"/>
                <w:bottom w:val="none" w:sz="0" w:space="0" w:color="auto"/>
                <w:right w:val="none" w:sz="0" w:space="0" w:color="auto"/>
              </w:divBdr>
            </w:div>
            <w:div w:id="1214200398">
              <w:marLeft w:val="0"/>
              <w:marRight w:val="0"/>
              <w:marTop w:val="0"/>
              <w:marBottom w:val="0"/>
              <w:divBdr>
                <w:top w:val="none" w:sz="0" w:space="0" w:color="auto"/>
                <w:left w:val="none" w:sz="0" w:space="0" w:color="auto"/>
                <w:bottom w:val="none" w:sz="0" w:space="0" w:color="auto"/>
                <w:right w:val="none" w:sz="0" w:space="0" w:color="auto"/>
              </w:divBdr>
            </w:div>
          </w:divsChild>
        </w:div>
        <w:div w:id="1927228526">
          <w:marLeft w:val="0"/>
          <w:marRight w:val="0"/>
          <w:marTop w:val="0"/>
          <w:marBottom w:val="0"/>
          <w:divBdr>
            <w:top w:val="none" w:sz="0" w:space="0" w:color="auto"/>
            <w:left w:val="none" w:sz="0" w:space="0" w:color="auto"/>
            <w:bottom w:val="none" w:sz="0" w:space="0" w:color="auto"/>
            <w:right w:val="none" w:sz="0" w:space="0" w:color="auto"/>
          </w:divBdr>
          <w:divsChild>
            <w:div w:id="307054107">
              <w:marLeft w:val="0"/>
              <w:marRight w:val="0"/>
              <w:marTop w:val="0"/>
              <w:marBottom w:val="0"/>
              <w:divBdr>
                <w:top w:val="none" w:sz="0" w:space="0" w:color="auto"/>
                <w:left w:val="none" w:sz="0" w:space="0" w:color="auto"/>
                <w:bottom w:val="none" w:sz="0" w:space="0" w:color="auto"/>
                <w:right w:val="none" w:sz="0" w:space="0" w:color="auto"/>
              </w:divBdr>
            </w:div>
            <w:div w:id="334578104">
              <w:marLeft w:val="0"/>
              <w:marRight w:val="0"/>
              <w:marTop w:val="0"/>
              <w:marBottom w:val="0"/>
              <w:divBdr>
                <w:top w:val="none" w:sz="0" w:space="0" w:color="auto"/>
                <w:left w:val="none" w:sz="0" w:space="0" w:color="auto"/>
                <w:bottom w:val="none" w:sz="0" w:space="0" w:color="auto"/>
                <w:right w:val="none" w:sz="0" w:space="0" w:color="auto"/>
              </w:divBdr>
            </w:div>
            <w:div w:id="546068892">
              <w:marLeft w:val="0"/>
              <w:marRight w:val="0"/>
              <w:marTop w:val="0"/>
              <w:marBottom w:val="0"/>
              <w:divBdr>
                <w:top w:val="none" w:sz="0" w:space="0" w:color="auto"/>
                <w:left w:val="none" w:sz="0" w:space="0" w:color="auto"/>
                <w:bottom w:val="none" w:sz="0" w:space="0" w:color="auto"/>
                <w:right w:val="none" w:sz="0" w:space="0" w:color="auto"/>
              </w:divBdr>
            </w:div>
            <w:div w:id="1376929496">
              <w:marLeft w:val="0"/>
              <w:marRight w:val="0"/>
              <w:marTop w:val="0"/>
              <w:marBottom w:val="0"/>
              <w:divBdr>
                <w:top w:val="none" w:sz="0" w:space="0" w:color="auto"/>
                <w:left w:val="none" w:sz="0" w:space="0" w:color="auto"/>
                <w:bottom w:val="none" w:sz="0" w:space="0" w:color="auto"/>
                <w:right w:val="none" w:sz="0" w:space="0" w:color="auto"/>
              </w:divBdr>
            </w:div>
            <w:div w:id="1377465231">
              <w:marLeft w:val="0"/>
              <w:marRight w:val="0"/>
              <w:marTop w:val="0"/>
              <w:marBottom w:val="0"/>
              <w:divBdr>
                <w:top w:val="none" w:sz="0" w:space="0" w:color="auto"/>
                <w:left w:val="none" w:sz="0" w:space="0" w:color="auto"/>
                <w:bottom w:val="none" w:sz="0" w:space="0" w:color="auto"/>
                <w:right w:val="none" w:sz="0" w:space="0" w:color="auto"/>
              </w:divBdr>
            </w:div>
            <w:div w:id="1485389047">
              <w:marLeft w:val="0"/>
              <w:marRight w:val="0"/>
              <w:marTop w:val="0"/>
              <w:marBottom w:val="0"/>
              <w:divBdr>
                <w:top w:val="none" w:sz="0" w:space="0" w:color="auto"/>
                <w:left w:val="none" w:sz="0" w:space="0" w:color="auto"/>
                <w:bottom w:val="none" w:sz="0" w:space="0" w:color="auto"/>
                <w:right w:val="none" w:sz="0" w:space="0" w:color="auto"/>
              </w:divBdr>
            </w:div>
            <w:div w:id="1871674874">
              <w:marLeft w:val="0"/>
              <w:marRight w:val="0"/>
              <w:marTop w:val="0"/>
              <w:marBottom w:val="0"/>
              <w:divBdr>
                <w:top w:val="none" w:sz="0" w:space="0" w:color="auto"/>
                <w:left w:val="none" w:sz="0" w:space="0" w:color="auto"/>
                <w:bottom w:val="none" w:sz="0" w:space="0" w:color="auto"/>
                <w:right w:val="none" w:sz="0" w:space="0" w:color="auto"/>
              </w:divBdr>
            </w:div>
          </w:divsChild>
        </w:div>
        <w:div w:id="1936132070">
          <w:marLeft w:val="0"/>
          <w:marRight w:val="0"/>
          <w:marTop w:val="0"/>
          <w:marBottom w:val="0"/>
          <w:divBdr>
            <w:top w:val="none" w:sz="0" w:space="0" w:color="auto"/>
            <w:left w:val="none" w:sz="0" w:space="0" w:color="auto"/>
            <w:bottom w:val="none" w:sz="0" w:space="0" w:color="auto"/>
            <w:right w:val="none" w:sz="0" w:space="0" w:color="auto"/>
          </w:divBdr>
          <w:divsChild>
            <w:div w:id="66390538">
              <w:marLeft w:val="0"/>
              <w:marRight w:val="0"/>
              <w:marTop w:val="0"/>
              <w:marBottom w:val="0"/>
              <w:divBdr>
                <w:top w:val="none" w:sz="0" w:space="0" w:color="auto"/>
                <w:left w:val="none" w:sz="0" w:space="0" w:color="auto"/>
                <w:bottom w:val="none" w:sz="0" w:space="0" w:color="auto"/>
                <w:right w:val="none" w:sz="0" w:space="0" w:color="auto"/>
              </w:divBdr>
            </w:div>
            <w:div w:id="64084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3058">
      <w:bodyDiv w:val="1"/>
      <w:marLeft w:val="0"/>
      <w:marRight w:val="0"/>
      <w:marTop w:val="0"/>
      <w:marBottom w:val="0"/>
      <w:divBdr>
        <w:top w:val="none" w:sz="0" w:space="0" w:color="auto"/>
        <w:left w:val="none" w:sz="0" w:space="0" w:color="auto"/>
        <w:bottom w:val="none" w:sz="0" w:space="0" w:color="auto"/>
        <w:right w:val="none" w:sz="0" w:space="0" w:color="auto"/>
      </w:divBdr>
    </w:div>
    <w:div w:id="1526871903">
      <w:bodyDiv w:val="1"/>
      <w:marLeft w:val="0"/>
      <w:marRight w:val="0"/>
      <w:marTop w:val="0"/>
      <w:marBottom w:val="0"/>
      <w:divBdr>
        <w:top w:val="none" w:sz="0" w:space="0" w:color="auto"/>
        <w:left w:val="none" w:sz="0" w:space="0" w:color="auto"/>
        <w:bottom w:val="none" w:sz="0" w:space="0" w:color="auto"/>
        <w:right w:val="none" w:sz="0" w:space="0" w:color="auto"/>
      </w:divBdr>
    </w:div>
    <w:div w:id="1535196956">
      <w:bodyDiv w:val="1"/>
      <w:marLeft w:val="0"/>
      <w:marRight w:val="0"/>
      <w:marTop w:val="0"/>
      <w:marBottom w:val="0"/>
      <w:divBdr>
        <w:top w:val="none" w:sz="0" w:space="0" w:color="auto"/>
        <w:left w:val="none" w:sz="0" w:space="0" w:color="auto"/>
        <w:bottom w:val="none" w:sz="0" w:space="0" w:color="auto"/>
        <w:right w:val="none" w:sz="0" w:space="0" w:color="auto"/>
      </w:divBdr>
      <w:divsChild>
        <w:div w:id="356663730">
          <w:marLeft w:val="0"/>
          <w:marRight w:val="0"/>
          <w:marTop w:val="0"/>
          <w:marBottom w:val="0"/>
          <w:divBdr>
            <w:top w:val="none" w:sz="0" w:space="0" w:color="auto"/>
            <w:left w:val="none" w:sz="0" w:space="0" w:color="auto"/>
            <w:bottom w:val="none" w:sz="0" w:space="0" w:color="auto"/>
            <w:right w:val="none" w:sz="0" w:space="0" w:color="auto"/>
          </w:divBdr>
          <w:divsChild>
            <w:div w:id="183792555">
              <w:marLeft w:val="0"/>
              <w:marRight w:val="0"/>
              <w:marTop w:val="120"/>
              <w:marBottom w:val="0"/>
              <w:divBdr>
                <w:top w:val="none" w:sz="0" w:space="0" w:color="auto"/>
                <w:left w:val="none" w:sz="0" w:space="0" w:color="auto"/>
                <w:bottom w:val="none" w:sz="0" w:space="0" w:color="auto"/>
                <w:right w:val="none" w:sz="0" w:space="0" w:color="auto"/>
              </w:divBdr>
              <w:divsChild>
                <w:div w:id="939531440">
                  <w:marLeft w:val="0"/>
                  <w:marRight w:val="0"/>
                  <w:marTop w:val="0"/>
                  <w:marBottom w:val="0"/>
                  <w:divBdr>
                    <w:top w:val="none" w:sz="0" w:space="0" w:color="auto"/>
                    <w:left w:val="none" w:sz="0" w:space="0" w:color="auto"/>
                    <w:bottom w:val="none" w:sz="0" w:space="0" w:color="auto"/>
                    <w:right w:val="none" w:sz="0" w:space="0" w:color="auto"/>
                  </w:divBdr>
                  <w:divsChild>
                    <w:div w:id="812219065">
                      <w:marLeft w:val="0"/>
                      <w:marRight w:val="0"/>
                      <w:marTop w:val="0"/>
                      <w:marBottom w:val="0"/>
                      <w:divBdr>
                        <w:top w:val="none" w:sz="0" w:space="0" w:color="auto"/>
                        <w:left w:val="none" w:sz="0" w:space="0" w:color="auto"/>
                        <w:bottom w:val="none" w:sz="0" w:space="0" w:color="auto"/>
                        <w:right w:val="none" w:sz="0" w:space="0" w:color="auto"/>
                      </w:divBdr>
                      <w:divsChild>
                        <w:div w:id="780225596">
                          <w:marLeft w:val="0"/>
                          <w:marRight w:val="0"/>
                          <w:marTop w:val="0"/>
                          <w:marBottom w:val="0"/>
                          <w:divBdr>
                            <w:top w:val="none" w:sz="0" w:space="0" w:color="auto"/>
                            <w:left w:val="none" w:sz="0" w:space="0" w:color="auto"/>
                            <w:bottom w:val="none" w:sz="0" w:space="0" w:color="auto"/>
                            <w:right w:val="none" w:sz="0" w:space="0" w:color="auto"/>
                          </w:divBdr>
                          <w:divsChild>
                            <w:div w:id="456065145">
                              <w:marLeft w:val="0"/>
                              <w:marRight w:val="0"/>
                              <w:marTop w:val="0"/>
                              <w:marBottom w:val="0"/>
                              <w:divBdr>
                                <w:top w:val="none" w:sz="0" w:space="0" w:color="auto"/>
                                <w:left w:val="none" w:sz="0" w:space="0" w:color="auto"/>
                                <w:bottom w:val="none" w:sz="0" w:space="0" w:color="auto"/>
                                <w:right w:val="none" w:sz="0" w:space="0" w:color="auto"/>
                              </w:divBdr>
                              <w:divsChild>
                                <w:div w:id="26831733">
                                  <w:marLeft w:val="0"/>
                                  <w:marRight w:val="0"/>
                                  <w:marTop w:val="0"/>
                                  <w:marBottom w:val="0"/>
                                  <w:divBdr>
                                    <w:top w:val="none" w:sz="0" w:space="0" w:color="auto"/>
                                    <w:left w:val="none" w:sz="0" w:space="0" w:color="auto"/>
                                    <w:bottom w:val="none" w:sz="0" w:space="0" w:color="auto"/>
                                    <w:right w:val="none" w:sz="0" w:space="0" w:color="auto"/>
                                  </w:divBdr>
                                  <w:divsChild>
                                    <w:div w:id="3063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6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704122">
          <w:marLeft w:val="0"/>
          <w:marRight w:val="0"/>
          <w:marTop w:val="0"/>
          <w:marBottom w:val="0"/>
          <w:divBdr>
            <w:top w:val="none" w:sz="0" w:space="0" w:color="auto"/>
            <w:left w:val="none" w:sz="0" w:space="0" w:color="auto"/>
            <w:bottom w:val="none" w:sz="0" w:space="0" w:color="auto"/>
            <w:right w:val="none" w:sz="0" w:space="0" w:color="auto"/>
          </w:divBdr>
          <w:divsChild>
            <w:div w:id="15769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39555">
      <w:bodyDiv w:val="1"/>
      <w:marLeft w:val="0"/>
      <w:marRight w:val="0"/>
      <w:marTop w:val="0"/>
      <w:marBottom w:val="0"/>
      <w:divBdr>
        <w:top w:val="none" w:sz="0" w:space="0" w:color="auto"/>
        <w:left w:val="none" w:sz="0" w:space="0" w:color="auto"/>
        <w:bottom w:val="none" w:sz="0" w:space="0" w:color="auto"/>
        <w:right w:val="none" w:sz="0" w:space="0" w:color="auto"/>
      </w:divBdr>
      <w:divsChild>
        <w:div w:id="274144253">
          <w:marLeft w:val="0"/>
          <w:marRight w:val="0"/>
          <w:marTop w:val="0"/>
          <w:marBottom w:val="0"/>
          <w:divBdr>
            <w:top w:val="none" w:sz="0" w:space="0" w:color="auto"/>
            <w:left w:val="none" w:sz="0" w:space="0" w:color="auto"/>
            <w:bottom w:val="none" w:sz="0" w:space="0" w:color="auto"/>
            <w:right w:val="none" w:sz="0" w:space="0" w:color="auto"/>
          </w:divBdr>
        </w:div>
        <w:div w:id="1193032326">
          <w:marLeft w:val="0"/>
          <w:marRight w:val="0"/>
          <w:marTop w:val="0"/>
          <w:marBottom w:val="0"/>
          <w:divBdr>
            <w:top w:val="none" w:sz="0" w:space="0" w:color="auto"/>
            <w:left w:val="none" w:sz="0" w:space="0" w:color="auto"/>
            <w:bottom w:val="none" w:sz="0" w:space="0" w:color="auto"/>
            <w:right w:val="none" w:sz="0" w:space="0" w:color="auto"/>
          </w:divBdr>
        </w:div>
        <w:div w:id="1082917885">
          <w:marLeft w:val="0"/>
          <w:marRight w:val="0"/>
          <w:marTop w:val="0"/>
          <w:marBottom w:val="0"/>
          <w:divBdr>
            <w:top w:val="none" w:sz="0" w:space="0" w:color="auto"/>
            <w:left w:val="none" w:sz="0" w:space="0" w:color="auto"/>
            <w:bottom w:val="none" w:sz="0" w:space="0" w:color="auto"/>
            <w:right w:val="none" w:sz="0" w:space="0" w:color="auto"/>
          </w:divBdr>
        </w:div>
        <w:div w:id="238294153">
          <w:marLeft w:val="0"/>
          <w:marRight w:val="0"/>
          <w:marTop w:val="0"/>
          <w:marBottom w:val="0"/>
          <w:divBdr>
            <w:top w:val="none" w:sz="0" w:space="0" w:color="auto"/>
            <w:left w:val="none" w:sz="0" w:space="0" w:color="auto"/>
            <w:bottom w:val="none" w:sz="0" w:space="0" w:color="auto"/>
            <w:right w:val="none" w:sz="0" w:space="0" w:color="auto"/>
          </w:divBdr>
        </w:div>
        <w:div w:id="1298294226">
          <w:marLeft w:val="0"/>
          <w:marRight w:val="0"/>
          <w:marTop w:val="0"/>
          <w:marBottom w:val="0"/>
          <w:divBdr>
            <w:top w:val="none" w:sz="0" w:space="0" w:color="auto"/>
            <w:left w:val="none" w:sz="0" w:space="0" w:color="auto"/>
            <w:bottom w:val="none" w:sz="0" w:space="0" w:color="auto"/>
            <w:right w:val="none" w:sz="0" w:space="0" w:color="auto"/>
          </w:divBdr>
        </w:div>
        <w:div w:id="1392389092">
          <w:marLeft w:val="0"/>
          <w:marRight w:val="0"/>
          <w:marTop w:val="0"/>
          <w:marBottom w:val="0"/>
          <w:divBdr>
            <w:top w:val="none" w:sz="0" w:space="0" w:color="auto"/>
            <w:left w:val="none" w:sz="0" w:space="0" w:color="auto"/>
            <w:bottom w:val="none" w:sz="0" w:space="0" w:color="auto"/>
            <w:right w:val="none" w:sz="0" w:space="0" w:color="auto"/>
          </w:divBdr>
        </w:div>
        <w:div w:id="1901206778">
          <w:marLeft w:val="0"/>
          <w:marRight w:val="0"/>
          <w:marTop w:val="0"/>
          <w:marBottom w:val="0"/>
          <w:divBdr>
            <w:top w:val="none" w:sz="0" w:space="0" w:color="auto"/>
            <w:left w:val="none" w:sz="0" w:space="0" w:color="auto"/>
            <w:bottom w:val="none" w:sz="0" w:space="0" w:color="auto"/>
            <w:right w:val="none" w:sz="0" w:space="0" w:color="auto"/>
          </w:divBdr>
        </w:div>
        <w:div w:id="717584372">
          <w:marLeft w:val="0"/>
          <w:marRight w:val="0"/>
          <w:marTop w:val="0"/>
          <w:marBottom w:val="0"/>
          <w:divBdr>
            <w:top w:val="none" w:sz="0" w:space="0" w:color="auto"/>
            <w:left w:val="none" w:sz="0" w:space="0" w:color="auto"/>
            <w:bottom w:val="none" w:sz="0" w:space="0" w:color="auto"/>
            <w:right w:val="none" w:sz="0" w:space="0" w:color="auto"/>
          </w:divBdr>
        </w:div>
        <w:div w:id="2057467206">
          <w:marLeft w:val="0"/>
          <w:marRight w:val="0"/>
          <w:marTop w:val="0"/>
          <w:marBottom w:val="0"/>
          <w:divBdr>
            <w:top w:val="none" w:sz="0" w:space="0" w:color="auto"/>
            <w:left w:val="none" w:sz="0" w:space="0" w:color="auto"/>
            <w:bottom w:val="none" w:sz="0" w:space="0" w:color="auto"/>
            <w:right w:val="none" w:sz="0" w:space="0" w:color="auto"/>
          </w:divBdr>
        </w:div>
        <w:div w:id="405542600">
          <w:marLeft w:val="0"/>
          <w:marRight w:val="0"/>
          <w:marTop w:val="0"/>
          <w:marBottom w:val="0"/>
          <w:divBdr>
            <w:top w:val="none" w:sz="0" w:space="0" w:color="auto"/>
            <w:left w:val="none" w:sz="0" w:space="0" w:color="auto"/>
            <w:bottom w:val="none" w:sz="0" w:space="0" w:color="auto"/>
            <w:right w:val="none" w:sz="0" w:space="0" w:color="auto"/>
          </w:divBdr>
        </w:div>
        <w:div w:id="2028405534">
          <w:marLeft w:val="0"/>
          <w:marRight w:val="0"/>
          <w:marTop w:val="0"/>
          <w:marBottom w:val="0"/>
          <w:divBdr>
            <w:top w:val="none" w:sz="0" w:space="0" w:color="auto"/>
            <w:left w:val="none" w:sz="0" w:space="0" w:color="auto"/>
            <w:bottom w:val="none" w:sz="0" w:space="0" w:color="auto"/>
            <w:right w:val="none" w:sz="0" w:space="0" w:color="auto"/>
          </w:divBdr>
        </w:div>
        <w:div w:id="211117295">
          <w:marLeft w:val="0"/>
          <w:marRight w:val="0"/>
          <w:marTop w:val="0"/>
          <w:marBottom w:val="0"/>
          <w:divBdr>
            <w:top w:val="none" w:sz="0" w:space="0" w:color="auto"/>
            <w:left w:val="none" w:sz="0" w:space="0" w:color="auto"/>
            <w:bottom w:val="none" w:sz="0" w:space="0" w:color="auto"/>
            <w:right w:val="none" w:sz="0" w:space="0" w:color="auto"/>
          </w:divBdr>
        </w:div>
      </w:divsChild>
    </w:div>
    <w:div w:id="1560439422">
      <w:bodyDiv w:val="1"/>
      <w:marLeft w:val="0"/>
      <w:marRight w:val="0"/>
      <w:marTop w:val="0"/>
      <w:marBottom w:val="0"/>
      <w:divBdr>
        <w:top w:val="none" w:sz="0" w:space="0" w:color="auto"/>
        <w:left w:val="none" w:sz="0" w:space="0" w:color="auto"/>
        <w:bottom w:val="none" w:sz="0" w:space="0" w:color="auto"/>
        <w:right w:val="none" w:sz="0" w:space="0" w:color="auto"/>
      </w:divBdr>
    </w:div>
    <w:div w:id="1571574577">
      <w:bodyDiv w:val="1"/>
      <w:marLeft w:val="0"/>
      <w:marRight w:val="0"/>
      <w:marTop w:val="0"/>
      <w:marBottom w:val="0"/>
      <w:divBdr>
        <w:top w:val="none" w:sz="0" w:space="0" w:color="auto"/>
        <w:left w:val="none" w:sz="0" w:space="0" w:color="auto"/>
        <w:bottom w:val="none" w:sz="0" w:space="0" w:color="auto"/>
        <w:right w:val="none" w:sz="0" w:space="0" w:color="auto"/>
      </w:divBdr>
    </w:div>
    <w:div w:id="1574268487">
      <w:bodyDiv w:val="1"/>
      <w:marLeft w:val="0"/>
      <w:marRight w:val="0"/>
      <w:marTop w:val="0"/>
      <w:marBottom w:val="0"/>
      <w:divBdr>
        <w:top w:val="none" w:sz="0" w:space="0" w:color="auto"/>
        <w:left w:val="none" w:sz="0" w:space="0" w:color="auto"/>
        <w:bottom w:val="none" w:sz="0" w:space="0" w:color="auto"/>
        <w:right w:val="none" w:sz="0" w:space="0" w:color="auto"/>
      </w:divBdr>
      <w:divsChild>
        <w:div w:id="479461578">
          <w:marLeft w:val="0"/>
          <w:marRight w:val="0"/>
          <w:marTop w:val="0"/>
          <w:marBottom w:val="0"/>
          <w:divBdr>
            <w:top w:val="none" w:sz="0" w:space="0" w:color="auto"/>
            <w:left w:val="none" w:sz="0" w:space="0" w:color="auto"/>
            <w:bottom w:val="none" w:sz="0" w:space="0" w:color="auto"/>
            <w:right w:val="none" w:sz="0" w:space="0" w:color="auto"/>
          </w:divBdr>
        </w:div>
      </w:divsChild>
    </w:div>
    <w:div w:id="1592397620">
      <w:bodyDiv w:val="1"/>
      <w:marLeft w:val="0"/>
      <w:marRight w:val="0"/>
      <w:marTop w:val="0"/>
      <w:marBottom w:val="0"/>
      <w:divBdr>
        <w:top w:val="none" w:sz="0" w:space="0" w:color="auto"/>
        <w:left w:val="none" w:sz="0" w:space="0" w:color="auto"/>
        <w:bottom w:val="none" w:sz="0" w:space="0" w:color="auto"/>
        <w:right w:val="none" w:sz="0" w:space="0" w:color="auto"/>
      </w:divBdr>
      <w:divsChild>
        <w:div w:id="19667840">
          <w:marLeft w:val="0"/>
          <w:marRight w:val="0"/>
          <w:marTop w:val="0"/>
          <w:marBottom w:val="0"/>
          <w:divBdr>
            <w:top w:val="none" w:sz="0" w:space="0" w:color="auto"/>
            <w:left w:val="none" w:sz="0" w:space="0" w:color="auto"/>
            <w:bottom w:val="none" w:sz="0" w:space="0" w:color="auto"/>
            <w:right w:val="none" w:sz="0" w:space="0" w:color="auto"/>
          </w:divBdr>
        </w:div>
        <w:div w:id="115103864">
          <w:marLeft w:val="0"/>
          <w:marRight w:val="0"/>
          <w:marTop w:val="0"/>
          <w:marBottom w:val="0"/>
          <w:divBdr>
            <w:top w:val="none" w:sz="0" w:space="0" w:color="auto"/>
            <w:left w:val="none" w:sz="0" w:space="0" w:color="auto"/>
            <w:bottom w:val="none" w:sz="0" w:space="0" w:color="auto"/>
            <w:right w:val="none" w:sz="0" w:space="0" w:color="auto"/>
          </w:divBdr>
        </w:div>
        <w:div w:id="412045081">
          <w:marLeft w:val="0"/>
          <w:marRight w:val="0"/>
          <w:marTop w:val="0"/>
          <w:marBottom w:val="0"/>
          <w:divBdr>
            <w:top w:val="none" w:sz="0" w:space="0" w:color="auto"/>
            <w:left w:val="none" w:sz="0" w:space="0" w:color="auto"/>
            <w:bottom w:val="none" w:sz="0" w:space="0" w:color="auto"/>
            <w:right w:val="none" w:sz="0" w:space="0" w:color="auto"/>
          </w:divBdr>
        </w:div>
        <w:div w:id="117263305">
          <w:marLeft w:val="0"/>
          <w:marRight w:val="0"/>
          <w:marTop w:val="0"/>
          <w:marBottom w:val="0"/>
          <w:divBdr>
            <w:top w:val="none" w:sz="0" w:space="0" w:color="auto"/>
            <w:left w:val="none" w:sz="0" w:space="0" w:color="auto"/>
            <w:bottom w:val="none" w:sz="0" w:space="0" w:color="auto"/>
            <w:right w:val="none" w:sz="0" w:space="0" w:color="auto"/>
          </w:divBdr>
        </w:div>
        <w:div w:id="196895006">
          <w:marLeft w:val="0"/>
          <w:marRight w:val="0"/>
          <w:marTop w:val="0"/>
          <w:marBottom w:val="0"/>
          <w:divBdr>
            <w:top w:val="none" w:sz="0" w:space="0" w:color="auto"/>
            <w:left w:val="none" w:sz="0" w:space="0" w:color="auto"/>
            <w:bottom w:val="none" w:sz="0" w:space="0" w:color="auto"/>
            <w:right w:val="none" w:sz="0" w:space="0" w:color="auto"/>
          </w:divBdr>
        </w:div>
        <w:div w:id="1685784884">
          <w:marLeft w:val="0"/>
          <w:marRight w:val="0"/>
          <w:marTop w:val="0"/>
          <w:marBottom w:val="0"/>
          <w:divBdr>
            <w:top w:val="none" w:sz="0" w:space="0" w:color="auto"/>
            <w:left w:val="none" w:sz="0" w:space="0" w:color="auto"/>
            <w:bottom w:val="none" w:sz="0" w:space="0" w:color="auto"/>
            <w:right w:val="none" w:sz="0" w:space="0" w:color="auto"/>
          </w:divBdr>
        </w:div>
        <w:div w:id="275992385">
          <w:marLeft w:val="0"/>
          <w:marRight w:val="0"/>
          <w:marTop w:val="0"/>
          <w:marBottom w:val="0"/>
          <w:divBdr>
            <w:top w:val="none" w:sz="0" w:space="0" w:color="auto"/>
            <w:left w:val="none" w:sz="0" w:space="0" w:color="auto"/>
            <w:bottom w:val="none" w:sz="0" w:space="0" w:color="auto"/>
            <w:right w:val="none" w:sz="0" w:space="0" w:color="auto"/>
          </w:divBdr>
        </w:div>
        <w:div w:id="31154371">
          <w:marLeft w:val="0"/>
          <w:marRight w:val="0"/>
          <w:marTop w:val="0"/>
          <w:marBottom w:val="0"/>
          <w:divBdr>
            <w:top w:val="none" w:sz="0" w:space="0" w:color="auto"/>
            <w:left w:val="none" w:sz="0" w:space="0" w:color="auto"/>
            <w:bottom w:val="none" w:sz="0" w:space="0" w:color="auto"/>
            <w:right w:val="none" w:sz="0" w:space="0" w:color="auto"/>
          </w:divBdr>
        </w:div>
        <w:div w:id="1221556986">
          <w:marLeft w:val="0"/>
          <w:marRight w:val="0"/>
          <w:marTop w:val="0"/>
          <w:marBottom w:val="0"/>
          <w:divBdr>
            <w:top w:val="none" w:sz="0" w:space="0" w:color="auto"/>
            <w:left w:val="none" w:sz="0" w:space="0" w:color="auto"/>
            <w:bottom w:val="none" w:sz="0" w:space="0" w:color="auto"/>
            <w:right w:val="none" w:sz="0" w:space="0" w:color="auto"/>
          </w:divBdr>
        </w:div>
        <w:div w:id="1975133004">
          <w:marLeft w:val="0"/>
          <w:marRight w:val="0"/>
          <w:marTop w:val="0"/>
          <w:marBottom w:val="0"/>
          <w:divBdr>
            <w:top w:val="none" w:sz="0" w:space="0" w:color="auto"/>
            <w:left w:val="none" w:sz="0" w:space="0" w:color="auto"/>
            <w:bottom w:val="none" w:sz="0" w:space="0" w:color="auto"/>
            <w:right w:val="none" w:sz="0" w:space="0" w:color="auto"/>
          </w:divBdr>
        </w:div>
        <w:div w:id="854424340">
          <w:marLeft w:val="0"/>
          <w:marRight w:val="0"/>
          <w:marTop w:val="0"/>
          <w:marBottom w:val="0"/>
          <w:divBdr>
            <w:top w:val="none" w:sz="0" w:space="0" w:color="auto"/>
            <w:left w:val="none" w:sz="0" w:space="0" w:color="auto"/>
            <w:bottom w:val="none" w:sz="0" w:space="0" w:color="auto"/>
            <w:right w:val="none" w:sz="0" w:space="0" w:color="auto"/>
          </w:divBdr>
        </w:div>
      </w:divsChild>
    </w:div>
    <w:div w:id="1605961545">
      <w:bodyDiv w:val="1"/>
      <w:marLeft w:val="0"/>
      <w:marRight w:val="0"/>
      <w:marTop w:val="0"/>
      <w:marBottom w:val="0"/>
      <w:divBdr>
        <w:top w:val="none" w:sz="0" w:space="0" w:color="auto"/>
        <w:left w:val="none" w:sz="0" w:space="0" w:color="auto"/>
        <w:bottom w:val="none" w:sz="0" w:space="0" w:color="auto"/>
        <w:right w:val="none" w:sz="0" w:space="0" w:color="auto"/>
      </w:divBdr>
    </w:div>
    <w:div w:id="1624925866">
      <w:bodyDiv w:val="1"/>
      <w:marLeft w:val="0"/>
      <w:marRight w:val="0"/>
      <w:marTop w:val="0"/>
      <w:marBottom w:val="0"/>
      <w:divBdr>
        <w:top w:val="none" w:sz="0" w:space="0" w:color="auto"/>
        <w:left w:val="none" w:sz="0" w:space="0" w:color="auto"/>
        <w:bottom w:val="none" w:sz="0" w:space="0" w:color="auto"/>
        <w:right w:val="none" w:sz="0" w:space="0" w:color="auto"/>
      </w:divBdr>
    </w:div>
    <w:div w:id="1641305685">
      <w:bodyDiv w:val="1"/>
      <w:marLeft w:val="0"/>
      <w:marRight w:val="0"/>
      <w:marTop w:val="0"/>
      <w:marBottom w:val="0"/>
      <w:divBdr>
        <w:top w:val="none" w:sz="0" w:space="0" w:color="auto"/>
        <w:left w:val="none" w:sz="0" w:space="0" w:color="auto"/>
        <w:bottom w:val="none" w:sz="0" w:space="0" w:color="auto"/>
        <w:right w:val="none" w:sz="0" w:space="0" w:color="auto"/>
      </w:divBdr>
    </w:div>
    <w:div w:id="1642147360">
      <w:bodyDiv w:val="1"/>
      <w:marLeft w:val="0"/>
      <w:marRight w:val="0"/>
      <w:marTop w:val="0"/>
      <w:marBottom w:val="0"/>
      <w:divBdr>
        <w:top w:val="none" w:sz="0" w:space="0" w:color="auto"/>
        <w:left w:val="none" w:sz="0" w:space="0" w:color="auto"/>
        <w:bottom w:val="none" w:sz="0" w:space="0" w:color="auto"/>
        <w:right w:val="none" w:sz="0" w:space="0" w:color="auto"/>
      </w:divBdr>
      <w:divsChild>
        <w:div w:id="141698341">
          <w:marLeft w:val="0"/>
          <w:marRight w:val="0"/>
          <w:marTop w:val="0"/>
          <w:marBottom w:val="0"/>
          <w:divBdr>
            <w:top w:val="none" w:sz="0" w:space="0" w:color="auto"/>
            <w:left w:val="none" w:sz="0" w:space="0" w:color="auto"/>
            <w:bottom w:val="none" w:sz="0" w:space="0" w:color="auto"/>
            <w:right w:val="none" w:sz="0" w:space="0" w:color="auto"/>
          </w:divBdr>
        </w:div>
        <w:div w:id="178395043">
          <w:marLeft w:val="0"/>
          <w:marRight w:val="0"/>
          <w:marTop w:val="0"/>
          <w:marBottom w:val="0"/>
          <w:divBdr>
            <w:top w:val="none" w:sz="0" w:space="0" w:color="auto"/>
            <w:left w:val="none" w:sz="0" w:space="0" w:color="auto"/>
            <w:bottom w:val="none" w:sz="0" w:space="0" w:color="auto"/>
            <w:right w:val="none" w:sz="0" w:space="0" w:color="auto"/>
          </w:divBdr>
        </w:div>
        <w:div w:id="289937757">
          <w:marLeft w:val="0"/>
          <w:marRight w:val="0"/>
          <w:marTop w:val="0"/>
          <w:marBottom w:val="0"/>
          <w:divBdr>
            <w:top w:val="none" w:sz="0" w:space="0" w:color="auto"/>
            <w:left w:val="none" w:sz="0" w:space="0" w:color="auto"/>
            <w:bottom w:val="none" w:sz="0" w:space="0" w:color="auto"/>
            <w:right w:val="none" w:sz="0" w:space="0" w:color="auto"/>
          </w:divBdr>
        </w:div>
        <w:div w:id="400912364">
          <w:marLeft w:val="0"/>
          <w:marRight w:val="0"/>
          <w:marTop w:val="0"/>
          <w:marBottom w:val="0"/>
          <w:divBdr>
            <w:top w:val="none" w:sz="0" w:space="0" w:color="auto"/>
            <w:left w:val="none" w:sz="0" w:space="0" w:color="auto"/>
            <w:bottom w:val="none" w:sz="0" w:space="0" w:color="auto"/>
            <w:right w:val="none" w:sz="0" w:space="0" w:color="auto"/>
          </w:divBdr>
          <w:divsChild>
            <w:div w:id="291792264">
              <w:marLeft w:val="0"/>
              <w:marRight w:val="0"/>
              <w:marTop w:val="0"/>
              <w:marBottom w:val="0"/>
              <w:divBdr>
                <w:top w:val="none" w:sz="0" w:space="0" w:color="auto"/>
                <w:left w:val="none" w:sz="0" w:space="0" w:color="auto"/>
                <w:bottom w:val="none" w:sz="0" w:space="0" w:color="auto"/>
                <w:right w:val="none" w:sz="0" w:space="0" w:color="auto"/>
              </w:divBdr>
            </w:div>
            <w:div w:id="1149983304">
              <w:marLeft w:val="0"/>
              <w:marRight w:val="0"/>
              <w:marTop w:val="0"/>
              <w:marBottom w:val="0"/>
              <w:divBdr>
                <w:top w:val="none" w:sz="0" w:space="0" w:color="auto"/>
                <w:left w:val="none" w:sz="0" w:space="0" w:color="auto"/>
                <w:bottom w:val="none" w:sz="0" w:space="0" w:color="auto"/>
                <w:right w:val="none" w:sz="0" w:space="0" w:color="auto"/>
              </w:divBdr>
            </w:div>
          </w:divsChild>
        </w:div>
        <w:div w:id="652682162">
          <w:marLeft w:val="0"/>
          <w:marRight w:val="0"/>
          <w:marTop w:val="0"/>
          <w:marBottom w:val="0"/>
          <w:divBdr>
            <w:top w:val="none" w:sz="0" w:space="0" w:color="auto"/>
            <w:left w:val="none" w:sz="0" w:space="0" w:color="auto"/>
            <w:bottom w:val="none" w:sz="0" w:space="0" w:color="auto"/>
            <w:right w:val="none" w:sz="0" w:space="0" w:color="auto"/>
          </w:divBdr>
          <w:divsChild>
            <w:div w:id="9452758">
              <w:marLeft w:val="0"/>
              <w:marRight w:val="0"/>
              <w:marTop w:val="0"/>
              <w:marBottom w:val="0"/>
              <w:divBdr>
                <w:top w:val="none" w:sz="0" w:space="0" w:color="auto"/>
                <w:left w:val="none" w:sz="0" w:space="0" w:color="auto"/>
                <w:bottom w:val="none" w:sz="0" w:space="0" w:color="auto"/>
                <w:right w:val="none" w:sz="0" w:space="0" w:color="auto"/>
              </w:divBdr>
            </w:div>
            <w:div w:id="418797190">
              <w:marLeft w:val="0"/>
              <w:marRight w:val="0"/>
              <w:marTop w:val="0"/>
              <w:marBottom w:val="0"/>
              <w:divBdr>
                <w:top w:val="none" w:sz="0" w:space="0" w:color="auto"/>
                <w:left w:val="none" w:sz="0" w:space="0" w:color="auto"/>
                <w:bottom w:val="none" w:sz="0" w:space="0" w:color="auto"/>
                <w:right w:val="none" w:sz="0" w:space="0" w:color="auto"/>
              </w:divBdr>
            </w:div>
            <w:div w:id="484205694">
              <w:marLeft w:val="0"/>
              <w:marRight w:val="0"/>
              <w:marTop w:val="0"/>
              <w:marBottom w:val="0"/>
              <w:divBdr>
                <w:top w:val="none" w:sz="0" w:space="0" w:color="auto"/>
                <w:left w:val="none" w:sz="0" w:space="0" w:color="auto"/>
                <w:bottom w:val="none" w:sz="0" w:space="0" w:color="auto"/>
                <w:right w:val="none" w:sz="0" w:space="0" w:color="auto"/>
              </w:divBdr>
            </w:div>
            <w:div w:id="1101146110">
              <w:marLeft w:val="0"/>
              <w:marRight w:val="0"/>
              <w:marTop w:val="0"/>
              <w:marBottom w:val="0"/>
              <w:divBdr>
                <w:top w:val="none" w:sz="0" w:space="0" w:color="auto"/>
                <w:left w:val="none" w:sz="0" w:space="0" w:color="auto"/>
                <w:bottom w:val="none" w:sz="0" w:space="0" w:color="auto"/>
                <w:right w:val="none" w:sz="0" w:space="0" w:color="auto"/>
              </w:divBdr>
            </w:div>
            <w:div w:id="1582832756">
              <w:marLeft w:val="0"/>
              <w:marRight w:val="0"/>
              <w:marTop w:val="0"/>
              <w:marBottom w:val="0"/>
              <w:divBdr>
                <w:top w:val="none" w:sz="0" w:space="0" w:color="auto"/>
                <w:left w:val="none" w:sz="0" w:space="0" w:color="auto"/>
                <w:bottom w:val="none" w:sz="0" w:space="0" w:color="auto"/>
                <w:right w:val="none" w:sz="0" w:space="0" w:color="auto"/>
              </w:divBdr>
            </w:div>
            <w:div w:id="1639260612">
              <w:marLeft w:val="0"/>
              <w:marRight w:val="0"/>
              <w:marTop w:val="0"/>
              <w:marBottom w:val="0"/>
              <w:divBdr>
                <w:top w:val="none" w:sz="0" w:space="0" w:color="auto"/>
                <w:left w:val="none" w:sz="0" w:space="0" w:color="auto"/>
                <w:bottom w:val="none" w:sz="0" w:space="0" w:color="auto"/>
                <w:right w:val="none" w:sz="0" w:space="0" w:color="auto"/>
              </w:divBdr>
            </w:div>
            <w:div w:id="1660620470">
              <w:marLeft w:val="0"/>
              <w:marRight w:val="0"/>
              <w:marTop w:val="0"/>
              <w:marBottom w:val="0"/>
              <w:divBdr>
                <w:top w:val="none" w:sz="0" w:space="0" w:color="auto"/>
                <w:left w:val="none" w:sz="0" w:space="0" w:color="auto"/>
                <w:bottom w:val="none" w:sz="0" w:space="0" w:color="auto"/>
                <w:right w:val="none" w:sz="0" w:space="0" w:color="auto"/>
              </w:divBdr>
            </w:div>
            <w:div w:id="1663238561">
              <w:marLeft w:val="0"/>
              <w:marRight w:val="0"/>
              <w:marTop w:val="0"/>
              <w:marBottom w:val="0"/>
              <w:divBdr>
                <w:top w:val="none" w:sz="0" w:space="0" w:color="auto"/>
                <w:left w:val="none" w:sz="0" w:space="0" w:color="auto"/>
                <w:bottom w:val="none" w:sz="0" w:space="0" w:color="auto"/>
                <w:right w:val="none" w:sz="0" w:space="0" w:color="auto"/>
              </w:divBdr>
            </w:div>
            <w:div w:id="1899823268">
              <w:marLeft w:val="0"/>
              <w:marRight w:val="0"/>
              <w:marTop w:val="0"/>
              <w:marBottom w:val="0"/>
              <w:divBdr>
                <w:top w:val="none" w:sz="0" w:space="0" w:color="auto"/>
                <w:left w:val="none" w:sz="0" w:space="0" w:color="auto"/>
                <w:bottom w:val="none" w:sz="0" w:space="0" w:color="auto"/>
                <w:right w:val="none" w:sz="0" w:space="0" w:color="auto"/>
              </w:divBdr>
            </w:div>
            <w:div w:id="2056078829">
              <w:marLeft w:val="0"/>
              <w:marRight w:val="0"/>
              <w:marTop w:val="0"/>
              <w:marBottom w:val="0"/>
              <w:divBdr>
                <w:top w:val="none" w:sz="0" w:space="0" w:color="auto"/>
                <w:left w:val="none" w:sz="0" w:space="0" w:color="auto"/>
                <w:bottom w:val="none" w:sz="0" w:space="0" w:color="auto"/>
                <w:right w:val="none" w:sz="0" w:space="0" w:color="auto"/>
              </w:divBdr>
            </w:div>
          </w:divsChild>
        </w:div>
        <w:div w:id="926810588">
          <w:marLeft w:val="0"/>
          <w:marRight w:val="0"/>
          <w:marTop w:val="0"/>
          <w:marBottom w:val="0"/>
          <w:divBdr>
            <w:top w:val="none" w:sz="0" w:space="0" w:color="auto"/>
            <w:left w:val="none" w:sz="0" w:space="0" w:color="auto"/>
            <w:bottom w:val="none" w:sz="0" w:space="0" w:color="auto"/>
            <w:right w:val="none" w:sz="0" w:space="0" w:color="auto"/>
          </w:divBdr>
        </w:div>
        <w:div w:id="1038552551">
          <w:marLeft w:val="0"/>
          <w:marRight w:val="0"/>
          <w:marTop w:val="0"/>
          <w:marBottom w:val="0"/>
          <w:divBdr>
            <w:top w:val="none" w:sz="0" w:space="0" w:color="auto"/>
            <w:left w:val="none" w:sz="0" w:space="0" w:color="auto"/>
            <w:bottom w:val="none" w:sz="0" w:space="0" w:color="auto"/>
            <w:right w:val="none" w:sz="0" w:space="0" w:color="auto"/>
          </w:divBdr>
        </w:div>
        <w:div w:id="1334185687">
          <w:marLeft w:val="0"/>
          <w:marRight w:val="0"/>
          <w:marTop w:val="0"/>
          <w:marBottom w:val="0"/>
          <w:divBdr>
            <w:top w:val="none" w:sz="0" w:space="0" w:color="auto"/>
            <w:left w:val="none" w:sz="0" w:space="0" w:color="auto"/>
            <w:bottom w:val="none" w:sz="0" w:space="0" w:color="auto"/>
            <w:right w:val="none" w:sz="0" w:space="0" w:color="auto"/>
          </w:divBdr>
          <w:divsChild>
            <w:div w:id="860775517">
              <w:marLeft w:val="0"/>
              <w:marRight w:val="0"/>
              <w:marTop w:val="0"/>
              <w:marBottom w:val="0"/>
              <w:divBdr>
                <w:top w:val="none" w:sz="0" w:space="0" w:color="auto"/>
                <w:left w:val="none" w:sz="0" w:space="0" w:color="auto"/>
                <w:bottom w:val="none" w:sz="0" w:space="0" w:color="auto"/>
                <w:right w:val="none" w:sz="0" w:space="0" w:color="auto"/>
              </w:divBdr>
            </w:div>
            <w:div w:id="953557062">
              <w:marLeft w:val="0"/>
              <w:marRight w:val="0"/>
              <w:marTop w:val="0"/>
              <w:marBottom w:val="0"/>
              <w:divBdr>
                <w:top w:val="none" w:sz="0" w:space="0" w:color="auto"/>
                <w:left w:val="none" w:sz="0" w:space="0" w:color="auto"/>
                <w:bottom w:val="none" w:sz="0" w:space="0" w:color="auto"/>
                <w:right w:val="none" w:sz="0" w:space="0" w:color="auto"/>
              </w:divBdr>
            </w:div>
            <w:div w:id="1685592648">
              <w:marLeft w:val="0"/>
              <w:marRight w:val="0"/>
              <w:marTop w:val="0"/>
              <w:marBottom w:val="0"/>
              <w:divBdr>
                <w:top w:val="none" w:sz="0" w:space="0" w:color="auto"/>
                <w:left w:val="none" w:sz="0" w:space="0" w:color="auto"/>
                <w:bottom w:val="none" w:sz="0" w:space="0" w:color="auto"/>
                <w:right w:val="none" w:sz="0" w:space="0" w:color="auto"/>
              </w:divBdr>
            </w:div>
            <w:div w:id="1830948146">
              <w:marLeft w:val="0"/>
              <w:marRight w:val="0"/>
              <w:marTop w:val="0"/>
              <w:marBottom w:val="0"/>
              <w:divBdr>
                <w:top w:val="none" w:sz="0" w:space="0" w:color="auto"/>
                <w:left w:val="none" w:sz="0" w:space="0" w:color="auto"/>
                <w:bottom w:val="none" w:sz="0" w:space="0" w:color="auto"/>
                <w:right w:val="none" w:sz="0" w:space="0" w:color="auto"/>
              </w:divBdr>
            </w:div>
          </w:divsChild>
        </w:div>
        <w:div w:id="1397316863">
          <w:marLeft w:val="0"/>
          <w:marRight w:val="0"/>
          <w:marTop w:val="0"/>
          <w:marBottom w:val="0"/>
          <w:divBdr>
            <w:top w:val="none" w:sz="0" w:space="0" w:color="auto"/>
            <w:left w:val="none" w:sz="0" w:space="0" w:color="auto"/>
            <w:bottom w:val="none" w:sz="0" w:space="0" w:color="auto"/>
            <w:right w:val="none" w:sz="0" w:space="0" w:color="auto"/>
          </w:divBdr>
        </w:div>
        <w:div w:id="1437098934">
          <w:marLeft w:val="0"/>
          <w:marRight w:val="0"/>
          <w:marTop w:val="0"/>
          <w:marBottom w:val="0"/>
          <w:divBdr>
            <w:top w:val="none" w:sz="0" w:space="0" w:color="auto"/>
            <w:left w:val="none" w:sz="0" w:space="0" w:color="auto"/>
            <w:bottom w:val="none" w:sz="0" w:space="0" w:color="auto"/>
            <w:right w:val="none" w:sz="0" w:space="0" w:color="auto"/>
          </w:divBdr>
        </w:div>
        <w:div w:id="1468889617">
          <w:marLeft w:val="0"/>
          <w:marRight w:val="0"/>
          <w:marTop w:val="0"/>
          <w:marBottom w:val="0"/>
          <w:divBdr>
            <w:top w:val="none" w:sz="0" w:space="0" w:color="auto"/>
            <w:left w:val="none" w:sz="0" w:space="0" w:color="auto"/>
            <w:bottom w:val="none" w:sz="0" w:space="0" w:color="auto"/>
            <w:right w:val="none" w:sz="0" w:space="0" w:color="auto"/>
          </w:divBdr>
        </w:div>
        <w:div w:id="1626816883">
          <w:marLeft w:val="0"/>
          <w:marRight w:val="0"/>
          <w:marTop w:val="0"/>
          <w:marBottom w:val="0"/>
          <w:divBdr>
            <w:top w:val="none" w:sz="0" w:space="0" w:color="auto"/>
            <w:left w:val="none" w:sz="0" w:space="0" w:color="auto"/>
            <w:bottom w:val="none" w:sz="0" w:space="0" w:color="auto"/>
            <w:right w:val="none" w:sz="0" w:space="0" w:color="auto"/>
          </w:divBdr>
        </w:div>
        <w:div w:id="1727097949">
          <w:marLeft w:val="0"/>
          <w:marRight w:val="0"/>
          <w:marTop w:val="0"/>
          <w:marBottom w:val="0"/>
          <w:divBdr>
            <w:top w:val="none" w:sz="0" w:space="0" w:color="auto"/>
            <w:left w:val="none" w:sz="0" w:space="0" w:color="auto"/>
            <w:bottom w:val="none" w:sz="0" w:space="0" w:color="auto"/>
            <w:right w:val="none" w:sz="0" w:space="0" w:color="auto"/>
          </w:divBdr>
        </w:div>
      </w:divsChild>
    </w:div>
    <w:div w:id="1648975844">
      <w:bodyDiv w:val="1"/>
      <w:marLeft w:val="0"/>
      <w:marRight w:val="0"/>
      <w:marTop w:val="0"/>
      <w:marBottom w:val="0"/>
      <w:divBdr>
        <w:top w:val="none" w:sz="0" w:space="0" w:color="auto"/>
        <w:left w:val="none" w:sz="0" w:space="0" w:color="auto"/>
        <w:bottom w:val="none" w:sz="0" w:space="0" w:color="auto"/>
        <w:right w:val="none" w:sz="0" w:space="0" w:color="auto"/>
      </w:divBdr>
    </w:div>
    <w:div w:id="1654530575">
      <w:bodyDiv w:val="1"/>
      <w:marLeft w:val="0"/>
      <w:marRight w:val="0"/>
      <w:marTop w:val="0"/>
      <w:marBottom w:val="0"/>
      <w:divBdr>
        <w:top w:val="none" w:sz="0" w:space="0" w:color="auto"/>
        <w:left w:val="none" w:sz="0" w:space="0" w:color="auto"/>
        <w:bottom w:val="none" w:sz="0" w:space="0" w:color="auto"/>
        <w:right w:val="none" w:sz="0" w:space="0" w:color="auto"/>
      </w:divBdr>
    </w:div>
    <w:div w:id="1663578132">
      <w:bodyDiv w:val="1"/>
      <w:marLeft w:val="0"/>
      <w:marRight w:val="0"/>
      <w:marTop w:val="0"/>
      <w:marBottom w:val="0"/>
      <w:divBdr>
        <w:top w:val="none" w:sz="0" w:space="0" w:color="auto"/>
        <w:left w:val="none" w:sz="0" w:space="0" w:color="auto"/>
        <w:bottom w:val="none" w:sz="0" w:space="0" w:color="auto"/>
        <w:right w:val="none" w:sz="0" w:space="0" w:color="auto"/>
      </w:divBdr>
    </w:div>
    <w:div w:id="1710449295">
      <w:bodyDiv w:val="1"/>
      <w:marLeft w:val="0"/>
      <w:marRight w:val="0"/>
      <w:marTop w:val="0"/>
      <w:marBottom w:val="0"/>
      <w:divBdr>
        <w:top w:val="none" w:sz="0" w:space="0" w:color="auto"/>
        <w:left w:val="none" w:sz="0" w:space="0" w:color="auto"/>
        <w:bottom w:val="none" w:sz="0" w:space="0" w:color="auto"/>
        <w:right w:val="none" w:sz="0" w:space="0" w:color="auto"/>
      </w:divBdr>
    </w:div>
    <w:div w:id="1731347642">
      <w:bodyDiv w:val="1"/>
      <w:marLeft w:val="0"/>
      <w:marRight w:val="0"/>
      <w:marTop w:val="0"/>
      <w:marBottom w:val="0"/>
      <w:divBdr>
        <w:top w:val="none" w:sz="0" w:space="0" w:color="auto"/>
        <w:left w:val="none" w:sz="0" w:space="0" w:color="auto"/>
        <w:bottom w:val="none" w:sz="0" w:space="0" w:color="auto"/>
        <w:right w:val="none" w:sz="0" w:space="0" w:color="auto"/>
      </w:divBdr>
    </w:div>
    <w:div w:id="1760832585">
      <w:bodyDiv w:val="1"/>
      <w:marLeft w:val="0"/>
      <w:marRight w:val="0"/>
      <w:marTop w:val="0"/>
      <w:marBottom w:val="0"/>
      <w:divBdr>
        <w:top w:val="none" w:sz="0" w:space="0" w:color="auto"/>
        <w:left w:val="none" w:sz="0" w:space="0" w:color="auto"/>
        <w:bottom w:val="none" w:sz="0" w:space="0" w:color="auto"/>
        <w:right w:val="none" w:sz="0" w:space="0" w:color="auto"/>
      </w:divBdr>
    </w:div>
    <w:div w:id="1783959906">
      <w:bodyDiv w:val="1"/>
      <w:marLeft w:val="0"/>
      <w:marRight w:val="0"/>
      <w:marTop w:val="0"/>
      <w:marBottom w:val="0"/>
      <w:divBdr>
        <w:top w:val="none" w:sz="0" w:space="0" w:color="auto"/>
        <w:left w:val="none" w:sz="0" w:space="0" w:color="auto"/>
        <w:bottom w:val="none" w:sz="0" w:space="0" w:color="auto"/>
        <w:right w:val="none" w:sz="0" w:space="0" w:color="auto"/>
      </w:divBdr>
      <w:divsChild>
        <w:div w:id="771781274">
          <w:marLeft w:val="0"/>
          <w:marRight w:val="0"/>
          <w:marTop w:val="0"/>
          <w:marBottom w:val="0"/>
          <w:divBdr>
            <w:top w:val="none" w:sz="0" w:space="0" w:color="auto"/>
            <w:left w:val="none" w:sz="0" w:space="0" w:color="auto"/>
            <w:bottom w:val="none" w:sz="0" w:space="0" w:color="auto"/>
            <w:right w:val="none" w:sz="0" w:space="0" w:color="auto"/>
          </w:divBdr>
          <w:divsChild>
            <w:div w:id="1050962839">
              <w:marLeft w:val="480"/>
              <w:marRight w:val="0"/>
              <w:marTop w:val="0"/>
              <w:marBottom w:val="0"/>
              <w:divBdr>
                <w:top w:val="none" w:sz="0" w:space="0" w:color="auto"/>
                <w:left w:val="none" w:sz="0" w:space="0" w:color="auto"/>
                <w:bottom w:val="none" w:sz="0" w:space="0" w:color="auto"/>
                <w:right w:val="none" w:sz="0" w:space="0" w:color="auto"/>
              </w:divBdr>
            </w:div>
          </w:divsChild>
        </w:div>
        <w:div w:id="152263142">
          <w:marLeft w:val="0"/>
          <w:marRight w:val="0"/>
          <w:marTop w:val="0"/>
          <w:marBottom w:val="0"/>
          <w:divBdr>
            <w:top w:val="none" w:sz="0" w:space="0" w:color="auto"/>
            <w:left w:val="none" w:sz="0" w:space="0" w:color="auto"/>
            <w:bottom w:val="none" w:sz="0" w:space="0" w:color="auto"/>
            <w:right w:val="none" w:sz="0" w:space="0" w:color="auto"/>
          </w:divBdr>
          <w:divsChild>
            <w:div w:id="701591548">
              <w:marLeft w:val="0"/>
              <w:marRight w:val="0"/>
              <w:marTop w:val="0"/>
              <w:marBottom w:val="0"/>
              <w:divBdr>
                <w:top w:val="none" w:sz="0" w:space="0" w:color="auto"/>
                <w:left w:val="none" w:sz="0" w:space="0" w:color="auto"/>
                <w:bottom w:val="none" w:sz="0" w:space="0" w:color="auto"/>
                <w:right w:val="none" w:sz="0" w:space="0" w:color="auto"/>
              </w:divBdr>
            </w:div>
            <w:div w:id="99460650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788817390">
      <w:bodyDiv w:val="1"/>
      <w:marLeft w:val="0"/>
      <w:marRight w:val="0"/>
      <w:marTop w:val="0"/>
      <w:marBottom w:val="0"/>
      <w:divBdr>
        <w:top w:val="none" w:sz="0" w:space="0" w:color="auto"/>
        <w:left w:val="none" w:sz="0" w:space="0" w:color="auto"/>
        <w:bottom w:val="none" w:sz="0" w:space="0" w:color="auto"/>
        <w:right w:val="none" w:sz="0" w:space="0" w:color="auto"/>
      </w:divBdr>
    </w:div>
    <w:div w:id="1796291016">
      <w:bodyDiv w:val="1"/>
      <w:marLeft w:val="0"/>
      <w:marRight w:val="0"/>
      <w:marTop w:val="0"/>
      <w:marBottom w:val="0"/>
      <w:divBdr>
        <w:top w:val="none" w:sz="0" w:space="0" w:color="auto"/>
        <w:left w:val="none" w:sz="0" w:space="0" w:color="auto"/>
        <w:bottom w:val="none" w:sz="0" w:space="0" w:color="auto"/>
        <w:right w:val="none" w:sz="0" w:space="0" w:color="auto"/>
      </w:divBdr>
    </w:div>
    <w:div w:id="1807746068">
      <w:bodyDiv w:val="1"/>
      <w:marLeft w:val="0"/>
      <w:marRight w:val="0"/>
      <w:marTop w:val="0"/>
      <w:marBottom w:val="0"/>
      <w:divBdr>
        <w:top w:val="none" w:sz="0" w:space="0" w:color="auto"/>
        <w:left w:val="none" w:sz="0" w:space="0" w:color="auto"/>
        <w:bottom w:val="none" w:sz="0" w:space="0" w:color="auto"/>
        <w:right w:val="none" w:sz="0" w:space="0" w:color="auto"/>
      </w:divBdr>
      <w:divsChild>
        <w:div w:id="1664318067">
          <w:marLeft w:val="0"/>
          <w:marRight w:val="0"/>
          <w:marTop w:val="0"/>
          <w:marBottom w:val="0"/>
          <w:divBdr>
            <w:top w:val="none" w:sz="0" w:space="0" w:color="auto"/>
            <w:left w:val="none" w:sz="0" w:space="0" w:color="auto"/>
            <w:bottom w:val="none" w:sz="0" w:space="0" w:color="auto"/>
            <w:right w:val="none" w:sz="0" w:space="0" w:color="auto"/>
          </w:divBdr>
          <w:divsChild>
            <w:div w:id="772938122">
              <w:marLeft w:val="0"/>
              <w:marRight w:val="0"/>
              <w:marTop w:val="0"/>
              <w:marBottom w:val="0"/>
              <w:divBdr>
                <w:top w:val="none" w:sz="0" w:space="0" w:color="auto"/>
                <w:left w:val="none" w:sz="0" w:space="0" w:color="auto"/>
                <w:bottom w:val="none" w:sz="0" w:space="0" w:color="auto"/>
                <w:right w:val="none" w:sz="0" w:space="0" w:color="auto"/>
              </w:divBdr>
              <w:divsChild>
                <w:div w:id="1730886841">
                  <w:marLeft w:val="0"/>
                  <w:marRight w:val="0"/>
                  <w:marTop w:val="0"/>
                  <w:marBottom w:val="0"/>
                  <w:divBdr>
                    <w:top w:val="none" w:sz="0" w:space="0" w:color="auto"/>
                    <w:left w:val="none" w:sz="0" w:space="0" w:color="auto"/>
                    <w:bottom w:val="none" w:sz="0" w:space="0" w:color="auto"/>
                    <w:right w:val="none" w:sz="0" w:space="0" w:color="auto"/>
                  </w:divBdr>
                  <w:divsChild>
                    <w:div w:id="1361584328">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800486812">
          <w:marLeft w:val="0"/>
          <w:marRight w:val="0"/>
          <w:marTop w:val="0"/>
          <w:marBottom w:val="0"/>
          <w:divBdr>
            <w:top w:val="none" w:sz="0" w:space="0" w:color="auto"/>
            <w:left w:val="none" w:sz="0" w:space="0" w:color="auto"/>
            <w:bottom w:val="none" w:sz="0" w:space="0" w:color="auto"/>
            <w:right w:val="none" w:sz="0" w:space="0" w:color="auto"/>
          </w:divBdr>
          <w:divsChild>
            <w:div w:id="518356433">
              <w:marLeft w:val="0"/>
              <w:marRight w:val="0"/>
              <w:marTop w:val="0"/>
              <w:marBottom w:val="0"/>
              <w:divBdr>
                <w:top w:val="none" w:sz="0" w:space="0" w:color="auto"/>
                <w:left w:val="none" w:sz="0" w:space="0" w:color="auto"/>
                <w:bottom w:val="none" w:sz="0" w:space="0" w:color="auto"/>
                <w:right w:val="none" w:sz="0" w:space="0" w:color="auto"/>
              </w:divBdr>
              <w:divsChild>
                <w:div w:id="1987051961">
                  <w:marLeft w:val="0"/>
                  <w:marRight w:val="0"/>
                  <w:marTop w:val="0"/>
                  <w:marBottom w:val="0"/>
                  <w:divBdr>
                    <w:top w:val="none" w:sz="0" w:space="0" w:color="auto"/>
                    <w:left w:val="none" w:sz="0" w:space="0" w:color="auto"/>
                    <w:bottom w:val="none" w:sz="0" w:space="0" w:color="auto"/>
                    <w:right w:val="none" w:sz="0" w:space="0" w:color="auto"/>
                  </w:divBdr>
                  <w:divsChild>
                    <w:div w:id="466628888">
                      <w:marLeft w:val="0"/>
                      <w:marRight w:val="0"/>
                      <w:marTop w:val="0"/>
                      <w:marBottom w:val="0"/>
                      <w:divBdr>
                        <w:top w:val="none" w:sz="0" w:space="0" w:color="auto"/>
                        <w:left w:val="none" w:sz="0" w:space="0" w:color="auto"/>
                        <w:bottom w:val="none" w:sz="0" w:space="0" w:color="auto"/>
                        <w:right w:val="none" w:sz="0" w:space="0" w:color="auto"/>
                      </w:divBdr>
                      <w:divsChild>
                        <w:div w:id="2120253309">
                          <w:marLeft w:val="0"/>
                          <w:marRight w:val="0"/>
                          <w:marTop w:val="0"/>
                          <w:marBottom w:val="0"/>
                          <w:divBdr>
                            <w:top w:val="single" w:sz="2" w:space="0" w:color="EFEFEF"/>
                            <w:left w:val="none" w:sz="0" w:space="0" w:color="auto"/>
                            <w:bottom w:val="none" w:sz="0" w:space="0" w:color="auto"/>
                            <w:right w:val="none" w:sz="0" w:space="0" w:color="auto"/>
                          </w:divBdr>
                          <w:divsChild>
                            <w:div w:id="1171262004">
                              <w:marLeft w:val="0"/>
                              <w:marRight w:val="0"/>
                              <w:marTop w:val="0"/>
                              <w:marBottom w:val="0"/>
                              <w:divBdr>
                                <w:top w:val="none" w:sz="0" w:space="0" w:color="auto"/>
                                <w:left w:val="none" w:sz="0" w:space="0" w:color="auto"/>
                                <w:bottom w:val="none" w:sz="0" w:space="0" w:color="auto"/>
                                <w:right w:val="none" w:sz="0" w:space="0" w:color="auto"/>
                              </w:divBdr>
                              <w:divsChild>
                                <w:div w:id="1052581548">
                                  <w:marLeft w:val="0"/>
                                  <w:marRight w:val="0"/>
                                  <w:marTop w:val="0"/>
                                  <w:marBottom w:val="0"/>
                                  <w:divBdr>
                                    <w:top w:val="none" w:sz="0" w:space="0" w:color="auto"/>
                                    <w:left w:val="none" w:sz="0" w:space="0" w:color="auto"/>
                                    <w:bottom w:val="none" w:sz="0" w:space="0" w:color="auto"/>
                                    <w:right w:val="none" w:sz="0" w:space="0" w:color="auto"/>
                                  </w:divBdr>
                                  <w:divsChild>
                                    <w:div w:id="869680675">
                                      <w:marLeft w:val="0"/>
                                      <w:marRight w:val="0"/>
                                      <w:marTop w:val="0"/>
                                      <w:marBottom w:val="0"/>
                                      <w:divBdr>
                                        <w:top w:val="none" w:sz="0" w:space="0" w:color="auto"/>
                                        <w:left w:val="none" w:sz="0" w:space="0" w:color="auto"/>
                                        <w:bottom w:val="none" w:sz="0" w:space="0" w:color="auto"/>
                                        <w:right w:val="none" w:sz="0" w:space="0" w:color="auto"/>
                                      </w:divBdr>
                                      <w:divsChild>
                                        <w:div w:id="1914003360">
                                          <w:marLeft w:val="0"/>
                                          <w:marRight w:val="0"/>
                                          <w:marTop w:val="0"/>
                                          <w:marBottom w:val="0"/>
                                          <w:divBdr>
                                            <w:top w:val="none" w:sz="0" w:space="0" w:color="auto"/>
                                            <w:left w:val="none" w:sz="0" w:space="0" w:color="auto"/>
                                            <w:bottom w:val="none" w:sz="0" w:space="0" w:color="auto"/>
                                            <w:right w:val="none" w:sz="0" w:space="0" w:color="auto"/>
                                          </w:divBdr>
                                          <w:divsChild>
                                            <w:div w:id="1499149665">
                                              <w:marLeft w:val="0"/>
                                              <w:marRight w:val="0"/>
                                              <w:marTop w:val="0"/>
                                              <w:marBottom w:val="0"/>
                                              <w:divBdr>
                                                <w:top w:val="none" w:sz="0" w:space="0" w:color="auto"/>
                                                <w:left w:val="none" w:sz="0" w:space="0" w:color="auto"/>
                                                <w:bottom w:val="none" w:sz="0" w:space="0" w:color="auto"/>
                                                <w:right w:val="none" w:sz="0" w:space="0" w:color="auto"/>
                                              </w:divBdr>
                                              <w:divsChild>
                                                <w:div w:id="1054810762">
                                                  <w:marLeft w:val="0"/>
                                                  <w:marRight w:val="0"/>
                                                  <w:marTop w:val="0"/>
                                                  <w:marBottom w:val="0"/>
                                                  <w:divBdr>
                                                    <w:top w:val="none" w:sz="0" w:space="0" w:color="auto"/>
                                                    <w:left w:val="none" w:sz="0" w:space="0" w:color="auto"/>
                                                    <w:bottom w:val="none" w:sz="0" w:space="0" w:color="auto"/>
                                                    <w:right w:val="none" w:sz="0" w:space="0" w:color="auto"/>
                                                  </w:divBdr>
                                                  <w:divsChild>
                                                    <w:div w:id="1171674703">
                                                      <w:marLeft w:val="0"/>
                                                      <w:marRight w:val="0"/>
                                                      <w:marTop w:val="0"/>
                                                      <w:marBottom w:val="0"/>
                                                      <w:divBdr>
                                                        <w:top w:val="none" w:sz="0" w:space="0" w:color="auto"/>
                                                        <w:left w:val="none" w:sz="0" w:space="0" w:color="auto"/>
                                                        <w:bottom w:val="none" w:sz="0" w:space="0" w:color="auto"/>
                                                        <w:right w:val="none" w:sz="0" w:space="0" w:color="auto"/>
                                                      </w:divBdr>
                                                    </w:div>
                                                  </w:divsChild>
                                                </w:div>
                                                <w:div w:id="1662389047">
                                                  <w:marLeft w:val="0"/>
                                                  <w:marRight w:val="0"/>
                                                  <w:marTop w:val="0"/>
                                                  <w:marBottom w:val="0"/>
                                                  <w:divBdr>
                                                    <w:top w:val="none" w:sz="0" w:space="0" w:color="auto"/>
                                                    <w:left w:val="none" w:sz="0" w:space="0" w:color="auto"/>
                                                    <w:bottom w:val="none" w:sz="0" w:space="0" w:color="auto"/>
                                                    <w:right w:val="none" w:sz="0" w:space="0" w:color="auto"/>
                                                  </w:divBdr>
                                                  <w:divsChild>
                                                    <w:div w:id="627972349">
                                                      <w:marLeft w:val="0"/>
                                                      <w:marRight w:val="0"/>
                                                      <w:marTop w:val="0"/>
                                                      <w:marBottom w:val="0"/>
                                                      <w:divBdr>
                                                        <w:top w:val="none" w:sz="0" w:space="0" w:color="auto"/>
                                                        <w:left w:val="none" w:sz="0" w:space="0" w:color="auto"/>
                                                        <w:bottom w:val="none" w:sz="0" w:space="0" w:color="auto"/>
                                                        <w:right w:val="none" w:sz="0" w:space="0" w:color="auto"/>
                                                      </w:divBdr>
                                                      <w:divsChild>
                                                        <w:div w:id="373431354">
                                                          <w:marLeft w:val="60"/>
                                                          <w:marRight w:val="0"/>
                                                          <w:marTop w:val="0"/>
                                                          <w:marBottom w:val="0"/>
                                                          <w:divBdr>
                                                            <w:top w:val="none" w:sz="0" w:space="0" w:color="auto"/>
                                                            <w:left w:val="none" w:sz="0" w:space="0" w:color="auto"/>
                                                            <w:bottom w:val="none" w:sz="0" w:space="0" w:color="auto"/>
                                                            <w:right w:val="none" w:sz="0" w:space="0" w:color="auto"/>
                                                          </w:divBdr>
                                                        </w:div>
                                                        <w:div w:id="1027566776">
                                                          <w:marLeft w:val="300"/>
                                                          <w:marRight w:val="0"/>
                                                          <w:marTop w:val="0"/>
                                                          <w:marBottom w:val="0"/>
                                                          <w:divBdr>
                                                            <w:top w:val="none" w:sz="0" w:space="0" w:color="auto"/>
                                                            <w:left w:val="none" w:sz="0" w:space="0" w:color="auto"/>
                                                            <w:bottom w:val="none" w:sz="0" w:space="0" w:color="auto"/>
                                                            <w:right w:val="none" w:sz="0" w:space="0" w:color="auto"/>
                                                          </w:divBdr>
                                                        </w:div>
                                                        <w:div w:id="1220483661">
                                                          <w:marLeft w:val="0"/>
                                                          <w:marRight w:val="0"/>
                                                          <w:marTop w:val="0"/>
                                                          <w:marBottom w:val="0"/>
                                                          <w:divBdr>
                                                            <w:top w:val="none" w:sz="0" w:space="0" w:color="auto"/>
                                                            <w:left w:val="none" w:sz="0" w:space="0" w:color="auto"/>
                                                            <w:bottom w:val="none" w:sz="0" w:space="0" w:color="auto"/>
                                                            <w:right w:val="none" w:sz="0" w:space="0" w:color="auto"/>
                                                          </w:divBdr>
                                                        </w:div>
                                                        <w:div w:id="1848443699">
                                                          <w:marLeft w:val="0"/>
                                                          <w:marRight w:val="0"/>
                                                          <w:marTop w:val="0"/>
                                                          <w:marBottom w:val="0"/>
                                                          <w:divBdr>
                                                            <w:top w:val="none" w:sz="0" w:space="0" w:color="auto"/>
                                                            <w:left w:val="none" w:sz="0" w:space="0" w:color="auto"/>
                                                            <w:bottom w:val="none" w:sz="0" w:space="0" w:color="auto"/>
                                                            <w:right w:val="none" w:sz="0" w:space="0" w:color="auto"/>
                                                          </w:divBdr>
                                                        </w:div>
                                                        <w:div w:id="1894198781">
                                                          <w:marLeft w:val="300"/>
                                                          <w:marRight w:val="0"/>
                                                          <w:marTop w:val="0"/>
                                                          <w:marBottom w:val="0"/>
                                                          <w:divBdr>
                                                            <w:top w:val="none" w:sz="0" w:space="0" w:color="auto"/>
                                                            <w:left w:val="none" w:sz="0" w:space="0" w:color="auto"/>
                                                            <w:bottom w:val="none" w:sz="0" w:space="0" w:color="auto"/>
                                                            <w:right w:val="none" w:sz="0" w:space="0" w:color="auto"/>
                                                          </w:divBdr>
                                                        </w:div>
                                                      </w:divsChild>
                                                    </w:div>
                                                    <w:div w:id="681663627">
                                                      <w:marLeft w:val="0"/>
                                                      <w:marRight w:val="0"/>
                                                      <w:marTop w:val="0"/>
                                                      <w:marBottom w:val="0"/>
                                                      <w:divBdr>
                                                        <w:top w:val="none" w:sz="0" w:space="0" w:color="auto"/>
                                                        <w:left w:val="none" w:sz="0" w:space="0" w:color="auto"/>
                                                        <w:bottom w:val="none" w:sz="0" w:space="0" w:color="auto"/>
                                                        <w:right w:val="none" w:sz="0" w:space="0" w:color="auto"/>
                                                      </w:divBdr>
                                                      <w:divsChild>
                                                        <w:div w:id="590696007">
                                                          <w:marLeft w:val="0"/>
                                                          <w:marRight w:val="0"/>
                                                          <w:marTop w:val="120"/>
                                                          <w:marBottom w:val="0"/>
                                                          <w:divBdr>
                                                            <w:top w:val="none" w:sz="0" w:space="0" w:color="auto"/>
                                                            <w:left w:val="none" w:sz="0" w:space="0" w:color="auto"/>
                                                            <w:bottom w:val="none" w:sz="0" w:space="0" w:color="auto"/>
                                                            <w:right w:val="none" w:sz="0" w:space="0" w:color="auto"/>
                                                          </w:divBdr>
                                                          <w:divsChild>
                                                            <w:div w:id="774206336">
                                                              <w:marLeft w:val="0"/>
                                                              <w:marRight w:val="0"/>
                                                              <w:marTop w:val="0"/>
                                                              <w:marBottom w:val="0"/>
                                                              <w:divBdr>
                                                                <w:top w:val="none" w:sz="0" w:space="0" w:color="auto"/>
                                                                <w:left w:val="none" w:sz="0" w:space="0" w:color="auto"/>
                                                                <w:bottom w:val="none" w:sz="0" w:space="0" w:color="auto"/>
                                                                <w:right w:val="none" w:sz="0" w:space="0" w:color="auto"/>
                                                              </w:divBdr>
                                                              <w:divsChild>
                                                                <w:div w:id="2116830271">
                                                                  <w:marLeft w:val="0"/>
                                                                  <w:marRight w:val="0"/>
                                                                  <w:marTop w:val="0"/>
                                                                  <w:marBottom w:val="0"/>
                                                                  <w:divBdr>
                                                                    <w:top w:val="none" w:sz="0" w:space="0" w:color="auto"/>
                                                                    <w:left w:val="none" w:sz="0" w:space="0" w:color="auto"/>
                                                                    <w:bottom w:val="none" w:sz="0" w:space="0" w:color="auto"/>
                                                                    <w:right w:val="none" w:sz="0" w:space="0" w:color="auto"/>
                                                                  </w:divBdr>
                                                                  <w:divsChild>
                                                                    <w:div w:id="417094533">
                                                                      <w:marLeft w:val="0"/>
                                                                      <w:marRight w:val="0"/>
                                                                      <w:marTop w:val="0"/>
                                                                      <w:marBottom w:val="0"/>
                                                                      <w:divBdr>
                                                                        <w:top w:val="none" w:sz="0" w:space="0" w:color="auto"/>
                                                                        <w:left w:val="none" w:sz="0" w:space="0" w:color="auto"/>
                                                                        <w:bottom w:val="none" w:sz="0" w:space="0" w:color="auto"/>
                                                                        <w:right w:val="none" w:sz="0" w:space="0" w:color="auto"/>
                                                                      </w:divBdr>
                                                                    </w:div>
                                                                    <w:div w:id="483090865">
                                                                      <w:marLeft w:val="0"/>
                                                                      <w:marRight w:val="0"/>
                                                                      <w:marTop w:val="0"/>
                                                                      <w:marBottom w:val="0"/>
                                                                      <w:divBdr>
                                                                        <w:top w:val="none" w:sz="0" w:space="0" w:color="auto"/>
                                                                        <w:left w:val="none" w:sz="0" w:space="0" w:color="auto"/>
                                                                        <w:bottom w:val="none" w:sz="0" w:space="0" w:color="auto"/>
                                                                        <w:right w:val="none" w:sz="0" w:space="0" w:color="auto"/>
                                                                      </w:divBdr>
                                                                    </w:div>
                                                                    <w:div w:id="963273068">
                                                                      <w:marLeft w:val="0"/>
                                                                      <w:marRight w:val="0"/>
                                                                      <w:marTop w:val="0"/>
                                                                      <w:marBottom w:val="0"/>
                                                                      <w:divBdr>
                                                                        <w:top w:val="none" w:sz="0" w:space="0" w:color="auto"/>
                                                                        <w:left w:val="none" w:sz="0" w:space="0" w:color="auto"/>
                                                                        <w:bottom w:val="none" w:sz="0" w:space="0" w:color="auto"/>
                                                                        <w:right w:val="none" w:sz="0" w:space="0" w:color="auto"/>
                                                                      </w:divBdr>
                                                                    </w:div>
                                                                    <w:div w:id="1681278777">
                                                                      <w:marLeft w:val="0"/>
                                                                      <w:marRight w:val="0"/>
                                                                      <w:marTop w:val="0"/>
                                                                      <w:marBottom w:val="0"/>
                                                                      <w:divBdr>
                                                                        <w:top w:val="none" w:sz="0" w:space="0" w:color="auto"/>
                                                                        <w:left w:val="none" w:sz="0" w:space="0" w:color="auto"/>
                                                                        <w:bottom w:val="none" w:sz="0" w:space="0" w:color="auto"/>
                                                                        <w:right w:val="none" w:sz="0" w:space="0" w:color="auto"/>
                                                                      </w:divBdr>
                                                                      <w:divsChild>
                                                                        <w:div w:id="1387684546">
                                                                          <w:marLeft w:val="0"/>
                                                                          <w:marRight w:val="0"/>
                                                                          <w:marTop w:val="0"/>
                                                                          <w:marBottom w:val="0"/>
                                                                          <w:divBdr>
                                                                            <w:top w:val="none" w:sz="0" w:space="0" w:color="auto"/>
                                                                            <w:left w:val="none" w:sz="0" w:space="0" w:color="auto"/>
                                                                            <w:bottom w:val="none" w:sz="0" w:space="0" w:color="auto"/>
                                                                            <w:right w:val="none" w:sz="0" w:space="0" w:color="auto"/>
                                                                          </w:divBdr>
                                                                          <w:divsChild>
                                                                            <w:div w:id="256639468">
                                                                              <w:marLeft w:val="0"/>
                                                                              <w:marRight w:val="0"/>
                                                                              <w:marTop w:val="0"/>
                                                                              <w:marBottom w:val="0"/>
                                                                              <w:divBdr>
                                                                                <w:top w:val="none" w:sz="0" w:space="0" w:color="auto"/>
                                                                                <w:left w:val="none" w:sz="0" w:space="0" w:color="auto"/>
                                                                                <w:bottom w:val="none" w:sz="0" w:space="0" w:color="auto"/>
                                                                                <w:right w:val="none" w:sz="0" w:space="0" w:color="auto"/>
                                                                              </w:divBdr>
                                                                            </w:div>
                                                                            <w:div w:id="412705893">
                                                                              <w:marLeft w:val="0"/>
                                                                              <w:marRight w:val="0"/>
                                                                              <w:marTop w:val="0"/>
                                                                              <w:marBottom w:val="0"/>
                                                                              <w:divBdr>
                                                                                <w:top w:val="none" w:sz="0" w:space="0" w:color="auto"/>
                                                                                <w:left w:val="none" w:sz="0" w:space="0" w:color="auto"/>
                                                                                <w:bottom w:val="none" w:sz="0" w:space="0" w:color="auto"/>
                                                                                <w:right w:val="none" w:sz="0" w:space="0" w:color="auto"/>
                                                                              </w:divBdr>
                                                                            </w:div>
                                                                            <w:div w:id="623657107">
                                                                              <w:marLeft w:val="0"/>
                                                                              <w:marRight w:val="0"/>
                                                                              <w:marTop w:val="0"/>
                                                                              <w:marBottom w:val="0"/>
                                                                              <w:divBdr>
                                                                                <w:top w:val="none" w:sz="0" w:space="0" w:color="auto"/>
                                                                                <w:left w:val="none" w:sz="0" w:space="0" w:color="auto"/>
                                                                                <w:bottom w:val="none" w:sz="0" w:space="0" w:color="auto"/>
                                                                                <w:right w:val="none" w:sz="0" w:space="0" w:color="auto"/>
                                                                              </w:divBdr>
                                                                            </w:div>
                                                                            <w:div w:id="669216690">
                                                                              <w:marLeft w:val="0"/>
                                                                              <w:marRight w:val="0"/>
                                                                              <w:marTop w:val="0"/>
                                                                              <w:marBottom w:val="0"/>
                                                                              <w:divBdr>
                                                                                <w:top w:val="none" w:sz="0" w:space="0" w:color="auto"/>
                                                                                <w:left w:val="none" w:sz="0" w:space="0" w:color="auto"/>
                                                                                <w:bottom w:val="none" w:sz="0" w:space="0" w:color="auto"/>
                                                                                <w:right w:val="none" w:sz="0" w:space="0" w:color="auto"/>
                                                                              </w:divBdr>
                                                                            </w:div>
                                                                            <w:div w:id="1358654003">
                                                                              <w:marLeft w:val="0"/>
                                                                              <w:marRight w:val="0"/>
                                                                              <w:marTop w:val="0"/>
                                                                              <w:marBottom w:val="0"/>
                                                                              <w:divBdr>
                                                                                <w:top w:val="none" w:sz="0" w:space="0" w:color="auto"/>
                                                                                <w:left w:val="none" w:sz="0" w:space="0" w:color="auto"/>
                                                                                <w:bottom w:val="none" w:sz="0" w:space="0" w:color="auto"/>
                                                                                <w:right w:val="none" w:sz="0" w:space="0" w:color="auto"/>
                                                                              </w:divBdr>
                                                                            </w:div>
                                                                            <w:div w:id="1459880620">
                                                                              <w:marLeft w:val="0"/>
                                                                              <w:marRight w:val="0"/>
                                                                              <w:marTop w:val="0"/>
                                                                              <w:marBottom w:val="0"/>
                                                                              <w:divBdr>
                                                                                <w:top w:val="none" w:sz="0" w:space="0" w:color="auto"/>
                                                                                <w:left w:val="none" w:sz="0" w:space="0" w:color="auto"/>
                                                                                <w:bottom w:val="none" w:sz="0" w:space="0" w:color="auto"/>
                                                                                <w:right w:val="none" w:sz="0" w:space="0" w:color="auto"/>
                                                                              </w:divBdr>
                                                                            </w:div>
                                                                            <w:div w:id="17118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8550659">
                      <w:marLeft w:val="0"/>
                      <w:marRight w:val="0"/>
                      <w:marTop w:val="0"/>
                      <w:marBottom w:val="0"/>
                      <w:divBdr>
                        <w:top w:val="none" w:sz="0" w:space="0" w:color="auto"/>
                        <w:left w:val="none" w:sz="0" w:space="0" w:color="auto"/>
                        <w:bottom w:val="none" w:sz="0" w:space="0" w:color="auto"/>
                        <w:right w:val="none" w:sz="0" w:space="0" w:color="auto"/>
                      </w:divBdr>
                      <w:divsChild>
                        <w:div w:id="1523546078">
                          <w:marLeft w:val="0"/>
                          <w:marRight w:val="0"/>
                          <w:marTop w:val="0"/>
                          <w:marBottom w:val="0"/>
                          <w:divBdr>
                            <w:top w:val="single" w:sz="2" w:space="0" w:color="EFEFEF"/>
                            <w:left w:val="none" w:sz="0" w:space="0" w:color="auto"/>
                            <w:bottom w:val="none" w:sz="0" w:space="0" w:color="auto"/>
                            <w:right w:val="none" w:sz="0" w:space="0" w:color="auto"/>
                          </w:divBdr>
                          <w:divsChild>
                            <w:div w:id="1452630005">
                              <w:marLeft w:val="0"/>
                              <w:marRight w:val="0"/>
                              <w:marTop w:val="0"/>
                              <w:marBottom w:val="0"/>
                              <w:divBdr>
                                <w:top w:val="single" w:sz="6" w:space="0" w:color="auto"/>
                                <w:left w:val="none" w:sz="0" w:space="0" w:color="auto"/>
                                <w:bottom w:val="none" w:sz="0" w:space="0" w:color="auto"/>
                                <w:right w:val="none" w:sz="0" w:space="0" w:color="auto"/>
                              </w:divBdr>
                              <w:divsChild>
                                <w:div w:id="285082299">
                                  <w:marLeft w:val="0"/>
                                  <w:marRight w:val="0"/>
                                  <w:marTop w:val="0"/>
                                  <w:marBottom w:val="0"/>
                                  <w:divBdr>
                                    <w:top w:val="none" w:sz="0" w:space="0" w:color="auto"/>
                                    <w:left w:val="none" w:sz="0" w:space="0" w:color="auto"/>
                                    <w:bottom w:val="none" w:sz="0" w:space="0" w:color="auto"/>
                                    <w:right w:val="none" w:sz="0" w:space="0" w:color="auto"/>
                                  </w:divBdr>
                                  <w:divsChild>
                                    <w:div w:id="707923436">
                                      <w:marLeft w:val="0"/>
                                      <w:marRight w:val="0"/>
                                      <w:marTop w:val="0"/>
                                      <w:marBottom w:val="0"/>
                                      <w:divBdr>
                                        <w:top w:val="none" w:sz="0" w:space="0" w:color="auto"/>
                                        <w:left w:val="none" w:sz="0" w:space="0" w:color="auto"/>
                                        <w:bottom w:val="none" w:sz="0" w:space="0" w:color="auto"/>
                                        <w:right w:val="none" w:sz="0" w:space="0" w:color="auto"/>
                                      </w:divBdr>
                                      <w:divsChild>
                                        <w:div w:id="926577623">
                                          <w:marLeft w:val="0"/>
                                          <w:marRight w:val="0"/>
                                          <w:marTop w:val="0"/>
                                          <w:marBottom w:val="0"/>
                                          <w:divBdr>
                                            <w:top w:val="none" w:sz="0" w:space="0" w:color="auto"/>
                                            <w:left w:val="none" w:sz="0" w:space="0" w:color="auto"/>
                                            <w:bottom w:val="none" w:sz="0" w:space="0" w:color="auto"/>
                                            <w:right w:val="none" w:sz="0" w:space="0" w:color="auto"/>
                                          </w:divBdr>
                                          <w:divsChild>
                                            <w:div w:id="1766340009">
                                              <w:marLeft w:val="0"/>
                                              <w:marRight w:val="0"/>
                                              <w:marTop w:val="0"/>
                                              <w:marBottom w:val="0"/>
                                              <w:divBdr>
                                                <w:top w:val="none" w:sz="0" w:space="0" w:color="auto"/>
                                                <w:left w:val="none" w:sz="0" w:space="0" w:color="auto"/>
                                                <w:bottom w:val="none" w:sz="0" w:space="0" w:color="auto"/>
                                                <w:right w:val="none" w:sz="0" w:space="0" w:color="auto"/>
                                              </w:divBdr>
                                              <w:divsChild>
                                                <w:div w:id="452603715">
                                                  <w:marLeft w:val="0"/>
                                                  <w:marRight w:val="0"/>
                                                  <w:marTop w:val="0"/>
                                                  <w:marBottom w:val="0"/>
                                                  <w:divBdr>
                                                    <w:top w:val="none" w:sz="0" w:space="0" w:color="auto"/>
                                                    <w:left w:val="none" w:sz="0" w:space="0" w:color="auto"/>
                                                    <w:bottom w:val="none" w:sz="0" w:space="0" w:color="auto"/>
                                                    <w:right w:val="none" w:sz="0" w:space="0" w:color="auto"/>
                                                  </w:divBdr>
                                                  <w:divsChild>
                                                    <w:div w:id="1821844423">
                                                      <w:marLeft w:val="0"/>
                                                      <w:marRight w:val="0"/>
                                                      <w:marTop w:val="0"/>
                                                      <w:marBottom w:val="0"/>
                                                      <w:divBdr>
                                                        <w:top w:val="none" w:sz="0" w:space="0" w:color="auto"/>
                                                        <w:left w:val="none" w:sz="0" w:space="0" w:color="auto"/>
                                                        <w:bottom w:val="none" w:sz="0" w:space="0" w:color="auto"/>
                                                        <w:right w:val="none" w:sz="0" w:space="0" w:color="auto"/>
                                                      </w:divBdr>
                                                    </w:div>
                                                  </w:divsChild>
                                                </w:div>
                                                <w:div w:id="487982436">
                                                  <w:marLeft w:val="0"/>
                                                  <w:marRight w:val="0"/>
                                                  <w:marTop w:val="0"/>
                                                  <w:marBottom w:val="0"/>
                                                  <w:divBdr>
                                                    <w:top w:val="none" w:sz="0" w:space="0" w:color="auto"/>
                                                    <w:left w:val="none" w:sz="0" w:space="0" w:color="auto"/>
                                                    <w:bottom w:val="none" w:sz="0" w:space="0" w:color="auto"/>
                                                    <w:right w:val="none" w:sz="0" w:space="0" w:color="auto"/>
                                                  </w:divBdr>
                                                  <w:divsChild>
                                                    <w:div w:id="396362099">
                                                      <w:marLeft w:val="0"/>
                                                      <w:marRight w:val="0"/>
                                                      <w:marTop w:val="0"/>
                                                      <w:marBottom w:val="0"/>
                                                      <w:divBdr>
                                                        <w:top w:val="none" w:sz="0" w:space="0" w:color="auto"/>
                                                        <w:left w:val="none" w:sz="0" w:space="0" w:color="auto"/>
                                                        <w:bottom w:val="none" w:sz="0" w:space="0" w:color="auto"/>
                                                        <w:right w:val="none" w:sz="0" w:space="0" w:color="auto"/>
                                                      </w:divBdr>
                                                      <w:divsChild>
                                                        <w:div w:id="39284930">
                                                          <w:marLeft w:val="0"/>
                                                          <w:marRight w:val="0"/>
                                                          <w:marTop w:val="0"/>
                                                          <w:marBottom w:val="0"/>
                                                          <w:divBdr>
                                                            <w:top w:val="none" w:sz="0" w:space="0" w:color="auto"/>
                                                            <w:left w:val="none" w:sz="0" w:space="0" w:color="auto"/>
                                                            <w:bottom w:val="none" w:sz="0" w:space="0" w:color="auto"/>
                                                            <w:right w:val="none" w:sz="0" w:space="0" w:color="auto"/>
                                                          </w:divBdr>
                                                        </w:div>
                                                        <w:div w:id="528496806">
                                                          <w:marLeft w:val="60"/>
                                                          <w:marRight w:val="0"/>
                                                          <w:marTop w:val="0"/>
                                                          <w:marBottom w:val="0"/>
                                                          <w:divBdr>
                                                            <w:top w:val="none" w:sz="0" w:space="0" w:color="auto"/>
                                                            <w:left w:val="none" w:sz="0" w:space="0" w:color="auto"/>
                                                            <w:bottom w:val="none" w:sz="0" w:space="0" w:color="auto"/>
                                                            <w:right w:val="none" w:sz="0" w:space="0" w:color="auto"/>
                                                          </w:divBdr>
                                                        </w:div>
                                                        <w:div w:id="1032070474">
                                                          <w:marLeft w:val="0"/>
                                                          <w:marRight w:val="0"/>
                                                          <w:marTop w:val="0"/>
                                                          <w:marBottom w:val="0"/>
                                                          <w:divBdr>
                                                            <w:top w:val="none" w:sz="0" w:space="0" w:color="auto"/>
                                                            <w:left w:val="none" w:sz="0" w:space="0" w:color="auto"/>
                                                            <w:bottom w:val="none" w:sz="0" w:space="0" w:color="auto"/>
                                                            <w:right w:val="none" w:sz="0" w:space="0" w:color="auto"/>
                                                          </w:divBdr>
                                                        </w:div>
                                                        <w:div w:id="1342929740">
                                                          <w:marLeft w:val="300"/>
                                                          <w:marRight w:val="0"/>
                                                          <w:marTop w:val="0"/>
                                                          <w:marBottom w:val="0"/>
                                                          <w:divBdr>
                                                            <w:top w:val="none" w:sz="0" w:space="0" w:color="auto"/>
                                                            <w:left w:val="none" w:sz="0" w:space="0" w:color="auto"/>
                                                            <w:bottom w:val="none" w:sz="0" w:space="0" w:color="auto"/>
                                                            <w:right w:val="none" w:sz="0" w:space="0" w:color="auto"/>
                                                          </w:divBdr>
                                                        </w:div>
                                                        <w:div w:id="1930500513">
                                                          <w:marLeft w:val="300"/>
                                                          <w:marRight w:val="0"/>
                                                          <w:marTop w:val="0"/>
                                                          <w:marBottom w:val="0"/>
                                                          <w:divBdr>
                                                            <w:top w:val="none" w:sz="0" w:space="0" w:color="auto"/>
                                                            <w:left w:val="none" w:sz="0" w:space="0" w:color="auto"/>
                                                            <w:bottom w:val="none" w:sz="0" w:space="0" w:color="auto"/>
                                                            <w:right w:val="none" w:sz="0" w:space="0" w:color="auto"/>
                                                          </w:divBdr>
                                                        </w:div>
                                                      </w:divsChild>
                                                    </w:div>
                                                    <w:div w:id="926574827">
                                                      <w:marLeft w:val="0"/>
                                                      <w:marRight w:val="0"/>
                                                      <w:marTop w:val="0"/>
                                                      <w:marBottom w:val="0"/>
                                                      <w:divBdr>
                                                        <w:top w:val="none" w:sz="0" w:space="0" w:color="auto"/>
                                                        <w:left w:val="none" w:sz="0" w:space="0" w:color="auto"/>
                                                        <w:bottom w:val="none" w:sz="0" w:space="0" w:color="auto"/>
                                                        <w:right w:val="none" w:sz="0" w:space="0" w:color="auto"/>
                                                      </w:divBdr>
                                                      <w:divsChild>
                                                        <w:div w:id="1364863484">
                                                          <w:marLeft w:val="0"/>
                                                          <w:marRight w:val="0"/>
                                                          <w:marTop w:val="120"/>
                                                          <w:marBottom w:val="0"/>
                                                          <w:divBdr>
                                                            <w:top w:val="none" w:sz="0" w:space="0" w:color="auto"/>
                                                            <w:left w:val="none" w:sz="0" w:space="0" w:color="auto"/>
                                                            <w:bottom w:val="none" w:sz="0" w:space="0" w:color="auto"/>
                                                            <w:right w:val="none" w:sz="0" w:space="0" w:color="auto"/>
                                                          </w:divBdr>
                                                          <w:divsChild>
                                                            <w:div w:id="1411386744">
                                                              <w:marLeft w:val="0"/>
                                                              <w:marRight w:val="0"/>
                                                              <w:marTop w:val="0"/>
                                                              <w:marBottom w:val="0"/>
                                                              <w:divBdr>
                                                                <w:top w:val="none" w:sz="0" w:space="0" w:color="auto"/>
                                                                <w:left w:val="none" w:sz="0" w:space="0" w:color="auto"/>
                                                                <w:bottom w:val="none" w:sz="0" w:space="0" w:color="auto"/>
                                                                <w:right w:val="none" w:sz="0" w:space="0" w:color="auto"/>
                                                              </w:divBdr>
                                                              <w:divsChild>
                                                                <w:div w:id="7093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3364221">
                      <w:marLeft w:val="0"/>
                      <w:marRight w:val="0"/>
                      <w:marTop w:val="0"/>
                      <w:marBottom w:val="0"/>
                      <w:divBdr>
                        <w:top w:val="none" w:sz="0" w:space="0" w:color="auto"/>
                        <w:left w:val="none" w:sz="0" w:space="0" w:color="auto"/>
                        <w:bottom w:val="none" w:sz="0" w:space="0" w:color="auto"/>
                        <w:right w:val="none" w:sz="0" w:space="0" w:color="auto"/>
                      </w:divBdr>
                      <w:divsChild>
                        <w:div w:id="147405273">
                          <w:marLeft w:val="0"/>
                          <w:marRight w:val="0"/>
                          <w:marTop w:val="0"/>
                          <w:marBottom w:val="0"/>
                          <w:divBdr>
                            <w:top w:val="single" w:sz="2" w:space="0" w:color="EFEFEF"/>
                            <w:left w:val="none" w:sz="0" w:space="0" w:color="auto"/>
                            <w:bottom w:val="none" w:sz="0" w:space="0" w:color="auto"/>
                            <w:right w:val="none" w:sz="0" w:space="0" w:color="auto"/>
                          </w:divBdr>
                          <w:divsChild>
                            <w:div w:id="602420364">
                              <w:marLeft w:val="0"/>
                              <w:marRight w:val="0"/>
                              <w:marTop w:val="0"/>
                              <w:marBottom w:val="0"/>
                              <w:divBdr>
                                <w:top w:val="single" w:sz="6" w:space="0" w:color="auto"/>
                                <w:left w:val="none" w:sz="0" w:space="0" w:color="auto"/>
                                <w:bottom w:val="none" w:sz="0" w:space="0" w:color="auto"/>
                                <w:right w:val="none" w:sz="0" w:space="0" w:color="auto"/>
                              </w:divBdr>
                              <w:divsChild>
                                <w:div w:id="490097777">
                                  <w:marLeft w:val="0"/>
                                  <w:marRight w:val="0"/>
                                  <w:marTop w:val="0"/>
                                  <w:marBottom w:val="0"/>
                                  <w:divBdr>
                                    <w:top w:val="none" w:sz="0" w:space="0" w:color="auto"/>
                                    <w:left w:val="none" w:sz="0" w:space="0" w:color="auto"/>
                                    <w:bottom w:val="none" w:sz="0" w:space="0" w:color="auto"/>
                                    <w:right w:val="none" w:sz="0" w:space="0" w:color="auto"/>
                                  </w:divBdr>
                                  <w:divsChild>
                                    <w:div w:id="1060665930">
                                      <w:marLeft w:val="0"/>
                                      <w:marRight w:val="0"/>
                                      <w:marTop w:val="0"/>
                                      <w:marBottom w:val="0"/>
                                      <w:divBdr>
                                        <w:top w:val="none" w:sz="0" w:space="0" w:color="auto"/>
                                        <w:left w:val="none" w:sz="0" w:space="0" w:color="auto"/>
                                        <w:bottom w:val="none" w:sz="0" w:space="0" w:color="auto"/>
                                        <w:right w:val="none" w:sz="0" w:space="0" w:color="auto"/>
                                      </w:divBdr>
                                      <w:divsChild>
                                        <w:div w:id="227153002">
                                          <w:marLeft w:val="0"/>
                                          <w:marRight w:val="0"/>
                                          <w:marTop w:val="0"/>
                                          <w:marBottom w:val="0"/>
                                          <w:divBdr>
                                            <w:top w:val="none" w:sz="0" w:space="0" w:color="auto"/>
                                            <w:left w:val="none" w:sz="0" w:space="0" w:color="auto"/>
                                            <w:bottom w:val="none" w:sz="0" w:space="0" w:color="auto"/>
                                            <w:right w:val="none" w:sz="0" w:space="0" w:color="auto"/>
                                          </w:divBdr>
                                          <w:divsChild>
                                            <w:div w:id="334579937">
                                              <w:marLeft w:val="0"/>
                                              <w:marRight w:val="0"/>
                                              <w:marTop w:val="0"/>
                                              <w:marBottom w:val="0"/>
                                              <w:divBdr>
                                                <w:top w:val="none" w:sz="0" w:space="0" w:color="auto"/>
                                                <w:left w:val="none" w:sz="0" w:space="0" w:color="auto"/>
                                                <w:bottom w:val="none" w:sz="0" w:space="0" w:color="auto"/>
                                                <w:right w:val="none" w:sz="0" w:space="0" w:color="auto"/>
                                              </w:divBdr>
                                              <w:divsChild>
                                                <w:div w:id="84033958">
                                                  <w:marLeft w:val="0"/>
                                                  <w:marRight w:val="0"/>
                                                  <w:marTop w:val="0"/>
                                                  <w:marBottom w:val="0"/>
                                                  <w:divBdr>
                                                    <w:top w:val="none" w:sz="0" w:space="0" w:color="auto"/>
                                                    <w:left w:val="none" w:sz="0" w:space="0" w:color="auto"/>
                                                    <w:bottom w:val="none" w:sz="0" w:space="0" w:color="auto"/>
                                                    <w:right w:val="none" w:sz="0" w:space="0" w:color="auto"/>
                                                  </w:divBdr>
                                                </w:div>
                                              </w:divsChild>
                                            </w:div>
                                            <w:div w:id="2047292333">
                                              <w:marLeft w:val="0"/>
                                              <w:marRight w:val="0"/>
                                              <w:marTop w:val="0"/>
                                              <w:marBottom w:val="0"/>
                                              <w:divBdr>
                                                <w:top w:val="none" w:sz="0" w:space="0" w:color="auto"/>
                                                <w:left w:val="none" w:sz="0" w:space="0" w:color="auto"/>
                                                <w:bottom w:val="none" w:sz="0" w:space="0" w:color="auto"/>
                                                <w:right w:val="none" w:sz="0" w:space="0" w:color="auto"/>
                                              </w:divBdr>
                                              <w:divsChild>
                                                <w:div w:id="1910311299">
                                                  <w:marLeft w:val="0"/>
                                                  <w:marRight w:val="0"/>
                                                  <w:marTop w:val="0"/>
                                                  <w:marBottom w:val="0"/>
                                                  <w:divBdr>
                                                    <w:top w:val="none" w:sz="0" w:space="0" w:color="auto"/>
                                                    <w:left w:val="none" w:sz="0" w:space="0" w:color="auto"/>
                                                    <w:bottom w:val="none" w:sz="0" w:space="0" w:color="auto"/>
                                                    <w:right w:val="none" w:sz="0" w:space="0" w:color="auto"/>
                                                  </w:divBdr>
                                                  <w:divsChild>
                                                    <w:div w:id="1877503794">
                                                      <w:marLeft w:val="0"/>
                                                      <w:marRight w:val="0"/>
                                                      <w:marTop w:val="0"/>
                                                      <w:marBottom w:val="0"/>
                                                      <w:divBdr>
                                                        <w:top w:val="none" w:sz="0" w:space="0" w:color="auto"/>
                                                        <w:left w:val="none" w:sz="0" w:space="0" w:color="auto"/>
                                                        <w:bottom w:val="none" w:sz="0" w:space="0" w:color="auto"/>
                                                        <w:right w:val="none" w:sz="0" w:space="0" w:color="auto"/>
                                                      </w:divBdr>
                                                      <w:divsChild>
                                                        <w:div w:id="2970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14726">
                                                  <w:marLeft w:val="0"/>
                                                  <w:marRight w:val="0"/>
                                                  <w:marTop w:val="0"/>
                                                  <w:marBottom w:val="0"/>
                                                  <w:divBdr>
                                                    <w:top w:val="none" w:sz="0" w:space="0" w:color="auto"/>
                                                    <w:left w:val="none" w:sz="0" w:space="0" w:color="auto"/>
                                                    <w:bottom w:val="none" w:sz="0" w:space="0" w:color="auto"/>
                                                    <w:right w:val="none" w:sz="0" w:space="0" w:color="auto"/>
                                                  </w:divBdr>
                                                  <w:divsChild>
                                                    <w:div w:id="826440468">
                                                      <w:marLeft w:val="0"/>
                                                      <w:marRight w:val="0"/>
                                                      <w:marTop w:val="0"/>
                                                      <w:marBottom w:val="0"/>
                                                      <w:divBdr>
                                                        <w:top w:val="none" w:sz="0" w:space="0" w:color="auto"/>
                                                        <w:left w:val="none" w:sz="0" w:space="0" w:color="auto"/>
                                                        <w:bottom w:val="none" w:sz="0" w:space="0" w:color="auto"/>
                                                        <w:right w:val="none" w:sz="0" w:space="0" w:color="auto"/>
                                                      </w:divBdr>
                                                    </w:div>
                                                    <w:div w:id="1452937108">
                                                      <w:marLeft w:val="60"/>
                                                      <w:marRight w:val="0"/>
                                                      <w:marTop w:val="0"/>
                                                      <w:marBottom w:val="0"/>
                                                      <w:divBdr>
                                                        <w:top w:val="none" w:sz="0" w:space="0" w:color="auto"/>
                                                        <w:left w:val="none" w:sz="0" w:space="0" w:color="auto"/>
                                                        <w:bottom w:val="none" w:sz="0" w:space="0" w:color="auto"/>
                                                        <w:right w:val="none" w:sz="0" w:space="0" w:color="auto"/>
                                                      </w:divBdr>
                                                    </w:div>
                                                    <w:div w:id="1554855214">
                                                      <w:marLeft w:val="300"/>
                                                      <w:marRight w:val="0"/>
                                                      <w:marTop w:val="0"/>
                                                      <w:marBottom w:val="0"/>
                                                      <w:divBdr>
                                                        <w:top w:val="none" w:sz="0" w:space="0" w:color="auto"/>
                                                        <w:left w:val="none" w:sz="0" w:space="0" w:color="auto"/>
                                                        <w:bottom w:val="none" w:sz="0" w:space="0" w:color="auto"/>
                                                        <w:right w:val="none" w:sz="0" w:space="0" w:color="auto"/>
                                                      </w:divBdr>
                                                    </w:div>
                                                    <w:div w:id="1678730052">
                                                      <w:marLeft w:val="300"/>
                                                      <w:marRight w:val="0"/>
                                                      <w:marTop w:val="0"/>
                                                      <w:marBottom w:val="0"/>
                                                      <w:divBdr>
                                                        <w:top w:val="none" w:sz="0" w:space="0" w:color="auto"/>
                                                        <w:left w:val="none" w:sz="0" w:space="0" w:color="auto"/>
                                                        <w:bottom w:val="none" w:sz="0" w:space="0" w:color="auto"/>
                                                        <w:right w:val="none" w:sz="0" w:space="0" w:color="auto"/>
                                                      </w:divBdr>
                                                    </w:div>
                                                    <w:div w:id="180469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515195">
      <w:bodyDiv w:val="1"/>
      <w:marLeft w:val="0"/>
      <w:marRight w:val="0"/>
      <w:marTop w:val="0"/>
      <w:marBottom w:val="0"/>
      <w:divBdr>
        <w:top w:val="none" w:sz="0" w:space="0" w:color="auto"/>
        <w:left w:val="none" w:sz="0" w:space="0" w:color="auto"/>
        <w:bottom w:val="none" w:sz="0" w:space="0" w:color="auto"/>
        <w:right w:val="none" w:sz="0" w:space="0" w:color="auto"/>
      </w:divBdr>
    </w:div>
    <w:div w:id="1847816548">
      <w:bodyDiv w:val="1"/>
      <w:marLeft w:val="0"/>
      <w:marRight w:val="0"/>
      <w:marTop w:val="0"/>
      <w:marBottom w:val="0"/>
      <w:divBdr>
        <w:top w:val="none" w:sz="0" w:space="0" w:color="auto"/>
        <w:left w:val="none" w:sz="0" w:space="0" w:color="auto"/>
        <w:bottom w:val="none" w:sz="0" w:space="0" w:color="auto"/>
        <w:right w:val="none" w:sz="0" w:space="0" w:color="auto"/>
      </w:divBdr>
    </w:div>
    <w:div w:id="1857500716">
      <w:bodyDiv w:val="1"/>
      <w:marLeft w:val="0"/>
      <w:marRight w:val="0"/>
      <w:marTop w:val="0"/>
      <w:marBottom w:val="0"/>
      <w:divBdr>
        <w:top w:val="none" w:sz="0" w:space="0" w:color="auto"/>
        <w:left w:val="none" w:sz="0" w:space="0" w:color="auto"/>
        <w:bottom w:val="none" w:sz="0" w:space="0" w:color="auto"/>
        <w:right w:val="none" w:sz="0" w:space="0" w:color="auto"/>
      </w:divBdr>
    </w:div>
    <w:div w:id="1864898242">
      <w:bodyDiv w:val="1"/>
      <w:marLeft w:val="0"/>
      <w:marRight w:val="0"/>
      <w:marTop w:val="0"/>
      <w:marBottom w:val="0"/>
      <w:divBdr>
        <w:top w:val="none" w:sz="0" w:space="0" w:color="auto"/>
        <w:left w:val="none" w:sz="0" w:space="0" w:color="auto"/>
        <w:bottom w:val="none" w:sz="0" w:space="0" w:color="auto"/>
        <w:right w:val="none" w:sz="0" w:space="0" w:color="auto"/>
      </w:divBdr>
    </w:div>
    <w:div w:id="1865049274">
      <w:bodyDiv w:val="1"/>
      <w:marLeft w:val="0"/>
      <w:marRight w:val="0"/>
      <w:marTop w:val="0"/>
      <w:marBottom w:val="0"/>
      <w:divBdr>
        <w:top w:val="none" w:sz="0" w:space="0" w:color="auto"/>
        <w:left w:val="none" w:sz="0" w:space="0" w:color="auto"/>
        <w:bottom w:val="none" w:sz="0" w:space="0" w:color="auto"/>
        <w:right w:val="none" w:sz="0" w:space="0" w:color="auto"/>
      </w:divBdr>
    </w:div>
    <w:div w:id="1876307322">
      <w:bodyDiv w:val="1"/>
      <w:marLeft w:val="0"/>
      <w:marRight w:val="0"/>
      <w:marTop w:val="0"/>
      <w:marBottom w:val="0"/>
      <w:divBdr>
        <w:top w:val="none" w:sz="0" w:space="0" w:color="auto"/>
        <w:left w:val="none" w:sz="0" w:space="0" w:color="auto"/>
        <w:bottom w:val="none" w:sz="0" w:space="0" w:color="auto"/>
        <w:right w:val="none" w:sz="0" w:space="0" w:color="auto"/>
      </w:divBdr>
    </w:div>
    <w:div w:id="1897429810">
      <w:bodyDiv w:val="1"/>
      <w:marLeft w:val="0"/>
      <w:marRight w:val="0"/>
      <w:marTop w:val="0"/>
      <w:marBottom w:val="0"/>
      <w:divBdr>
        <w:top w:val="none" w:sz="0" w:space="0" w:color="auto"/>
        <w:left w:val="none" w:sz="0" w:space="0" w:color="auto"/>
        <w:bottom w:val="none" w:sz="0" w:space="0" w:color="auto"/>
        <w:right w:val="none" w:sz="0" w:space="0" w:color="auto"/>
      </w:divBdr>
    </w:div>
    <w:div w:id="1915891130">
      <w:bodyDiv w:val="1"/>
      <w:marLeft w:val="0"/>
      <w:marRight w:val="0"/>
      <w:marTop w:val="0"/>
      <w:marBottom w:val="0"/>
      <w:divBdr>
        <w:top w:val="none" w:sz="0" w:space="0" w:color="auto"/>
        <w:left w:val="none" w:sz="0" w:space="0" w:color="auto"/>
        <w:bottom w:val="none" w:sz="0" w:space="0" w:color="auto"/>
        <w:right w:val="none" w:sz="0" w:space="0" w:color="auto"/>
      </w:divBdr>
    </w:div>
    <w:div w:id="1931280488">
      <w:bodyDiv w:val="1"/>
      <w:marLeft w:val="0"/>
      <w:marRight w:val="0"/>
      <w:marTop w:val="0"/>
      <w:marBottom w:val="0"/>
      <w:divBdr>
        <w:top w:val="none" w:sz="0" w:space="0" w:color="auto"/>
        <w:left w:val="none" w:sz="0" w:space="0" w:color="auto"/>
        <w:bottom w:val="none" w:sz="0" w:space="0" w:color="auto"/>
        <w:right w:val="none" w:sz="0" w:space="0" w:color="auto"/>
      </w:divBdr>
    </w:div>
    <w:div w:id="1932547563">
      <w:bodyDiv w:val="1"/>
      <w:marLeft w:val="0"/>
      <w:marRight w:val="0"/>
      <w:marTop w:val="0"/>
      <w:marBottom w:val="0"/>
      <w:divBdr>
        <w:top w:val="none" w:sz="0" w:space="0" w:color="auto"/>
        <w:left w:val="none" w:sz="0" w:space="0" w:color="auto"/>
        <w:bottom w:val="none" w:sz="0" w:space="0" w:color="auto"/>
        <w:right w:val="none" w:sz="0" w:space="0" w:color="auto"/>
      </w:divBdr>
    </w:div>
    <w:div w:id="1947417768">
      <w:bodyDiv w:val="1"/>
      <w:marLeft w:val="0"/>
      <w:marRight w:val="0"/>
      <w:marTop w:val="0"/>
      <w:marBottom w:val="0"/>
      <w:divBdr>
        <w:top w:val="none" w:sz="0" w:space="0" w:color="auto"/>
        <w:left w:val="none" w:sz="0" w:space="0" w:color="auto"/>
        <w:bottom w:val="none" w:sz="0" w:space="0" w:color="auto"/>
        <w:right w:val="none" w:sz="0" w:space="0" w:color="auto"/>
      </w:divBdr>
    </w:div>
    <w:div w:id="1962688536">
      <w:bodyDiv w:val="1"/>
      <w:marLeft w:val="0"/>
      <w:marRight w:val="0"/>
      <w:marTop w:val="0"/>
      <w:marBottom w:val="0"/>
      <w:divBdr>
        <w:top w:val="none" w:sz="0" w:space="0" w:color="auto"/>
        <w:left w:val="none" w:sz="0" w:space="0" w:color="auto"/>
        <w:bottom w:val="none" w:sz="0" w:space="0" w:color="auto"/>
        <w:right w:val="none" w:sz="0" w:space="0" w:color="auto"/>
      </w:divBdr>
    </w:div>
    <w:div w:id="1998536578">
      <w:bodyDiv w:val="1"/>
      <w:marLeft w:val="0"/>
      <w:marRight w:val="0"/>
      <w:marTop w:val="0"/>
      <w:marBottom w:val="0"/>
      <w:divBdr>
        <w:top w:val="none" w:sz="0" w:space="0" w:color="auto"/>
        <w:left w:val="none" w:sz="0" w:space="0" w:color="auto"/>
        <w:bottom w:val="none" w:sz="0" w:space="0" w:color="auto"/>
        <w:right w:val="none" w:sz="0" w:space="0" w:color="auto"/>
      </w:divBdr>
    </w:div>
    <w:div w:id="2007317792">
      <w:bodyDiv w:val="1"/>
      <w:marLeft w:val="0"/>
      <w:marRight w:val="0"/>
      <w:marTop w:val="0"/>
      <w:marBottom w:val="0"/>
      <w:divBdr>
        <w:top w:val="none" w:sz="0" w:space="0" w:color="auto"/>
        <w:left w:val="none" w:sz="0" w:space="0" w:color="auto"/>
        <w:bottom w:val="none" w:sz="0" w:space="0" w:color="auto"/>
        <w:right w:val="none" w:sz="0" w:space="0" w:color="auto"/>
      </w:divBdr>
    </w:div>
    <w:div w:id="2017074398">
      <w:bodyDiv w:val="1"/>
      <w:marLeft w:val="0"/>
      <w:marRight w:val="0"/>
      <w:marTop w:val="0"/>
      <w:marBottom w:val="0"/>
      <w:divBdr>
        <w:top w:val="none" w:sz="0" w:space="0" w:color="auto"/>
        <w:left w:val="none" w:sz="0" w:space="0" w:color="auto"/>
        <w:bottom w:val="none" w:sz="0" w:space="0" w:color="auto"/>
        <w:right w:val="none" w:sz="0" w:space="0" w:color="auto"/>
      </w:divBdr>
    </w:div>
    <w:div w:id="2022052232">
      <w:bodyDiv w:val="1"/>
      <w:marLeft w:val="0"/>
      <w:marRight w:val="0"/>
      <w:marTop w:val="0"/>
      <w:marBottom w:val="0"/>
      <w:divBdr>
        <w:top w:val="none" w:sz="0" w:space="0" w:color="auto"/>
        <w:left w:val="none" w:sz="0" w:space="0" w:color="auto"/>
        <w:bottom w:val="none" w:sz="0" w:space="0" w:color="auto"/>
        <w:right w:val="none" w:sz="0" w:space="0" w:color="auto"/>
      </w:divBdr>
    </w:div>
    <w:div w:id="2066292152">
      <w:bodyDiv w:val="1"/>
      <w:marLeft w:val="0"/>
      <w:marRight w:val="0"/>
      <w:marTop w:val="0"/>
      <w:marBottom w:val="0"/>
      <w:divBdr>
        <w:top w:val="none" w:sz="0" w:space="0" w:color="auto"/>
        <w:left w:val="none" w:sz="0" w:space="0" w:color="auto"/>
        <w:bottom w:val="none" w:sz="0" w:space="0" w:color="auto"/>
        <w:right w:val="none" w:sz="0" w:space="0" w:color="auto"/>
      </w:divBdr>
    </w:div>
    <w:div w:id="2067604651">
      <w:bodyDiv w:val="1"/>
      <w:marLeft w:val="0"/>
      <w:marRight w:val="0"/>
      <w:marTop w:val="0"/>
      <w:marBottom w:val="0"/>
      <w:divBdr>
        <w:top w:val="none" w:sz="0" w:space="0" w:color="auto"/>
        <w:left w:val="none" w:sz="0" w:space="0" w:color="auto"/>
        <w:bottom w:val="none" w:sz="0" w:space="0" w:color="auto"/>
        <w:right w:val="none" w:sz="0" w:space="0" w:color="auto"/>
      </w:divBdr>
      <w:divsChild>
        <w:div w:id="1758674422">
          <w:marLeft w:val="0"/>
          <w:marRight w:val="0"/>
          <w:marTop w:val="0"/>
          <w:marBottom w:val="0"/>
          <w:divBdr>
            <w:top w:val="none" w:sz="0" w:space="0" w:color="auto"/>
            <w:left w:val="none" w:sz="0" w:space="0" w:color="auto"/>
            <w:bottom w:val="none" w:sz="0" w:space="0" w:color="auto"/>
            <w:right w:val="none" w:sz="0" w:space="0" w:color="auto"/>
          </w:divBdr>
          <w:divsChild>
            <w:div w:id="76488068">
              <w:marLeft w:val="0"/>
              <w:marRight w:val="0"/>
              <w:marTop w:val="0"/>
              <w:marBottom w:val="0"/>
              <w:divBdr>
                <w:top w:val="none" w:sz="0" w:space="0" w:color="auto"/>
                <w:left w:val="none" w:sz="0" w:space="0" w:color="auto"/>
                <w:bottom w:val="none" w:sz="0" w:space="0" w:color="auto"/>
                <w:right w:val="none" w:sz="0" w:space="0" w:color="auto"/>
              </w:divBdr>
            </w:div>
          </w:divsChild>
        </w:div>
        <w:div w:id="1857887424">
          <w:marLeft w:val="0"/>
          <w:marRight w:val="0"/>
          <w:marTop w:val="0"/>
          <w:marBottom w:val="0"/>
          <w:divBdr>
            <w:top w:val="none" w:sz="0" w:space="0" w:color="auto"/>
            <w:left w:val="none" w:sz="0" w:space="0" w:color="auto"/>
            <w:bottom w:val="none" w:sz="0" w:space="0" w:color="auto"/>
            <w:right w:val="none" w:sz="0" w:space="0" w:color="auto"/>
          </w:divBdr>
          <w:divsChild>
            <w:div w:id="2067102661">
              <w:marLeft w:val="0"/>
              <w:marRight w:val="0"/>
              <w:marTop w:val="120"/>
              <w:marBottom w:val="0"/>
              <w:divBdr>
                <w:top w:val="none" w:sz="0" w:space="0" w:color="auto"/>
                <w:left w:val="none" w:sz="0" w:space="0" w:color="auto"/>
                <w:bottom w:val="none" w:sz="0" w:space="0" w:color="auto"/>
                <w:right w:val="none" w:sz="0" w:space="0" w:color="auto"/>
              </w:divBdr>
              <w:divsChild>
                <w:div w:id="1888762080">
                  <w:marLeft w:val="0"/>
                  <w:marRight w:val="0"/>
                  <w:marTop w:val="0"/>
                  <w:marBottom w:val="0"/>
                  <w:divBdr>
                    <w:top w:val="none" w:sz="0" w:space="0" w:color="auto"/>
                    <w:left w:val="none" w:sz="0" w:space="0" w:color="auto"/>
                    <w:bottom w:val="none" w:sz="0" w:space="0" w:color="auto"/>
                    <w:right w:val="none" w:sz="0" w:space="0" w:color="auto"/>
                  </w:divBdr>
                  <w:divsChild>
                    <w:div w:id="1110665256">
                      <w:marLeft w:val="0"/>
                      <w:marRight w:val="0"/>
                      <w:marTop w:val="0"/>
                      <w:marBottom w:val="0"/>
                      <w:divBdr>
                        <w:top w:val="none" w:sz="0" w:space="0" w:color="auto"/>
                        <w:left w:val="none" w:sz="0" w:space="0" w:color="auto"/>
                        <w:bottom w:val="none" w:sz="0" w:space="0" w:color="auto"/>
                        <w:right w:val="none" w:sz="0" w:space="0" w:color="auto"/>
                      </w:divBdr>
                      <w:divsChild>
                        <w:div w:id="146286596">
                          <w:marLeft w:val="0"/>
                          <w:marRight w:val="0"/>
                          <w:marTop w:val="0"/>
                          <w:marBottom w:val="0"/>
                          <w:divBdr>
                            <w:top w:val="none" w:sz="0" w:space="0" w:color="auto"/>
                            <w:left w:val="none" w:sz="0" w:space="0" w:color="auto"/>
                            <w:bottom w:val="none" w:sz="0" w:space="0" w:color="auto"/>
                            <w:right w:val="none" w:sz="0" w:space="0" w:color="auto"/>
                          </w:divBdr>
                          <w:divsChild>
                            <w:div w:id="764885493">
                              <w:marLeft w:val="0"/>
                              <w:marRight w:val="0"/>
                              <w:marTop w:val="0"/>
                              <w:marBottom w:val="0"/>
                              <w:divBdr>
                                <w:top w:val="none" w:sz="0" w:space="0" w:color="auto"/>
                                <w:left w:val="none" w:sz="0" w:space="0" w:color="auto"/>
                                <w:bottom w:val="none" w:sz="0" w:space="0" w:color="auto"/>
                                <w:right w:val="none" w:sz="0" w:space="0" w:color="auto"/>
                              </w:divBdr>
                              <w:divsChild>
                                <w:div w:id="200020741">
                                  <w:marLeft w:val="0"/>
                                  <w:marRight w:val="0"/>
                                  <w:marTop w:val="0"/>
                                  <w:marBottom w:val="0"/>
                                  <w:divBdr>
                                    <w:top w:val="none" w:sz="0" w:space="0" w:color="auto"/>
                                    <w:left w:val="none" w:sz="0" w:space="0" w:color="auto"/>
                                    <w:bottom w:val="none" w:sz="0" w:space="0" w:color="auto"/>
                                    <w:right w:val="none" w:sz="0" w:space="0" w:color="auto"/>
                                  </w:divBdr>
                                </w:div>
                                <w:div w:id="299506596">
                                  <w:marLeft w:val="0"/>
                                  <w:marRight w:val="0"/>
                                  <w:marTop w:val="0"/>
                                  <w:marBottom w:val="0"/>
                                  <w:divBdr>
                                    <w:top w:val="none" w:sz="0" w:space="0" w:color="auto"/>
                                    <w:left w:val="none" w:sz="0" w:space="0" w:color="auto"/>
                                    <w:bottom w:val="none" w:sz="0" w:space="0" w:color="auto"/>
                                    <w:right w:val="none" w:sz="0" w:space="0" w:color="auto"/>
                                  </w:divBdr>
                                </w:div>
                                <w:div w:id="353191905">
                                  <w:marLeft w:val="0"/>
                                  <w:marRight w:val="0"/>
                                  <w:marTop w:val="0"/>
                                  <w:marBottom w:val="0"/>
                                  <w:divBdr>
                                    <w:top w:val="none" w:sz="0" w:space="0" w:color="auto"/>
                                    <w:left w:val="none" w:sz="0" w:space="0" w:color="auto"/>
                                    <w:bottom w:val="none" w:sz="0" w:space="0" w:color="auto"/>
                                    <w:right w:val="none" w:sz="0" w:space="0" w:color="auto"/>
                                  </w:divBdr>
                                </w:div>
                                <w:div w:id="932281921">
                                  <w:marLeft w:val="0"/>
                                  <w:marRight w:val="0"/>
                                  <w:marTop w:val="0"/>
                                  <w:marBottom w:val="0"/>
                                  <w:divBdr>
                                    <w:top w:val="none" w:sz="0" w:space="0" w:color="auto"/>
                                    <w:left w:val="none" w:sz="0" w:space="0" w:color="auto"/>
                                    <w:bottom w:val="none" w:sz="0" w:space="0" w:color="auto"/>
                                    <w:right w:val="none" w:sz="0" w:space="0" w:color="auto"/>
                                  </w:divBdr>
                                </w:div>
                                <w:div w:id="943918928">
                                  <w:marLeft w:val="0"/>
                                  <w:marRight w:val="0"/>
                                  <w:marTop w:val="0"/>
                                  <w:marBottom w:val="0"/>
                                  <w:divBdr>
                                    <w:top w:val="none" w:sz="0" w:space="0" w:color="auto"/>
                                    <w:left w:val="none" w:sz="0" w:space="0" w:color="auto"/>
                                    <w:bottom w:val="none" w:sz="0" w:space="0" w:color="auto"/>
                                    <w:right w:val="none" w:sz="0" w:space="0" w:color="auto"/>
                                  </w:divBdr>
                                </w:div>
                                <w:div w:id="1745452342">
                                  <w:marLeft w:val="0"/>
                                  <w:marRight w:val="0"/>
                                  <w:marTop w:val="0"/>
                                  <w:marBottom w:val="0"/>
                                  <w:divBdr>
                                    <w:top w:val="none" w:sz="0" w:space="0" w:color="auto"/>
                                    <w:left w:val="none" w:sz="0" w:space="0" w:color="auto"/>
                                    <w:bottom w:val="none" w:sz="0" w:space="0" w:color="auto"/>
                                    <w:right w:val="none" w:sz="0" w:space="0" w:color="auto"/>
                                  </w:divBdr>
                                </w:div>
                                <w:div w:id="196511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573">
                          <w:marLeft w:val="0"/>
                          <w:marRight w:val="0"/>
                          <w:marTop w:val="0"/>
                          <w:marBottom w:val="0"/>
                          <w:divBdr>
                            <w:top w:val="none" w:sz="0" w:space="0" w:color="auto"/>
                            <w:left w:val="none" w:sz="0" w:space="0" w:color="auto"/>
                            <w:bottom w:val="none" w:sz="0" w:space="0" w:color="auto"/>
                            <w:right w:val="none" w:sz="0" w:space="0" w:color="auto"/>
                          </w:divBdr>
                        </w:div>
                        <w:div w:id="230510279">
                          <w:marLeft w:val="0"/>
                          <w:marRight w:val="0"/>
                          <w:marTop w:val="0"/>
                          <w:marBottom w:val="0"/>
                          <w:divBdr>
                            <w:top w:val="none" w:sz="0" w:space="0" w:color="auto"/>
                            <w:left w:val="none" w:sz="0" w:space="0" w:color="auto"/>
                            <w:bottom w:val="none" w:sz="0" w:space="0" w:color="auto"/>
                            <w:right w:val="none" w:sz="0" w:space="0" w:color="auto"/>
                          </w:divBdr>
                        </w:div>
                        <w:div w:id="96870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010202">
      <w:bodyDiv w:val="1"/>
      <w:marLeft w:val="0"/>
      <w:marRight w:val="0"/>
      <w:marTop w:val="0"/>
      <w:marBottom w:val="0"/>
      <w:divBdr>
        <w:top w:val="none" w:sz="0" w:space="0" w:color="auto"/>
        <w:left w:val="none" w:sz="0" w:space="0" w:color="auto"/>
        <w:bottom w:val="none" w:sz="0" w:space="0" w:color="auto"/>
        <w:right w:val="none" w:sz="0" w:space="0" w:color="auto"/>
      </w:divBdr>
    </w:div>
    <w:div w:id="212307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cielo.br/j/raeel/a/bswLZ9wGMF7sFJJ64tHDyNg/?format=pdf&amp;lang=pt" TargetMode="Externa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mailto:viola.chaves@yahoo.com.br" TargetMode="External"/><Relationship Id="rId13" Type="http://schemas.openxmlformats.org/officeDocument/2006/relationships/hyperlink" Target="mailto:katriceas@hotmail.com" TargetMode="External"/><Relationship Id="rId3" Type="http://schemas.openxmlformats.org/officeDocument/2006/relationships/hyperlink" Target="mailto:fabianes.queiroz@yahoo.com.br" TargetMode="External"/><Relationship Id="rId7" Type="http://schemas.openxmlformats.org/officeDocument/2006/relationships/hyperlink" Target="https://orcid.org/0000000187972678" TargetMode="External"/><Relationship Id="rId12" Type="http://schemas.openxmlformats.org/officeDocument/2006/relationships/hyperlink" Target="https://wwws.cnpq.br/cvlattesweb/PKG_MENU.menu?f_cod=3B87A963584B9DEF2EAB4125E9E50F98" TargetMode="External"/><Relationship Id="rId2" Type="http://schemas.openxmlformats.org/officeDocument/2006/relationships/hyperlink" Target="http://lattes.cnpq.br/8181675631300944" TargetMode="External"/><Relationship Id="rId16" Type="http://schemas.openxmlformats.org/officeDocument/2006/relationships/hyperlink" Target="mailto:marcosaraujof@hotmail.com" TargetMode="External"/><Relationship Id="rId1" Type="http://schemas.openxmlformats.org/officeDocument/2006/relationships/hyperlink" Target="https://orcid.org/0009-0007-6346-5269" TargetMode="External"/><Relationship Id="rId6" Type="http://schemas.openxmlformats.org/officeDocument/2006/relationships/hyperlink" Target="mailto:samandafernandesef@gmail.com" TargetMode="External"/><Relationship Id="rId11" Type="http://schemas.openxmlformats.org/officeDocument/2006/relationships/hyperlink" Target="https://orcid.org/0000-0002-2573-5885" TargetMode="External"/><Relationship Id="rId5" Type="http://schemas.openxmlformats.org/officeDocument/2006/relationships/hyperlink" Target="https://wwws.cnpq.br/cvlattesweb/PKG_MENU.menu?f_cod=5EA536C8D8E1BDF2664C26E69FC139B0" TargetMode="External"/><Relationship Id="rId15" Type="http://schemas.openxmlformats.org/officeDocument/2006/relationships/hyperlink" Target="http://lattes.cnpq.br/2003661075650432" TargetMode="External"/><Relationship Id="rId10" Type="http://schemas.openxmlformats.org/officeDocument/2006/relationships/hyperlink" Target="mailto:annaclaraffb@gmail.com" TargetMode="External"/><Relationship Id="rId4" Type="http://schemas.openxmlformats.org/officeDocument/2006/relationships/hyperlink" Target="https://orcid.org/0009-0001-6113-5166%20" TargetMode="External"/><Relationship Id="rId9" Type="http://schemas.openxmlformats.org/officeDocument/2006/relationships/hyperlink" Target="https://orcid.org/0000-0002-1459-5709" TargetMode="External"/><Relationship Id="rId14" Type="http://schemas.openxmlformats.org/officeDocument/2006/relationships/hyperlink" Target="https://orcid.org/0009-0008-3962-741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sfasdfasdfa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AB0D36-5C4A-4F7C-965E-5718E82DB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4741</Words>
  <Characters>25602</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REAMEC</vt:lpstr>
    </vt:vector>
  </TitlesOfParts>
  <Company>Home</Company>
  <LinksUpToDate>false</LinksUpToDate>
  <CharactersWithSpaces>30283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REAMEC</dc:title>
  <dc:subject/>
  <dc:creator>REAMEC</dc:creator>
  <cp:keywords/>
  <dc:description/>
  <cp:lastModifiedBy>Amario Lessa Junior</cp:lastModifiedBy>
  <cp:revision>14</cp:revision>
  <cp:lastPrinted>2025-06-11T15:45:00Z</cp:lastPrinted>
  <dcterms:created xsi:type="dcterms:W3CDTF">2025-05-27T15:36:00Z</dcterms:created>
  <dcterms:modified xsi:type="dcterms:W3CDTF">2025-06-11T15:48:00Z</dcterms:modified>
</cp:coreProperties>
</file>