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7B37" w14:textId="6A87F9E4" w:rsidR="003200AE" w:rsidRPr="003200AE" w:rsidRDefault="00DE3E82" w:rsidP="003200AE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E82">
        <w:rPr>
          <w:rFonts w:ascii="Times New Roman" w:hAnsi="Times New Roman" w:cs="Times New Roman"/>
          <w:b/>
          <w:bCs/>
          <w:sz w:val="24"/>
          <w:szCs w:val="24"/>
        </w:rPr>
        <w:t>Número Especial — Inteligência Artificial (IA) na Educação Matemática</w:t>
      </w:r>
    </w:p>
    <w:p w14:paraId="4EA85E8F" w14:textId="1A19CE9F" w:rsidR="003200AE" w:rsidRPr="003200AE" w:rsidRDefault="003200AE" w:rsidP="003200AE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0AE">
        <w:rPr>
          <w:rFonts w:ascii="Times New Roman" w:hAnsi="Times New Roman" w:cs="Times New Roman"/>
          <w:b/>
          <w:bCs/>
          <w:sz w:val="20"/>
          <w:szCs w:val="20"/>
        </w:rPr>
        <w:t xml:space="preserve">Link da Chamada: </w:t>
      </w:r>
      <w:hyperlink r:id="rId7" w:history="1">
        <w:r w:rsidR="00DE3E82" w:rsidRPr="002B1BA7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https://www.periodicos.unimontes.br/index.php/emd/announcement/view/243</w:t>
        </w:r>
      </w:hyperlink>
      <w:r w:rsidR="00DE3E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200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9A2BE9" w14:textId="400BE852" w:rsidR="006815FD" w:rsidRPr="009D4D80" w:rsidRDefault="00B676DD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</w:rPr>
        <w:t>Português</w:t>
      </w:r>
      <w:proofErr w:type="gramEnd"/>
      <w:r w:rsidRPr="009D4D80">
        <w:rPr>
          <w:rFonts w:ascii="Times New Roman" w:hAnsi="Times New Roman" w:cs="Times New Roman"/>
          <w:sz w:val="28"/>
          <w:szCs w:val="28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AA3FC4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negrito;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espaçamento entre linhas: simple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s; 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 entre parágrafo: 1</w:t>
      </w:r>
      <w:r w:rsidR="00D71CEE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após; 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no máximo 120 caracteres com espaço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15F4509C" w14:textId="271F41C9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recuo de parágrafo, contendo de 100 a 1</w:t>
      </w:r>
      <w:r w:rsidR="00BA7C91">
        <w:rPr>
          <w:rFonts w:ascii="Times New Roman" w:hAnsi="Times New Roman" w:cs="Times New Roman"/>
          <w:sz w:val="24"/>
          <w:szCs w:val="24"/>
        </w:rPr>
        <w:t>2</w:t>
      </w:r>
      <w:r w:rsidR="0007358A"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</w:p>
    <w:p w14:paraId="4B90AB58" w14:textId="07D08972" w:rsidR="00915E6D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88C00C8" w14:textId="34D33DAC" w:rsidR="00AA7799" w:rsidRPr="009D4D80" w:rsidRDefault="0007358A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itle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9D4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font: Times New Roman and size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; bold; line spacing: simple; paragraph spacing: 6 pt after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)</w:t>
      </w:r>
    </w:p>
    <w:p w14:paraId="296FD229" w14:textId="32CDFED7" w:rsidR="0007358A" w:rsidRPr="002A128A" w:rsidRDefault="0007358A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The abstract should be written in Times New Roman font, size 12, single spacing, justified, no paragraph indentation, containing 100 to 1</w:t>
      </w:r>
      <w:r w:rsidR="00BA7C9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19EFE757" w14:textId="68A093C0" w:rsidR="0007358A" w:rsidRPr="002A128A" w:rsidRDefault="0007358A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C16380" w14:textId="253841A7" w:rsidR="00915E6D" w:rsidRPr="009D4D80" w:rsidRDefault="00900DF0" w:rsidP="00D264A1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419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 xml:space="preserve">Título en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>Español</w:t>
      </w:r>
      <w:proofErr w:type="gramEnd"/>
      <w:r w:rsidRPr="009D4D80">
        <w:rPr>
          <w:rFonts w:ascii="Times New Roman" w:hAnsi="Times New Roman" w:cs="Times New Roman"/>
          <w:sz w:val="28"/>
          <w:szCs w:val="28"/>
          <w:lang w:val="es-419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fuente: Times New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Roman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 y tamaño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; negrita; interlineado: simple; espaciado entre párrafos: 6 pt después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)</w:t>
      </w:r>
    </w:p>
    <w:p w14:paraId="16EC7421" w14:textId="24E895A2" w:rsidR="00900DF0" w:rsidRPr="002A128A" w:rsidRDefault="00900DF0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El resumen debe ser escrito en fuente Times New </w:t>
      </w:r>
      <w:proofErr w:type="spellStart"/>
      <w:r w:rsidRPr="002A128A">
        <w:rPr>
          <w:rFonts w:ascii="Times New Roman" w:hAnsi="Times New Roman" w:cs="Times New Roman"/>
          <w:sz w:val="24"/>
          <w:szCs w:val="24"/>
          <w:lang w:val="es-419"/>
        </w:rPr>
        <w:t>Roman</w:t>
      </w:r>
      <w:proofErr w:type="spellEnd"/>
      <w:r w:rsidRPr="002A128A">
        <w:rPr>
          <w:rFonts w:ascii="Times New Roman" w:hAnsi="Times New Roman" w:cs="Times New Roman"/>
          <w:sz w:val="24"/>
          <w:szCs w:val="24"/>
          <w:lang w:val="es-419"/>
        </w:rPr>
        <w:t>, tamaño 12, espaciamiento simple, justificado, sin sangría de párrafo, conteniendo de 100 a 1</w:t>
      </w:r>
      <w:r w:rsidR="00BA7C91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>0 palabras (aproximadamente 11 líneas). El resumen es una presentación concisa de los puntos relevantes del trabajo, como: objetivos, enfoque metodológico, fundamentación teórica, resultados y conclusiones. No se deben utilizar citas bibliográficas.</w:t>
      </w:r>
    </w:p>
    <w:p w14:paraId="2595F142" w14:textId="77777777" w:rsidR="00900DF0" w:rsidRPr="002A128A" w:rsidRDefault="00900DF0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4C6CCD28" w14:textId="38558D3A" w:rsidR="00900DF0" w:rsidRPr="002A128A" w:rsidRDefault="00900DF0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Título da primeira seção</w:t>
      </w:r>
      <w:r w:rsidR="00801A45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45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 entre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5BD7F55" w14:textId="7B54C11D" w:rsidR="00567AB9" w:rsidRPr="002A128A" w:rsidRDefault="00801A45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2FA707B2" w14:textId="7E970D6B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A782EC5" w14:textId="5E35BAE4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255FAC14" w14:textId="002F97B7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76549186" w14:textId="620B64FC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F887BD9" w14:textId="4CEBDC7B" w:rsidR="00567AB9" w:rsidRPr="002A128A" w:rsidRDefault="00567AB9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Agradecimentos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0203F300" w14:textId="2A5D3CCE" w:rsidR="00567AB9" w:rsidRDefault="00567AB9" w:rsidP="008F1AA6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espaçamento </w:t>
      </w:r>
      <w:r w:rsidR="00B725F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95A3ED" w14:textId="60D27A55" w:rsidR="00E31A78" w:rsidRPr="00904BFD" w:rsidRDefault="00E31A78" w:rsidP="00E31A7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Conflitos de Interesse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65BEB47B" w14:textId="23D1DBB2" w:rsidR="00E31A78" w:rsidRDefault="00E31A78" w:rsidP="00E31A78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manuscrito deve incluir uma declaração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referente a conflito, ou não, de interesse. A autoria deve adotar 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uma das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seguint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reda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ç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ões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205240" w:rsidRP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conflitos de interesse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</w:p>
    <w:p w14:paraId="601EB669" w14:textId="65667FAA" w:rsidR="00E31A78" w:rsidRDefault="00E31A78" w:rsidP="00E31A78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autoria declara não haver conflitos de interesse que possam influenciar os resultados da pesquisa apresentada no artigo</w:t>
      </w:r>
      <w:r w:rsidRPr="00904BFD">
        <w:rPr>
          <w:rFonts w:ascii="Times New Roman" w:hAnsi="Times New Roman" w:cs="Times New Roman"/>
          <w:sz w:val="24"/>
          <w:szCs w:val="24"/>
        </w:rPr>
        <w:t>.</w:t>
      </w:r>
    </w:p>
    <w:p w14:paraId="3C8933D1" w14:textId="54921BDE" w:rsidR="00E31A78" w:rsidRPr="00926B8D" w:rsidRDefault="00E31A78" w:rsidP="00926B8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declara </w:t>
      </w:r>
      <w:r w:rsidR="00265184" w:rsidRPr="00926B8D">
        <w:rPr>
          <w:rFonts w:ascii="Times New Roman" w:hAnsi="Times New Roman" w:cs="Times New Roman"/>
          <w:sz w:val="24"/>
          <w:szCs w:val="24"/>
        </w:rPr>
        <w:t>possu</w:t>
      </w:r>
      <w:r w:rsidR="00926B8D">
        <w:rPr>
          <w:rFonts w:ascii="Times New Roman" w:hAnsi="Times New Roman" w:cs="Times New Roman"/>
          <w:sz w:val="24"/>
          <w:szCs w:val="24"/>
        </w:rPr>
        <w:t>ir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conflito de interesse de ordem </w:t>
      </w:r>
      <w:r w:rsidR="00205240">
        <w:rPr>
          <w:rFonts w:ascii="Times New Roman" w:hAnsi="Times New Roman" w:cs="Times New Roman"/>
          <w:sz w:val="24"/>
          <w:szCs w:val="24"/>
        </w:rPr>
        <w:t xml:space="preserve">[especificar — </w:t>
      </w:r>
      <w:r w:rsidR="00265184" w:rsidRPr="00926B8D">
        <w:rPr>
          <w:rFonts w:ascii="Times New Roman" w:hAnsi="Times New Roman" w:cs="Times New Roman"/>
          <w:sz w:val="24"/>
          <w:szCs w:val="24"/>
        </w:rPr>
        <w:t>pessoal, comercial, acadêmico, político, financeiro ou outro</w:t>
      </w:r>
      <w:r w:rsidR="00926B8D">
        <w:rPr>
          <w:rFonts w:ascii="Times New Roman" w:hAnsi="Times New Roman" w:cs="Times New Roman"/>
          <w:sz w:val="24"/>
          <w:szCs w:val="24"/>
        </w:rPr>
        <w:t xml:space="preserve"> tipo</w:t>
      </w:r>
      <w:r w:rsidR="00205240">
        <w:rPr>
          <w:rFonts w:ascii="Times New Roman" w:hAnsi="Times New Roman" w:cs="Times New Roman"/>
          <w:sz w:val="24"/>
          <w:szCs w:val="24"/>
        </w:rPr>
        <w:t>]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</w:t>
      </w:r>
      <w:r w:rsidR="00205240">
        <w:rPr>
          <w:rFonts w:ascii="Times New Roman" w:hAnsi="Times New Roman" w:cs="Times New Roman"/>
          <w:sz w:val="24"/>
          <w:szCs w:val="24"/>
        </w:rPr>
        <w:t xml:space="preserve">sobre </w:t>
      </w:r>
      <w:r w:rsidR="00926B8D">
        <w:rPr>
          <w:rFonts w:ascii="Times New Roman" w:hAnsi="Times New Roman" w:cs="Times New Roman"/>
          <w:sz w:val="24"/>
          <w:szCs w:val="24"/>
        </w:rPr>
        <w:t>os resultados da pesquisa apresentada no artigo</w:t>
      </w:r>
      <w:r w:rsidR="00205240">
        <w:rPr>
          <w:rFonts w:ascii="Times New Roman" w:hAnsi="Times New Roman" w:cs="Times New Roman"/>
          <w:sz w:val="24"/>
          <w:szCs w:val="24"/>
        </w:rPr>
        <w:t>.</w:t>
      </w:r>
    </w:p>
    <w:p w14:paraId="5F46C265" w14:textId="45A20B84" w:rsidR="00904BFD" w:rsidRPr="00904BFD" w:rsidRDefault="00904BFD" w:rsidP="00D21CB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04BFD">
        <w:rPr>
          <w:rFonts w:ascii="Times New Roman" w:hAnsi="Times New Roman" w:cs="Times New Roman"/>
          <w:b/>
          <w:bCs/>
          <w:sz w:val="24"/>
          <w:szCs w:val="24"/>
        </w:rPr>
        <w:t>Declaração de Disponibilidade dos Dados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52287333" w14:textId="74D858B2" w:rsidR="00904BFD" w:rsidRDefault="00904BFD" w:rsidP="00904BFD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 manuscrito deve incluir uma declaração de disponibilidade dos dados utilizados e produzidos na pesquisa subjacente ao artigo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 A autoria deve adotar uma das seguintes redações:</w:t>
      </w:r>
    </w:p>
    <w:p w14:paraId="63D6E35C" w14:textId="570CA47D" w:rsidR="00904BFD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foi elaborado a partir de</w:t>
      </w:r>
      <w:r w:rsidRPr="00904BFD">
        <w:rPr>
          <w:rFonts w:ascii="Times New Roman" w:hAnsi="Times New Roman" w:cs="Times New Roman"/>
          <w:sz w:val="24"/>
          <w:szCs w:val="24"/>
        </w:rPr>
        <w:t xml:space="preserve"> um estudo teórico, por isso, não há dados a serem disponibilizados.</w:t>
      </w:r>
    </w:p>
    <w:p w14:paraId="5D38AF59" w14:textId="2729B209" w:rsidR="00904BFD" w:rsidRPr="00A55945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>Os dados produzidos</w:t>
      </w:r>
      <w:r>
        <w:rPr>
          <w:rFonts w:ascii="Times New Roman" w:hAnsi="Times New Roman" w:cs="Times New Roman"/>
          <w:sz w:val="24"/>
          <w:szCs w:val="24"/>
        </w:rPr>
        <w:t>, ou coletados,</w:t>
      </w:r>
      <w:r w:rsidRPr="00904BFD">
        <w:rPr>
          <w:rFonts w:ascii="Times New Roman" w:hAnsi="Times New Roman" w:cs="Times New Roman"/>
          <w:sz w:val="24"/>
          <w:szCs w:val="24"/>
        </w:rPr>
        <w:t xml:space="preserve"> e analisados no artigo serão disponibilizados mediante solicitação à autoria.</w:t>
      </w:r>
    </w:p>
    <w:p w14:paraId="6C8DFF32" w14:textId="36F63A4D" w:rsidR="00567AB9" w:rsidRPr="002A128A" w:rsidRDefault="00567AB9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devem ser listadas conforme as especificações e exemplos nas páginas seguintes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E8403D9" w14:textId="5FD4351B" w:rsidR="00567AB9" w:rsidRPr="002A128A" w:rsidRDefault="00567AB9" w:rsidP="008F1A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9459299" w14:textId="65928526" w:rsidR="00567AB9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2D86076" w14:textId="31F94B43" w:rsidR="00CA32EF" w:rsidRDefault="00FE2AD2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12E7D4F6" w14:textId="0A4C8DDC" w:rsidR="00CA32EF" w:rsidRPr="002A128A" w:rsidRDefault="00CA32EF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4E909014" w14:textId="19A4ADF0" w:rsidR="00FE2AD2" w:rsidRPr="002A128A" w:rsidRDefault="00FE2AD2" w:rsidP="008F1AA6">
      <w:pPr>
        <w:widowControl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5DB18529" w14:textId="6E990759" w:rsidR="00FE2AD2" w:rsidRPr="002A128A" w:rsidRDefault="008C63BE" w:rsidP="008F1AA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>Orientações para a Escrita do Artigo</w:t>
      </w:r>
    </w:p>
    <w:p w14:paraId="1A063376" w14:textId="47B7D6B2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</w:t>
      </w:r>
      <w:r w:rsid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à</w:t>
      </w: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s normas editoriais da </w:t>
      </w:r>
      <w:r w:rsidRPr="00C83287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AF0EE36" w14:textId="40DEC82E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fluxo editorial é constituído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seguintes estágios:</w:t>
      </w:r>
    </w:p>
    <w:p w14:paraId="07EF7E3D" w14:textId="53B2DF54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faz a submissão e insere o arquivo sem quaisquer identificações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 autoras e autores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: nomes, afiliações institucionais, e-mails, Orcid e menções a trabalhos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ao longo do texto devem ser excluídos.</w:t>
      </w:r>
    </w:p>
    <w:p w14:paraId="09CA9DF0" w14:textId="3EB06BDD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a Equipe Editorial analis</w:t>
      </w:r>
      <w:r w:rsidR="0048385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 a submissão está no escopo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periódico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Também se utiliza </w:t>
      </w:r>
      <w:r w:rsidR="00C83287"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 checar plágio ou autoplágio.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Atenção: submissão que não atenda exatamente ao que se </w:t>
      </w:r>
      <w:proofErr w:type="gramStart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especifica</w:t>
      </w:r>
      <w:proofErr w:type="gramEnd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nes</w:t>
      </w:r>
      <w:r w:rsidR="00D71CEE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ser</w:t>
      </w:r>
      <w:r w:rsidR="00BA01A4"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á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recusada neste estágio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3D19C75F" w14:textId="61B5867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="00BA01A4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as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a Equipe Editorial enviará para análise por pareceristas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bookmarkStart w:id="0" w:name="_Hlk82451215"/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blind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peer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review</w:t>
      </w:r>
      <w:bookmarkEnd w:id="0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de avaliação são emitidos conforme diretrizes disponíveis </w:t>
      </w:r>
      <w:hyperlink r:id="rId8" w:history="1">
        <w:r w:rsidR="00BA01A4" w:rsidRPr="002A128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neste link</w:t>
        </w:r>
      </w:hyperlink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102506B" w14:textId="70D0F64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são enviados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emitidos. Podem ser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aprovado mediante adequações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ou seja, a submissão precisa de revisão em sua escrita a partir do que os pareceristas indicaram;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(b)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reprovado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0D3E898" w14:textId="04147C5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Considerando a aprovação mediante ajustes, a Equipe Editorial analisa os arquivos postados pel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quais sejam,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</w:t>
      </w:r>
      <w:r w:rsidR="00D43BD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="00535230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 listando as sugestões atendidas e justificando aquelas não atendidas, conforme os pareceres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Neste estágio, novamente é checado se as orientações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</w:p>
    <w:p w14:paraId="0C8EF340" w14:textId="5B21BFEB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Equipe Editorial comunica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 aceite da submissão.</w:t>
      </w:r>
    </w:p>
    <w:p w14:paraId="6316A49B" w14:textId="2CC23077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é feita a diagramação do artigo, o que inclui a inserção dos metadados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 DOI, a paginação, a identificação do volume, número e </w:t>
      </w:r>
      <w:r w:rsidR="003473AC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publicação. Novamente, verifica-se as normas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6B5BDA6" w14:textId="0CE4BF4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</w:t>
      </w:r>
      <w:proofErr w:type="spellEnd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pass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deposita-se o DOI na </w:t>
      </w:r>
      <w:proofErr w:type="spellStart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Crossref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faz-se a marcação em bases indexadoras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Autoras e autores são comunicados via sistema de notificação do Orcid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FBBDA56" w14:textId="70CDE45E" w:rsidR="008C63BE" w:rsidRPr="002A128A" w:rsidRDefault="00044B20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68415A48" w14:textId="77777777" w:rsidR="00C62F7C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56888">
        <w:rPr>
          <w:rFonts w:ascii="Times New Roman" w:hAnsi="Times New Roman" w:cs="Times New Roman"/>
          <w:sz w:val="24"/>
          <w:szCs w:val="24"/>
        </w:rPr>
        <w:t>o periódico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r:id="rId9" w:history="1">
        <w:r w:rsidRPr="002A128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https://www.periodicos.unimontes.br/index.php/emd</w:t>
        </w:r>
      </w:hyperlink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F84CB25" w14:textId="0411DC68" w:rsidR="00C62F7C" w:rsidRPr="00C62F7C" w:rsidRDefault="00C62F7C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62F7C">
        <w:rPr>
          <w:rFonts w:ascii="Times New Roman" w:hAnsi="Times New Roman" w:cs="Times New Roman"/>
          <w:sz w:val="24"/>
          <w:szCs w:val="24"/>
        </w:rPr>
        <w:t xml:space="preserve">Caso a opção seja pela publicação bilíngue, deve-se indicar o idioma </w:t>
      </w:r>
      <w:proofErr w:type="gramStart"/>
      <w:r w:rsidRPr="00C62F7C">
        <w:rPr>
          <w:rFonts w:ascii="Times New Roman" w:hAnsi="Times New Roman" w:cs="Times New Roman"/>
          <w:sz w:val="24"/>
          <w:szCs w:val="24"/>
        </w:rPr>
        <w:t>Inglês</w:t>
      </w:r>
      <w:proofErr w:type="gramEnd"/>
      <w:r w:rsidRPr="00C62F7C">
        <w:rPr>
          <w:rFonts w:ascii="Times New Roman" w:hAnsi="Times New Roman" w:cs="Times New Roman"/>
          <w:sz w:val="24"/>
          <w:szCs w:val="24"/>
        </w:rPr>
        <w:t xml:space="preserve"> no primeiro estágio da submissão (veja imagem </w:t>
      </w:r>
      <w:r w:rsidR="00ED6C0C">
        <w:rPr>
          <w:rFonts w:ascii="Times New Roman" w:hAnsi="Times New Roman" w:cs="Times New Roman"/>
          <w:sz w:val="24"/>
          <w:szCs w:val="24"/>
        </w:rPr>
        <w:t>seguinte</w:t>
      </w:r>
      <w:r w:rsidRPr="00C62F7C">
        <w:rPr>
          <w:rFonts w:ascii="Times New Roman" w:hAnsi="Times New Roman" w:cs="Times New Roman"/>
          <w:sz w:val="24"/>
          <w:szCs w:val="24"/>
        </w:rPr>
        <w:t>)</w:t>
      </w:r>
    </w:p>
    <w:p w14:paraId="7D72D41E" w14:textId="7F2FD45F" w:rsidR="00C62F7C" w:rsidRPr="00C62F7C" w:rsidRDefault="00C62F7C" w:rsidP="00205240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F3303A" wp14:editId="548E1AAE">
            <wp:extent cx="5391150" cy="2830830"/>
            <wp:effectExtent l="0" t="0" r="0" b="7620"/>
            <wp:docPr id="204171812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124" name="Imagem 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7C3D" w14:textId="03B99A39" w:rsidR="00044B20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no máximo, 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2E07D06" w14:textId="0C09AB4C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Pelo menos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216CD2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ter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doutorado como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titulação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atuar como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docente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programa de pós-graduação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 xml:space="preserve"> (Mestrado e/ou Doutorado)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nas áreas de Educação, Ensino ou Educação Matemática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5EC9612" w14:textId="51B13801" w:rsidR="00ED6C0C" w:rsidRPr="002A128A" w:rsidRDefault="002121A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21AE">
        <w:rPr>
          <w:rFonts w:ascii="Times New Roman" w:hAnsi="Times New Roman" w:cs="Times New Roman"/>
          <w:sz w:val="24"/>
          <w:szCs w:val="24"/>
        </w:rPr>
        <w:t xml:space="preserve">ão será aceito para publicação: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121AE">
        <w:rPr>
          <w:rFonts w:ascii="Times New Roman" w:hAnsi="Times New Roman" w:cs="Times New Roman"/>
          <w:sz w:val="24"/>
          <w:szCs w:val="24"/>
        </w:rPr>
        <w:t xml:space="preserve">) artigo que seja relato de pesquisa do tipo Estado da Arte, Levantamento Bibliográfico, Mapeamento ou similar; e </w:t>
      </w:r>
      <w:proofErr w:type="spellStart"/>
      <w:r w:rsidRPr="002121AE">
        <w:rPr>
          <w:rFonts w:ascii="Times New Roman" w:hAnsi="Times New Roman" w:cs="Times New Roman"/>
          <w:i/>
          <w:iCs/>
          <w:sz w:val="24"/>
          <w:szCs w:val="24"/>
        </w:rPr>
        <w:t>ii</w:t>
      </w:r>
      <w:proofErr w:type="spellEnd"/>
      <w:r w:rsidRPr="002121AE">
        <w:rPr>
          <w:rFonts w:ascii="Times New Roman" w:hAnsi="Times New Roman" w:cs="Times New Roman"/>
          <w:sz w:val="24"/>
          <w:szCs w:val="24"/>
        </w:rPr>
        <w:t>) artigo que seja relato de experiência ou relato de prática. De acordo com a política editorial, será publicado unicamente artigo produzido a partir de estudo e pesquisa empírica ou teórica, que expressa significativa relevância e contribuição da investigação no campo da Educação Matemática.</w:t>
      </w:r>
    </w:p>
    <w:p w14:paraId="6F051A44" w14:textId="43EF0611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36CD1E7" w14:textId="05B5622F" w:rsidR="00D54AB2" w:rsidRPr="002A128A" w:rsidRDefault="002772A6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1987">
        <w:rPr>
          <w:rFonts w:asciiTheme="majorBidi" w:hAnsiTheme="majorBidi" w:cstheme="majorBidi"/>
          <w:sz w:val="24"/>
          <w:szCs w:val="24"/>
        </w:rPr>
        <w:t xml:space="preserve">A Editoria recomenda os serviços da revisora </w:t>
      </w:r>
      <w:r w:rsidRPr="00F41987">
        <w:rPr>
          <w:rFonts w:asciiTheme="majorBidi" w:hAnsiTheme="majorBidi" w:cstheme="majorBidi"/>
          <w:i/>
          <w:iCs/>
          <w:sz w:val="24"/>
          <w:szCs w:val="24"/>
        </w:rPr>
        <w:t xml:space="preserve">Raisa Reis </w:t>
      </w:r>
      <w:r w:rsidRPr="00F41987">
        <w:rPr>
          <w:rFonts w:asciiTheme="majorBidi" w:hAnsiTheme="majorBidi" w:cstheme="majorBidi"/>
          <w:sz w:val="24"/>
          <w:szCs w:val="24"/>
        </w:rPr>
        <w:t xml:space="preserve">— e-mail </w:t>
      </w:r>
      <w:hyperlink r:id="rId11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raisa.of.reis@gmail.com</w:t>
        </w:r>
      </w:hyperlink>
      <w:r w:rsidRPr="00F41987">
        <w:rPr>
          <w:rFonts w:asciiTheme="majorBidi" w:hAnsiTheme="majorBidi" w:cstheme="majorBidi"/>
          <w:sz w:val="24"/>
          <w:szCs w:val="24"/>
        </w:rPr>
        <w:t xml:space="preserve">; telefone (WhatsApp): </w:t>
      </w:r>
      <w:hyperlink r:id="rId12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71 98114-9339</w:t>
        </w:r>
      </w:hyperlink>
      <w:r w:rsidRPr="00F41987">
        <w:rPr>
          <w:rFonts w:asciiTheme="majorBidi" w:hAnsiTheme="majorBidi" w:cstheme="majorBidi"/>
          <w:sz w:val="24"/>
          <w:szCs w:val="24"/>
        </w:rPr>
        <w:t>.</w:t>
      </w:r>
      <w:r w:rsidR="00D54AB2">
        <w:rPr>
          <w:rFonts w:ascii="Times New Roman" w:hAnsi="Times New Roman" w:cs="Times New Roman"/>
          <w:sz w:val="24"/>
          <w:szCs w:val="24"/>
        </w:rPr>
        <w:t xml:space="preserve"> </w:t>
      </w:r>
      <w:r w:rsidR="00ED6C0C">
        <w:rPr>
          <w:rFonts w:ascii="Times New Roman" w:hAnsi="Times New Roman" w:cs="Times New Roman"/>
          <w:sz w:val="24"/>
          <w:szCs w:val="24"/>
        </w:rPr>
        <w:t>N</w:t>
      </w:r>
      <w:r w:rsidR="00D54AB2">
        <w:rPr>
          <w:rFonts w:ascii="Times New Roman" w:hAnsi="Times New Roman" w:cs="Times New Roman"/>
          <w:sz w:val="24"/>
          <w:szCs w:val="24"/>
        </w:rPr>
        <w:t xml:space="preserve">o entanto, orienta-se que a revisão seja feita após avaliação e </w:t>
      </w:r>
      <w:r w:rsidR="002E51D7">
        <w:rPr>
          <w:rFonts w:ascii="Times New Roman" w:hAnsi="Times New Roman" w:cs="Times New Roman"/>
          <w:sz w:val="24"/>
          <w:szCs w:val="24"/>
        </w:rPr>
        <w:t>ajustes mediante indicações nos pareceres.</w:t>
      </w:r>
    </w:p>
    <w:p w14:paraId="73BA3404" w14:textId="2E9AA69C" w:rsidR="00C03C39" w:rsidRPr="002A128A" w:rsidRDefault="00990B48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 xml:space="preserve">o texto, clareza e pertinência do estilo de redação, efetivas/relevantes contribuições para o campo de pesquisa/docência na área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3F34CA12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77777777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90076ED" w14:textId="6B08CE3F" w:rsidR="00250F3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77777777" w:rsidR="005F384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envio de artigos para as edições regulares tem fluxo de recebimento e processamento contínuo</w:t>
      </w:r>
      <w:r w:rsidR="00250F3E" w:rsidRPr="002A128A">
        <w:rPr>
          <w:rFonts w:ascii="Times New Roman" w:hAnsi="Times New Roman" w:cs="Times New Roman"/>
          <w:sz w:val="24"/>
          <w:szCs w:val="24"/>
        </w:rPr>
        <w:t>, sem qualquer tipo de cobrança de taxa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7549E4E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>O texto do artigo deve ser elaborado nes</w:t>
      </w:r>
      <w:r w:rsidR="00D54AB2"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3B7AC9">
        <w:rPr>
          <w:rFonts w:ascii="Times New Roman" w:hAnsi="Times New Roman" w:cs="Times New Roman"/>
          <w:iCs/>
          <w:sz w:val="24"/>
          <w:szCs w:val="24"/>
        </w:rPr>
        <w:t xml:space="preserve">7 mil e </w:t>
      </w:r>
      <w:r w:rsidRPr="002A128A">
        <w:rPr>
          <w:rFonts w:ascii="Times New Roman" w:hAnsi="Times New Roman" w:cs="Times New Roman"/>
          <w:iCs/>
          <w:sz w:val="24"/>
          <w:szCs w:val="24"/>
        </w:rPr>
        <w:t>um máximo</w:t>
      </w:r>
      <w:proofErr w:type="gramEnd"/>
      <w:r w:rsidRPr="002A12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9 mil palavras — ou um mínimo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ED6C0C">
        <w:rPr>
          <w:rFonts w:ascii="Times New Roman" w:hAnsi="Times New Roman" w:cs="Times New Roman"/>
          <w:iCs/>
          <w:sz w:val="24"/>
          <w:szCs w:val="24"/>
        </w:rPr>
        <w:t>0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</w:t>
      </w: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>anteriormente.</w:t>
      </w:r>
    </w:p>
    <w:p w14:paraId="60C6D0A0" w14:textId="77777777" w:rsidR="00A5567F" w:rsidRPr="00D54AB2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5567F" w:rsidRPr="002A128A">
        <w:rPr>
          <w:rFonts w:ascii="Times New Roman" w:hAnsi="Times New Roman" w:cs="Times New Roman"/>
          <w:i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77777777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A5567F" w:rsidRPr="002A128A">
        <w:rPr>
          <w:rFonts w:ascii="Times New Roman" w:hAnsi="Times New Roman" w:cs="Times New Roman"/>
          <w:sz w:val="24"/>
          <w:szCs w:val="24"/>
        </w:rPr>
        <w:t>Coordenação de Aperfeiçoamento de Pessoal de Nível (CAPES)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189529" w14:textId="6316C318" w:rsidR="0012267F" w:rsidRPr="0012267F" w:rsidRDefault="0018799A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reprovação por autoplágio</w:t>
      </w:r>
      <w:r w:rsidR="0012267F">
        <w:rPr>
          <w:rFonts w:ascii="Times New Roman" w:hAnsi="Times New Roman" w:cs="Times New Roman"/>
          <w:sz w:val="24"/>
          <w:szCs w:val="24"/>
        </w:rPr>
        <w:t>, deve-se explicitar em nota de rodapé, na seção de introdução, quando se tratar de recorte de uma dissertação ou tese. Exemplos de escrita:</w:t>
      </w:r>
    </w:p>
    <w:tbl>
      <w:tblPr>
        <w:tblStyle w:val="Tabelacomgrade"/>
        <w:tblW w:w="8363" w:type="dxa"/>
        <w:tblInd w:w="704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2267F" w:rsidRPr="002A128A" w14:paraId="04301EC6" w14:textId="77777777" w:rsidTr="002772A6">
        <w:tc>
          <w:tcPr>
            <w:tcW w:w="8363" w:type="dxa"/>
            <w:shd w:val="clear" w:color="auto" w:fill="FAE2D5" w:themeFill="accent2" w:themeFillTint="33"/>
          </w:tcPr>
          <w:p w14:paraId="5AD9A350" w14:textId="16594234" w:rsidR="00AD35B2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>Este artigo é recorte de uma dissertação de mestrado defendida no Programa de Pós-Graduação em Educação da Universidade Estadual de Montes Claros, escrita pela primeira autora e orientada pelo segundo autor.</w:t>
            </w:r>
          </w:p>
          <w:p w14:paraId="7A78B7CD" w14:textId="2036369B" w:rsidR="0012267F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216CD2">
              <w:rPr>
                <w:rFonts w:ascii="Times New Roman" w:hAnsi="Times New Roman" w:cs="Times New Roman"/>
                <w:i/>
                <w:iCs/>
              </w:rPr>
              <w:t>multipaper</w:t>
            </w:r>
            <w:r w:rsidRPr="00216CD2">
              <w:rPr>
                <w:rFonts w:ascii="Times New Roman" w:hAnsi="Times New Roman" w:cs="Times New Roman"/>
              </w:rPr>
              <w:t>, escrita pela primeira autora e orientada pelo segundo autor</w:t>
            </w:r>
            <w:r w:rsidR="0012267F" w:rsidRPr="00216C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7BBFA7" w14:textId="6C244ABB" w:rsidR="005F384E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before="240"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5F384E" w:rsidRPr="002A128A" w14:paraId="1934D613" w14:textId="77777777" w:rsidTr="00BE050B">
        <w:trPr>
          <w:jc w:val="center"/>
        </w:trPr>
        <w:tc>
          <w:tcPr>
            <w:tcW w:w="2271" w:type="dxa"/>
            <w:shd w:val="clear" w:color="auto" w:fill="FAE2D5" w:themeFill="accent2" w:themeFillTint="33"/>
            <w:vAlign w:val="center"/>
          </w:tcPr>
          <w:p w14:paraId="0E74204B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1807A0AF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7AC1F54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213ADDD7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A5D528D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46CDA9F2" w14:textId="77777777" w:rsidTr="00BE050B">
        <w:trPr>
          <w:jc w:val="center"/>
        </w:trPr>
        <w:tc>
          <w:tcPr>
            <w:tcW w:w="2271" w:type="dxa"/>
            <w:vMerge w:val="restart"/>
            <w:shd w:val="clear" w:color="auto" w:fill="FAE2D5" w:themeFill="accent2" w:themeFillTint="33"/>
            <w:vAlign w:val="center"/>
          </w:tcPr>
          <w:p w14:paraId="1B054B21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51FFB9E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2704B2F1" w14:textId="50A8F872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A519985" w14:textId="02DF9288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77B7895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7A58E4B9" w14:textId="77777777" w:rsidTr="00BE050B">
        <w:trPr>
          <w:jc w:val="center"/>
        </w:trPr>
        <w:tc>
          <w:tcPr>
            <w:tcW w:w="2271" w:type="dxa"/>
            <w:vMerge/>
            <w:shd w:val="clear" w:color="auto" w:fill="FAE2D5" w:themeFill="accent2" w:themeFillTint="33"/>
            <w:vAlign w:val="center"/>
          </w:tcPr>
          <w:p w14:paraId="29225A7D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5F64228" w14:textId="6D9A8E1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354BCB7" w14:textId="48013E4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14D89D90" w14:textId="7A3B102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55215223" w14:textId="4B8F695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AFD7D22" w14:textId="4D6DD722" w:rsidR="005F384E" w:rsidRPr="002A128A" w:rsidRDefault="005F384E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Identificação d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s Autor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as e Autor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es</w:t>
      </w:r>
    </w:p>
    <w:p w14:paraId="015520AA" w14:textId="2E7ACD26" w:rsidR="000D4550" w:rsidRPr="002A128A" w:rsidRDefault="000D4550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</w:t>
      </w:r>
      <w:r w:rsidR="003B7AC9">
        <w:rPr>
          <w:rFonts w:ascii="Times New Roman" w:hAnsi="Times New Roman" w:cs="Times New Roman"/>
          <w:sz w:val="24"/>
          <w:szCs w:val="24"/>
        </w:rPr>
        <w:t>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cadastr</w:t>
      </w:r>
      <w:r w:rsidR="003B7AC9">
        <w:rPr>
          <w:rFonts w:ascii="Times New Roman" w:hAnsi="Times New Roman" w:cs="Times New Roman"/>
          <w:sz w:val="24"/>
          <w:szCs w:val="24"/>
        </w:rPr>
        <w:t>o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portal da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ativar as opções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momento da submissão. No processo de submissão, os nomes </w:t>
      </w:r>
      <w:r w:rsidR="00DF7C7E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e-mails, link do Lattes, link do Orcid e respectivas afiliações devem ser inseridos </w:t>
      </w:r>
      <w:r w:rsidR="00BE050B">
        <w:rPr>
          <w:rFonts w:ascii="Times New Roman" w:hAnsi="Times New Roman" w:cs="Times New Roman"/>
          <w:sz w:val="24"/>
          <w:szCs w:val="24"/>
        </w:rPr>
        <w:t>na aba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2EE1575A" w14:textId="40443DCF" w:rsidR="004930D4" w:rsidRPr="002A128A" w:rsidRDefault="00793E01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4550" w:rsidRPr="002A128A">
        <w:rPr>
          <w:rFonts w:ascii="Times New Roman" w:hAnsi="Times New Roman" w:cs="Times New Roman"/>
          <w:sz w:val="24"/>
          <w:szCs w:val="24"/>
        </w:rPr>
        <w:t>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="000D4550" w:rsidRPr="002A128A">
        <w:rPr>
          <w:rFonts w:ascii="Times New Roman" w:hAnsi="Times New Roman" w:cs="Times New Roman"/>
          <w:sz w:val="24"/>
          <w:szCs w:val="24"/>
        </w:rPr>
        <w:t>autores devem ser identificados nos metadados da submissão. Nos estágios posteriores de tramitação do artigo, até sua possível publicação, não será permitido incluir nov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="000D4550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31A6C5" w14:textId="77777777" w:rsidR="00793E01" w:rsidRDefault="000D4550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3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4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 w:rsidR="00DF7C7E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01C46C24" w14:textId="77777777" w:rsid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 xml:space="preserve">autores brasileiros) ou link de plataforma </w:t>
      </w:r>
      <w:r w:rsidR="00BE050B" w:rsidRPr="00793E01">
        <w:rPr>
          <w:rFonts w:ascii="Times New Roman" w:hAnsi="Times New Roman" w:cs="Times New Roman"/>
          <w:sz w:val="24"/>
          <w:szCs w:val="24"/>
        </w:rPr>
        <w:t>similar</w:t>
      </w:r>
      <w:r w:rsidRPr="00793E01">
        <w:rPr>
          <w:rFonts w:ascii="Times New Roman" w:hAnsi="Times New Roman" w:cs="Times New Roman"/>
          <w:sz w:val="24"/>
          <w:szCs w:val="24"/>
        </w:rPr>
        <w:t xml:space="preserve">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6BFEC9BD" w14:textId="77777777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288E5697" w14:textId="7A7C7451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779CAD4D" w14:textId="05D1F4DC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E313CB" w:rsidRPr="002A128A" w14:paraId="61E3A9B6" w14:textId="77777777" w:rsidTr="002772A6">
        <w:tc>
          <w:tcPr>
            <w:tcW w:w="2875" w:type="dxa"/>
            <w:shd w:val="clear" w:color="auto" w:fill="FAE2D5" w:themeFill="accent2" w:themeFillTint="33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lastRenderedPageBreak/>
              <w:t>Especificação</w:t>
            </w:r>
          </w:p>
        </w:tc>
        <w:tc>
          <w:tcPr>
            <w:tcW w:w="5872" w:type="dxa"/>
            <w:shd w:val="clear" w:color="auto" w:fill="FAE2D5" w:themeFill="accent2" w:themeFillTint="33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59B48E3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E313CB" w:rsidRPr="002A128A" w14:paraId="72BBAE99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45B6EEF" w14:textId="3CADF6E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Barros </w:t>
            </w:r>
            <w:r w:rsidR="00FC0D83">
              <w:rPr>
                <w:rFonts w:ascii="Times New Roman" w:hAnsi="Times New Roman" w:cs="Times New Roman"/>
                <w:color w:val="FF3300"/>
              </w:rPr>
              <w:t>e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 Lehfeld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E313CB" w:rsidRPr="002A128A" w14:paraId="60D24E8E" w14:textId="77777777" w:rsidTr="002772A6">
        <w:tc>
          <w:tcPr>
            <w:tcW w:w="2869" w:type="dxa"/>
            <w:shd w:val="clear" w:color="auto" w:fill="FAE2D5" w:themeFill="accent2" w:themeFillTint="33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AE2D5" w:themeFill="accent2" w:themeFillTint="33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05C7781D" w14:textId="17E9738A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Na pesquisa bibliográfica toma-se como objeto de estudo 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Severino</w:t>
            </w:r>
            <w:r w:rsidRPr="002A128A">
              <w:rPr>
                <w:rFonts w:ascii="Times New Roman" w:hAnsi="Times New Roman" w:cs="Times New Roman"/>
              </w:rPr>
              <w:t>, 2007, p. 122).</w:t>
            </w:r>
          </w:p>
        </w:tc>
      </w:tr>
      <w:tr w:rsidR="00E313CB" w:rsidRPr="002A128A" w14:paraId="7DB9C469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2790EBFB" w14:textId="48EC16D6" w:rsidR="00E313CB" w:rsidRPr="002A128A" w:rsidRDefault="00E313CB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>Ghedin</w:t>
            </w:r>
            <w:proofErr w:type="spellEnd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D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, 2008, p. 40)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E313CB" w:rsidRPr="002A128A" w14:paraId="471465C0" w14:textId="77777777" w:rsidTr="002772A6">
        <w:tc>
          <w:tcPr>
            <w:tcW w:w="2879" w:type="dxa"/>
            <w:shd w:val="clear" w:color="auto" w:fill="FAE2D5" w:themeFill="accent2" w:themeFillTint="33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AE2D5" w:themeFill="accent2" w:themeFillTint="33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5D3D1BE0" w14:textId="1A9905D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</w:t>
            </w:r>
            <w:r w:rsidR="00FC0D83" w:rsidRPr="002A128A">
              <w:rPr>
                <w:rFonts w:ascii="Times New Roman" w:hAnsi="Times New Roman" w:cs="Times New Roman"/>
              </w:rPr>
              <w:t>Oliveira</w:t>
            </w:r>
            <w:r w:rsidRPr="002A128A">
              <w:rPr>
                <w:rFonts w:ascii="Times New Roman" w:hAnsi="Times New Roman" w:cs="Times New Roman"/>
              </w:rPr>
              <w:t>, 1999, p. 60-61)</w:t>
            </w:r>
          </w:p>
        </w:tc>
      </w:tr>
      <w:tr w:rsidR="00E313CB" w:rsidRPr="002A128A" w14:paraId="7814DB8A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2A5ACA6F" w14:textId="3233B922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</w:t>
            </w:r>
            <w:r w:rsidR="00FC0D83" w:rsidRPr="002A128A">
              <w:rPr>
                <w:rFonts w:ascii="Times New Roman" w:hAnsi="Times New Roman" w:cs="Times New Roman"/>
              </w:rPr>
              <w:t>Freire</w:t>
            </w:r>
            <w:r w:rsidRPr="002A128A">
              <w:rPr>
                <w:rFonts w:ascii="Times New Roman" w:hAnsi="Times New Roman" w:cs="Times New Roman"/>
              </w:rPr>
              <w:t>, 2011, p. 136)</w:t>
            </w:r>
          </w:p>
        </w:tc>
      </w:tr>
      <w:tr w:rsidR="00E313CB" w:rsidRPr="002A128A" w14:paraId="1D584B32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05F183C2" w14:textId="3AADE05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</w:t>
            </w:r>
            <w:r w:rsidR="00FC0D83" w:rsidRPr="002A128A">
              <w:rPr>
                <w:rFonts w:ascii="Times New Roman" w:hAnsi="Times New Roman" w:cs="Times New Roman"/>
              </w:rPr>
              <w:t>Pacheco</w:t>
            </w:r>
            <w:r w:rsidRPr="002A128A">
              <w:rPr>
                <w:rFonts w:ascii="Times New Roman" w:hAnsi="Times New Roman" w:cs="Times New Roman"/>
              </w:rPr>
              <w:t>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E313CB" w:rsidRPr="002A128A" w14:paraId="07994239" w14:textId="77777777" w:rsidTr="002772A6">
        <w:tc>
          <w:tcPr>
            <w:tcW w:w="2899" w:type="dxa"/>
            <w:shd w:val="clear" w:color="auto" w:fill="FAE2D5" w:themeFill="accent2" w:themeFillTint="33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AE2D5" w:themeFill="accent2" w:themeFillTint="33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3EBB64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>Para Hoebel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34BD661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61024A28" w14:textId="095C74E8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Pires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2000, p. 8)</w:t>
            </w:r>
          </w:p>
        </w:tc>
      </w:tr>
      <w:tr w:rsidR="00E313CB" w:rsidRPr="002A128A" w14:paraId="5322DDDA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F1B032E" w14:textId="2EC02DFA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="00FC0D83" w:rsidRPr="002A128A">
              <w:rPr>
                <w:rFonts w:ascii="Times New Roman" w:hAnsi="Times New Roman" w:cs="Times New Roman"/>
              </w:rPr>
              <w:t>Lima</w:t>
            </w:r>
            <w:r w:rsidRPr="002A128A">
              <w:rPr>
                <w:rFonts w:ascii="Times New Roman" w:hAnsi="Times New Roman" w:cs="Times New Roman"/>
              </w:rPr>
              <w:t xml:space="preserve">, 2012) ou 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 w:rsidR="00593DF5"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EFAB5F2" w14:textId="285E13DE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 w:rsidR="00FC0D83"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 w:rsidR="00593DF5"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E313CB" w:rsidRPr="002A128A" w14:paraId="088498B6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65BF8B9" w14:textId="2141D73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Brown</w:t>
            </w:r>
            <w:r w:rsidRPr="002A128A">
              <w:rPr>
                <w:rFonts w:ascii="Times New Roman" w:hAnsi="Times New Roman" w:cs="Times New Roman"/>
              </w:rPr>
              <w:t>, 2002, 2009, 2012)</w:t>
            </w:r>
          </w:p>
          <w:p w14:paraId="31619B03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E313CB" w:rsidRPr="002A128A" w14:paraId="1710312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63CFE771" w14:textId="5F9C856B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Pires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E313CB" w:rsidRPr="002A128A" w14:paraId="724D5E3C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DA15BD9" w14:textId="5F5B440D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D’</w:t>
            </w:r>
            <w:r w:rsidR="00FC0D83">
              <w:rPr>
                <w:rFonts w:ascii="Times New Roman" w:hAnsi="Times New Roman" w:cs="Times New Roman"/>
                <w:color w:val="FF3300"/>
              </w:rPr>
              <w:t>A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mbrósio, 2005; Pires, 2000; Valente</w:t>
            </w:r>
            <w:r w:rsidRPr="002A128A">
              <w:rPr>
                <w:rFonts w:ascii="Times New Roman" w:hAnsi="Times New Roman" w:cs="Times New Roman"/>
                <w:color w:val="FF3300"/>
              </w:rPr>
              <w:t>, 2011)</w:t>
            </w:r>
          </w:p>
        </w:tc>
      </w:tr>
      <w:tr w:rsidR="00E313CB" w:rsidRPr="002A128A" w14:paraId="5CBA3630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250BC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1426F72" w14:textId="17898909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r w:rsidR="00483853" w:rsidRPr="002A128A">
              <w:rPr>
                <w:rFonts w:ascii="Times New Roman" w:hAnsi="Times New Roman" w:cs="Times New Roman"/>
              </w:rPr>
              <w:t>efetivamente</w:t>
            </w:r>
            <w:r w:rsidRPr="002A128A">
              <w:rPr>
                <w:rFonts w:ascii="Times New Roman" w:hAnsi="Times New Roman" w:cs="Times New Roman"/>
              </w:rPr>
              <w:t xml:space="preserve">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1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Pacheco</w:t>
            </w:r>
            <w:r w:rsidRPr="002A128A">
              <w:rPr>
                <w:rFonts w:ascii="Times New Roman" w:hAnsi="Times New Roman" w:cs="Times New Roman"/>
                <w:color w:val="FF3300"/>
              </w:rPr>
              <w:t>, 2005, p. 33)</w:t>
            </w:r>
          </w:p>
        </w:tc>
      </w:tr>
    </w:tbl>
    <w:p w14:paraId="6EBDBE1B" w14:textId="143EC87C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0032F684" w14:textId="0118920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 w:rsidR="00885E61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Na sequência normal do texto, é permitido o uso de uma entrelinha maior que comporte seus elementos (expoentes, índices e outros). Quando fragmentadas em mais de uma linha, por falta de espaço, devem ser interrompidas antes do sinal </w:t>
      </w:r>
      <w:r w:rsidRPr="002A128A">
        <w:rPr>
          <w:rFonts w:ascii="Times New Roman" w:hAnsi="Times New Roman" w:cs="Times New Roman"/>
          <w:sz w:val="24"/>
          <w:szCs w:val="24"/>
        </w:rPr>
        <w:lastRenderedPageBreak/>
        <w:t>de igualdade ou depois dos sinais de adição, subtração, multiplicação e divisão.</w:t>
      </w:r>
      <w:r w:rsidR="009E1C9D">
        <w:rPr>
          <w:rFonts w:ascii="Times New Roman" w:hAnsi="Times New Roman" w:cs="Times New Roman"/>
          <w:sz w:val="24"/>
          <w:szCs w:val="24"/>
        </w:rPr>
        <w:t xml:space="preserve"> </w:t>
      </w:r>
      <w:r w:rsidR="009E1C9D" w:rsidRPr="007B6EC3">
        <w:rPr>
          <w:rFonts w:ascii="Times New Roman" w:hAnsi="Times New Roman" w:cs="Times New Roman"/>
          <w:sz w:val="24"/>
          <w:szCs w:val="24"/>
        </w:rPr>
        <w:t xml:space="preserve">Recomenda-se o editor </w:t>
      </w:r>
      <w:proofErr w:type="spellStart"/>
      <w:r w:rsidR="009E1C9D" w:rsidRPr="007B6EC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9E1C9D"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="009E1C9D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9E1C9D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3E27DE3A" w14:textId="1442634A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 w:rsidR="00A079CE">
        <w:rPr>
          <w:rFonts w:ascii="Times New Roman" w:hAnsi="Times New Roman" w:cs="Times New Roman"/>
          <w:sz w:val="24"/>
          <w:szCs w:val="24"/>
        </w:rPr>
        <w:t>para facilitar a marcação XML</w:t>
      </w:r>
      <w:r w:rsidR="00885E61">
        <w:rPr>
          <w:rFonts w:ascii="Times New Roman" w:hAnsi="Times New Roman" w:cs="Times New Roman"/>
          <w:sz w:val="24"/>
          <w:szCs w:val="24"/>
        </w:rPr>
        <w:t xml:space="preserve"> JATS</w:t>
      </w:r>
      <w:r w:rsidR="00A079CE">
        <w:rPr>
          <w:rFonts w:ascii="Times New Roman" w:hAnsi="Times New Roman" w:cs="Times New Roman"/>
          <w:sz w:val="24"/>
          <w:szCs w:val="24"/>
        </w:rPr>
        <w:t xml:space="preserve">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126439F4" w14:textId="77777777" w:rsidR="00246F6A" w:rsidRPr="002A128A" w:rsidRDefault="00246F6A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2A1002A2" w14:textId="15F851F9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 w:rsidR="00B4184D" w:rsidRPr="002A128A">
        <w:rPr>
          <w:rFonts w:ascii="Times New Roman" w:hAnsi="Times New Roman" w:cs="Times New Roman"/>
          <w:sz w:val="24"/>
          <w:szCs w:val="24"/>
        </w:rPr>
        <w:t>Times New Roman, tamanho</w:t>
      </w:r>
      <w:r w:rsidRPr="002A128A">
        <w:rPr>
          <w:rFonts w:ascii="Times New Roman" w:hAnsi="Times New Roman" w:cs="Times New Roman"/>
          <w:sz w:val="24"/>
          <w:szCs w:val="24"/>
        </w:rPr>
        <w:t xml:space="preserve">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conforme exemplos abaixo.</w:t>
      </w:r>
    </w:p>
    <w:p w14:paraId="4341D525" w14:textId="4052E7E3" w:rsidR="00246F6A" w:rsidRPr="002A128A" w:rsidRDefault="00246F6A" w:rsidP="008F1AA6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</w:t>
      </w:r>
      <w:r w:rsidR="00421D97" w:rsidRPr="002A128A">
        <w:rPr>
          <w:rFonts w:ascii="Times New Roman" w:hAnsi="Times New Roman" w:cs="Times New Roman"/>
          <w:sz w:val="20"/>
          <w:szCs w:val="20"/>
        </w:rPr>
        <w:t>Matrículas na Educação de Jovens e Adultos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 w:rsidR="00FC0D8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421D97" w:rsidRPr="002A128A" w14:paraId="31249A0E" w14:textId="6F4EDB53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9AD38B" w14:textId="6EE57B8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Ano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B252F1" w14:textId="10F3A79A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E7F6BD" w14:textId="63DDF87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18A33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40FA43" w14:textId="6B37F523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Segundo Segmento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CDA09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6F9A0" w14:textId="5CC42970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21D97" w:rsidRPr="002A128A" w14:paraId="58592066" w14:textId="23F36C7B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</w:tcBorders>
            <w:vAlign w:val="center"/>
          </w:tcPr>
          <w:p w14:paraId="6436CEE6" w14:textId="730AC650" w:rsidR="00421D97" w:rsidRPr="00CA32EF" w:rsidRDefault="00421D97" w:rsidP="008F1AA6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</w:tcPr>
          <w:p w14:paraId="25AC26CC" w14:textId="199FEFB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</w:tcBorders>
            <w:vAlign w:val="center"/>
          </w:tcPr>
          <w:p w14:paraId="522123CF" w14:textId="10D6085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4.619.409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5C67AF4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</w:tcBorders>
            <w:vAlign w:val="center"/>
          </w:tcPr>
          <w:p w14:paraId="4C95802D" w14:textId="11E9856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1.906.976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1E6321DB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</w:tcBorders>
            <w:vAlign w:val="center"/>
          </w:tcPr>
          <w:p w14:paraId="5C168A6D" w14:textId="6D71DA1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41,28</w:t>
            </w:r>
          </w:p>
        </w:tc>
      </w:tr>
      <w:tr w:rsidR="00421D97" w:rsidRPr="002A128A" w14:paraId="07D36035" w14:textId="67C95674" w:rsidTr="001C2591">
        <w:trPr>
          <w:jc w:val="center"/>
        </w:trPr>
        <w:tc>
          <w:tcPr>
            <w:tcW w:w="876" w:type="dxa"/>
            <w:vAlign w:val="center"/>
          </w:tcPr>
          <w:p w14:paraId="6E3CBD0C" w14:textId="6790592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36" w:type="dxa"/>
          </w:tcPr>
          <w:p w14:paraId="2B2D66F4" w14:textId="665206A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2B1621E1" w14:textId="4749AB88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4.861.390</w:t>
            </w:r>
          </w:p>
        </w:tc>
        <w:tc>
          <w:tcPr>
            <w:tcW w:w="236" w:type="dxa"/>
            <w:vAlign w:val="center"/>
          </w:tcPr>
          <w:p w14:paraId="0B1E8E22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14:paraId="32069EB2" w14:textId="46B017D6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2.029.153</w:t>
            </w:r>
          </w:p>
        </w:tc>
        <w:tc>
          <w:tcPr>
            <w:tcW w:w="236" w:type="dxa"/>
            <w:vAlign w:val="center"/>
          </w:tcPr>
          <w:p w14:paraId="4302E47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14:paraId="6104505F" w14:textId="09DB6117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41,74</w:t>
            </w:r>
          </w:p>
        </w:tc>
      </w:tr>
      <w:tr w:rsidR="00421D97" w:rsidRPr="002A128A" w14:paraId="183A2C4F" w14:textId="7D8C38DB" w:rsidTr="002772A6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1E8242" w14:textId="7B3BC1E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5477EFDF" w14:textId="20325C82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DB47BB" w14:textId="530203B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5BC34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6E1C6D" w14:textId="1F63753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45469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B28D50" w14:textId="07088B81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44,09</w:t>
            </w:r>
          </w:p>
        </w:tc>
      </w:tr>
      <w:tr w:rsidR="00421D97" w:rsidRPr="002A128A" w14:paraId="17018A37" w14:textId="3EE40A35" w:rsidTr="002772A6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C29491" w14:textId="342D139B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</w:tcPr>
          <w:p w14:paraId="65CA2530" w14:textId="56003E9D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38D1294" w14:textId="0F56564F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0EB3C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686C6B" w14:textId="45956E8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A14248E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1CB33B4" w14:textId="6DDC925A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44,85</w:t>
            </w:r>
          </w:p>
        </w:tc>
      </w:tr>
    </w:tbl>
    <w:p w14:paraId="3BAD541A" w14:textId="45E8F95C" w:rsidR="00246F6A" w:rsidRPr="002A128A" w:rsidRDefault="00246F6A" w:rsidP="008F1AA6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</w:t>
      </w:r>
      <w:r w:rsidR="00F07741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simples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entre linhas; espaçamento entre parágrafos: 3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4004826E" w14:textId="434C1C52" w:rsidR="004B7828" w:rsidRDefault="004B7828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7FE07EBB" w14:textId="6F2A291C" w:rsidR="00A079CE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texto no interior da ilustração, qualquer que seja ela, deve ser escrito em fonte </w:t>
      </w:r>
      <w:r w:rsidR="00F07741" w:rsidRPr="002A128A">
        <w:rPr>
          <w:rFonts w:ascii="Times New Roman" w:hAnsi="Times New Roman" w:cs="Times New Roman"/>
          <w:sz w:val="24"/>
          <w:szCs w:val="24"/>
        </w:rPr>
        <w:t>Times New Roman</w:t>
      </w:r>
      <w:r w:rsidRPr="002A128A">
        <w:rPr>
          <w:rFonts w:ascii="Times New Roman" w:hAnsi="Times New Roman" w:cs="Times New Roman"/>
          <w:sz w:val="24"/>
          <w:szCs w:val="24"/>
        </w:rPr>
        <w:t>, tamanho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e espaçamento simples entre linha.</w:t>
      </w:r>
    </w:p>
    <w:p w14:paraId="038033A1" w14:textId="04DBE942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 w:rsidR="00885E61">
        <w:rPr>
          <w:rFonts w:ascii="Times New Roman" w:hAnsi="Times New Roman" w:cs="Times New Roman"/>
          <w:sz w:val="24"/>
          <w:szCs w:val="24"/>
        </w:rPr>
        <w:t xml:space="preserve"> Recomenda-se a resolução de 300 </w:t>
      </w:r>
      <w:proofErr w:type="spellStart"/>
      <w:r w:rsidR="00885E6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85E61">
        <w:rPr>
          <w:rFonts w:ascii="Times New Roman" w:hAnsi="Times New Roman" w:cs="Times New Roman"/>
          <w:sz w:val="24"/>
          <w:szCs w:val="24"/>
        </w:rPr>
        <w:t>.</w:t>
      </w:r>
    </w:p>
    <w:p w14:paraId="041DB07D" w14:textId="28438821" w:rsidR="00F07741" w:rsidRPr="002A128A" w:rsidRDefault="00F07741" w:rsidP="008F1AA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41CA224B" wp14:editId="689B4755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9A6" w14:textId="127D169A" w:rsidR="00246F6A" w:rsidRPr="002A128A" w:rsidRDefault="00F07741" w:rsidP="008F1AA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1: Professores, materiais, seus recursos e a relação professor-materiais curriculares (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Januario </w:t>
      </w:r>
      <w:r w:rsidR="00FC0D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1A0D1A99" w:rsidR="00BD6D99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REnCiMa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de Ensino de Ciências e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7AF228F7" w14:textId="5DF4991E" w:rsidR="00CA32EF" w:rsidRPr="002A128A" w:rsidRDefault="00CA32EF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03C20D5E" w14:textId="378D7C39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os títulos (na forma de hiperlink). Aconselhamos a analisar artigos já publicados, clicando em </w:t>
      </w:r>
      <w:hyperlink r:id="rId17" w:history="1">
        <w:r w:rsidR="00D91ED3"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https://www.periodicos.unimontes.br/index.php/emd</w:t>
        </w:r>
      </w:hyperlink>
      <w:r w:rsidR="00D91ED3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098155E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1A91A2E" w14:textId="7AE2280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proofErr w:type="gramStart"/>
            <w:r w:rsidRPr="004008BB">
              <w:rPr>
                <w:rFonts w:ascii="Times New Roman" w:hAnsi="Times New Roman" w:cs="Times New Roman"/>
                <w:i/>
                <w:iCs/>
              </w:rPr>
              <w:t>relação professor-materiais curriculares</w:t>
            </w:r>
            <w:proofErr w:type="gramEnd"/>
            <w:r w:rsidRPr="004008BB">
              <w:rPr>
                <w:rFonts w:ascii="Times New Roman" w:hAnsi="Times New Roman" w:cs="Times New Roman"/>
                <w:i/>
                <w:iCs/>
              </w:rPr>
              <w:t xml:space="preserve">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02CE7BF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EC75250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5D5CF92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1611D405" w14:textId="450632B5" w:rsidR="00D53BDB" w:rsidRPr="004008BB" w:rsidRDefault="00EB122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</w:t>
            </w:r>
            <w:proofErr w:type="gramStart"/>
            <w:r w:rsidRPr="004008BB">
              <w:rPr>
                <w:rFonts w:ascii="Times New Roman" w:eastAsia="Arial" w:hAnsi="Times New Roman" w:cs="Times New Roman"/>
              </w:rPr>
              <w:t>relação professor-materiais curriculares</w:t>
            </w:r>
            <w:proofErr w:type="gramEnd"/>
            <w:r w:rsidRPr="004008BB">
              <w:rPr>
                <w:rFonts w:ascii="Times New Roman" w:eastAsia="Arial" w:hAnsi="Times New Roman" w:cs="Times New Roman"/>
              </w:rPr>
              <w:t xml:space="preserve">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 xml:space="preserve">Estudos sobre currículos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lastRenderedPageBreak/>
              <w:t>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71EC01D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431D516" w14:textId="45ACC0C8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12FFE817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E53D3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7349E7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1B568DF" w14:textId="5F1B83C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JANUARIO, Gilberto; LIMA, Katia; PIRES, Celia Maria Carolino. Uma análise da relação que os professores estabelecem com os materiais curriculares de Matemática. In:</w:t>
            </w:r>
            <w:r w:rsidR="00885E61">
              <w:rPr>
                <w:rFonts w:ascii="Times New Roman" w:hAnsi="Times New Roman" w:cs="Times New Roman"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Anais do 4º</w:t>
            </w:r>
            <w:r w:rsidRPr="00885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 w:rsidR="00374867"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463295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5B36A0B0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9BF59DA" w14:textId="32A02935" w:rsidR="00D53BDB" w:rsidRPr="004008BB" w:rsidRDefault="00BD6D99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Coele.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D53BDB" w:rsidRPr="002A128A" w14:paraId="2DAC8288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5F195F0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B5EC4B0" w14:textId="3C4A3E00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AAE086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496BB36E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841F5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4B25B7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 xml:space="preserve">Segundo Segmento do Ensino Fundamental: 5ª a 8ª série: Matemática, Ciências, Arte e Educação </w:t>
            </w:r>
            <w:r w:rsidRPr="004008BB">
              <w:rPr>
                <w:rFonts w:ascii="Times New Roman" w:hAnsi="Times New Roman" w:cs="Times New Roman"/>
              </w:rPr>
              <w:lastRenderedPageBreak/>
              <w:t>Física. v. 3. Brasília: MEC/SEF, 2002.</w:t>
            </w:r>
          </w:p>
        </w:tc>
      </w:tr>
      <w:tr w:rsidR="00D53BDB" w:rsidRPr="002A128A" w14:paraId="1E478529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7BC67C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E70674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D53BDB" w:rsidRPr="002A128A" w14:paraId="7F571AA6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30E4E6E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87AF007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57BCF028" w14:textId="5F2BA770" w:rsidR="002A128A" w:rsidRDefault="002A128A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p w14:paraId="69AFACA0" w14:textId="77777777" w:rsidR="00890720" w:rsidRPr="002A128A" w:rsidRDefault="00890720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6560F1E" w14:textId="77777777" w:rsidR="002A128A" w:rsidRPr="002A128A" w:rsidRDefault="002A128A" w:rsidP="008F1AA6">
      <w:pPr>
        <w:widowControl w:val="0"/>
        <w:shd w:val="clear" w:color="auto" w:fill="FFFF0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Bilingue</w:t>
      </w:r>
    </w:p>
    <w:p w14:paraId="2E8EAA8C" w14:textId="5A5CABE5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Com o objetivo de impulsionar o processo de internacionalização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passa a adotar a publicação bil</w:t>
      </w:r>
      <w:r w:rsidR="00702BCC">
        <w:rPr>
          <w:rFonts w:ascii="Times New Roman" w:hAnsi="Times New Roman" w:cs="Times New Roman"/>
          <w:sz w:val="24"/>
          <w:szCs w:val="24"/>
        </w:rPr>
        <w:t>í</w:t>
      </w:r>
      <w:r w:rsidRPr="002A128A">
        <w:rPr>
          <w:rFonts w:ascii="Times New Roman" w:hAnsi="Times New Roman" w:cs="Times New Roman"/>
          <w:sz w:val="24"/>
          <w:szCs w:val="24"/>
        </w:rPr>
        <w:t>ngue de parte de seus artigos.</w:t>
      </w:r>
    </w:p>
    <w:p w14:paraId="2F86CFB5" w14:textId="4B3E89DB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 tradução deverá ser feita por equipe externa ao periódico</w:t>
      </w:r>
      <w:r w:rsidR="00702BCC">
        <w:rPr>
          <w:rFonts w:ascii="Times New Roman" w:hAnsi="Times New Roman" w:cs="Times New Roman"/>
          <w:sz w:val="24"/>
          <w:szCs w:val="24"/>
        </w:rPr>
        <w:t>, sendo 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custos de tradução de responsabilidade d</w:t>
      </w:r>
      <w:r w:rsidR="00374F1F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374F1F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C9D1430" w14:textId="388E821B" w:rsidR="00122813" w:rsidRDefault="00122813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Pr="007B6EC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8" w:history="1">
        <w:r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7B6EC3">
        <w:rPr>
          <w:rFonts w:ascii="Times New Roman" w:hAnsi="Times New Roman" w:cs="Times New Roman"/>
          <w:sz w:val="24"/>
          <w:szCs w:val="24"/>
        </w:rPr>
        <w:t xml:space="preserve"> Os custos </w:t>
      </w:r>
      <w:r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Pr="007B6EC3">
        <w:rPr>
          <w:rFonts w:ascii="Times New Roman" w:hAnsi="Times New Roman" w:cs="Times New Roman"/>
          <w:sz w:val="24"/>
          <w:szCs w:val="24"/>
        </w:rPr>
        <w:t>são de responsabilidade das autoras e autores.</w:t>
      </w:r>
    </w:p>
    <w:p w14:paraId="1935E189" w14:textId="77777777" w:rsidR="000B2F25" w:rsidRDefault="000B2F25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60676907" w14:textId="201A660D" w:rsidR="000B2F25" w:rsidRPr="002A128A" w:rsidRDefault="000B2F25" w:rsidP="00CA32EF">
      <w:pPr>
        <w:widowControl w:val="0"/>
        <w:shd w:val="clear" w:color="auto" w:fill="FF7C8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72FD0BB" w14:textId="1ADDF5A7" w:rsidR="000B2F25" w:rsidRDefault="000B2F25" w:rsidP="000B2F2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0226947F" w14:textId="4B47D18D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5D75BF8B" w14:textId="1EA8C2D9" w:rsid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388D41B1" w14:textId="4026BEF8" w:rsidR="000B2F25" w:rsidRPr="000B2F25" w:rsidRDefault="000B2F25" w:rsidP="008D427C">
      <w:pPr>
        <w:pStyle w:val="PargrafodaLista"/>
        <w:widowControl w:val="0"/>
        <w:spacing w:after="120"/>
        <w:ind w:left="652"/>
        <w:rPr>
          <w:rFonts w:ascii="Times New Roman" w:hAnsi="Times New Roman" w:cs="Times New Roman"/>
          <w:sz w:val="20"/>
          <w:szCs w:val="20"/>
        </w:rPr>
      </w:pPr>
      <w:r w:rsidRPr="000B2F25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4E27C826" w14:textId="6969E5FB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69294BD1" w14:textId="4FAE3667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56ACD2A7" w14:textId="39481476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9AB6EDA" w14:textId="5A2DF3F0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>Link do Orcid:</w:t>
      </w:r>
      <w:r w:rsidR="008D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8B8B" w14:textId="58F87BB2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Lattes: </w:t>
      </w:r>
    </w:p>
    <w:sectPr w:rsidR="000B2F25" w:rsidRPr="000B2F25" w:rsidSect="006674A3"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0BDF" w14:textId="77777777" w:rsidR="00D952FF" w:rsidRDefault="00D952FF" w:rsidP="00304E55">
      <w:r>
        <w:separator/>
      </w:r>
    </w:p>
  </w:endnote>
  <w:endnote w:type="continuationSeparator" w:id="0">
    <w:p w14:paraId="4E6145E6" w14:textId="77777777" w:rsidR="00D952FF" w:rsidRDefault="00D952FF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7F0108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7F0108" w:rsidRPr="007F0108" w:rsidRDefault="007F0108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6815FD" w:rsidRPr="007F0108" w:rsidRDefault="007F0108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7F0108" w:rsidRPr="006815FD" w:rsidRDefault="007F0108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7F0108" w:rsidRDefault="007F0108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6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7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7F0108" w:rsidRPr="006815FD" w:rsidRDefault="007F0108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7F0108" w:rsidRDefault="007F0108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EDD" w14:textId="77777777" w:rsidR="0062618E" w:rsidRDefault="0062618E" w:rsidP="0062618E">
    <w:pPr>
      <w:pStyle w:val="Rodap"/>
    </w:pPr>
  </w:p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62618E" w:rsidRPr="00DE7209" w14:paraId="3D1A0569" w14:textId="77777777" w:rsidTr="0062618E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826401151"/>
            <w:docPartObj>
              <w:docPartGallery w:val="Page Numbers (Bottom of Page)"/>
              <w:docPartUnique/>
            </w:docPartObj>
          </w:sdtPr>
          <w:sdtContent>
            <w:p w14:paraId="14B62C31" w14:textId="77777777" w:rsidR="0062618E" w:rsidRPr="0062618E" w:rsidRDefault="0062618E" w:rsidP="0062618E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2BCA1810" w14:textId="77777777" w:rsidR="0062618E" w:rsidRPr="00105036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0309E380" w14:textId="6E18AF50" w:rsidR="0062618E" w:rsidRPr="00DE7209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</w:tcPr>
        <w:p w14:paraId="2D695621" w14:textId="698967E8" w:rsidR="0062618E" w:rsidRPr="00DE7209" w:rsidRDefault="006674A3" w:rsidP="0062618E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6410D6" wp14:editId="18228601">
                <wp:extent cx="980032" cy="360000"/>
                <wp:effectExtent l="0" t="0" r="0" b="2540"/>
                <wp:docPr id="126644666" name="Imagem 2" descr="Reinventing the Academic Journal: The 'Digital Turn', Open Access, &amp; Peer  Review | History Workshop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4666" name="Imagem 2" descr="Reinventing the Academic Journal: The 'Digital Turn', Open Access, &amp; Peer  Review | History Workshop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" t="5604" r="4791" b="10865"/>
                        <a:stretch/>
                      </pic:blipFill>
                      <pic:spPr bwMode="auto">
                        <a:xfrm>
                          <a:off x="0" y="0"/>
                          <a:ext cx="9800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4E5A53" w14:textId="77777777" w:rsidR="0062618E" w:rsidRPr="0062618E" w:rsidRDefault="0062618E" w:rsidP="0062618E">
    <w:pPr>
      <w:pStyle w:val="Cabealho"/>
      <w:ind w:right="-624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8763" w14:textId="77777777" w:rsidR="00D952FF" w:rsidRDefault="00D952FF" w:rsidP="00304E55">
      <w:r>
        <w:separator/>
      </w:r>
    </w:p>
  </w:footnote>
  <w:footnote w:type="continuationSeparator" w:id="0">
    <w:p w14:paraId="578D6EFF" w14:textId="77777777" w:rsidR="00D952FF" w:rsidRDefault="00D952FF" w:rsidP="00304E55">
      <w:r>
        <w:continuationSeparator/>
      </w:r>
    </w:p>
  </w:footnote>
  <w:footnote w:id="1">
    <w:p w14:paraId="1A851A5C" w14:textId="7C278C50" w:rsidR="00E313CB" w:rsidRPr="00261C51" w:rsidRDefault="00E313CB" w:rsidP="00E313CB">
      <w:pPr>
        <w:pStyle w:val="Textodenotaderodap"/>
        <w:widowControl w:val="0"/>
        <w:rPr>
          <w:lang w:val="en-US"/>
        </w:rPr>
      </w:pPr>
      <w:r w:rsidRPr="00261C51">
        <w:rPr>
          <w:rStyle w:val="Refdenotaderodap"/>
        </w:rPr>
        <w:footnoteRef/>
      </w:r>
      <w:r w:rsidRPr="00261C51">
        <w:rPr>
          <w:lang w:val="es-ES_tradnl"/>
        </w:rPr>
        <w:t xml:space="preserve"> STENHOUSE, L</w:t>
      </w:r>
      <w:r w:rsidR="00261C51">
        <w:rPr>
          <w:lang w:val="es-ES_tradnl"/>
        </w:rPr>
        <w:t>awrence</w:t>
      </w:r>
      <w:r w:rsidRPr="00261C51">
        <w:rPr>
          <w:lang w:val="es-ES_tradnl"/>
        </w:rPr>
        <w:t xml:space="preserve">. </w:t>
      </w:r>
      <w:r w:rsidRPr="00261C51">
        <w:rPr>
          <w:i/>
          <w:lang w:val="es-ES_tradnl"/>
        </w:rPr>
        <w:t>Investigación y desarrollo del curriculum</w:t>
      </w:r>
      <w:r w:rsidRPr="00261C51">
        <w:rPr>
          <w:lang w:val="es-ES_tradnl"/>
        </w:rPr>
        <w:t xml:space="preserve">. </w:t>
      </w:r>
      <w:r w:rsidRPr="00261C51">
        <w:rPr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4F6F3A" w:rsidRPr="00DE7209" w14:paraId="2CDF71CD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437A8810" w14:textId="77777777" w:rsidR="004F6F3A" w:rsidRPr="0062618E" w:rsidRDefault="004F6F3A" w:rsidP="004F6F3A">
          <w:pPr>
            <w:pStyle w:val="Rodap"/>
            <w:widowControl w:val="0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4EC2B6DD" w14:textId="77777777" w:rsidR="004F6F3A" w:rsidRPr="00DE7209" w:rsidRDefault="004F6F3A" w:rsidP="004F6F3A">
          <w:pPr>
            <w:pStyle w:val="Cabealho"/>
            <w:widowControl w:val="0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678" w:type="dxa"/>
          <w:vMerge w:val="restart"/>
        </w:tcPr>
        <w:p w14:paraId="1EEE0917" w14:textId="77777777" w:rsidR="004F6F3A" w:rsidRPr="00DE7209" w:rsidRDefault="004F6F3A" w:rsidP="004F6F3A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 w:rsidRPr="00B762FF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46140AAA" wp14:editId="09E9EFE8">
                <wp:extent cx="772119" cy="540000"/>
                <wp:effectExtent l="0" t="0" r="9525" b="0"/>
                <wp:docPr id="212859978" name="Imagem 212859978" descr="Forma&#10;&#10;Descrição gerada automa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59978" name="Imagem 212859978" descr="Forma&#10;&#10;Descrição gerada automaticamente">
                          <a:hlinkClick r:id="rId1"/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F6F3A" w:rsidRPr="00DE7209" w14:paraId="79957670" w14:textId="77777777" w:rsidTr="007E687F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1764097834"/>
            <w:docPartObj>
              <w:docPartGallery w:val="Page Numbers (Bottom of Page)"/>
              <w:docPartUnique/>
            </w:docPartObj>
          </w:sdtPr>
          <w:sdtContent>
            <w:p w14:paraId="131D9307" w14:textId="77777777" w:rsidR="004F6F3A" w:rsidRPr="00DE7209" w:rsidRDefault="004F6F3A" w:rsidP="004F6F3A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709E26F1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7E48DC9D" w14:textId="6D8A13AD" w:rsidR="004F6F3A" w:rsidRPr="00105036" w:rsidRDefault="00A9583E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  <w:vMerge/>
        </w:tcPr>
        <w:p w14:paraId="4C4476FC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  <w:tr w:rsidR="004F6F3A" w:rsidRPr="00DE7209" w14:paraId="386E390A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75ED9F2B" w14:textId="77777777" w:rsidR="004F6F3A" w:rsidRPr="00DE7209" w:rsidRDefault="004F6F3A" w:rsidP="004F6F3A">
          <w:pPr>
            <w:pStyle w:val="Rodap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380037D2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</w:p>
      </w:tc>
      <w:tc>
        <w:tcPr>
          <w:tcW w:w="4678" w:type="dxa"/>
          <w:vMerge/>
        </w:tcPr>
        <w:p w14:paraId="7B6A4F39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</w:tbl>
  <w:p w14:paraId="1DAD00E7" w14:textId="77777777" w:rsidR="0062618E" w:rsidRPr="004F6F3A" w:rsidRDefault="0062618E" w:rsidP="004F6F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D369B5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77777777" w:rsidR="00D369B5" w:rsidRDefault="00D369B5" w:rsidP="00D369B5">
          <w:pPr>
            <w:pStyle w:val="Cabealho"/>
            <w:spacing w:after="40"/>
            <w:ind w:left="-85"/>
            <w:jc w:val="left"/>
          </w:pPr>
          <w:bookmarkStart w:id="1" w:name="_Hlk196989829"/>
          <w:bookmarkStart w:id="2" w:name="_Hlk196989830"/>
          <w:r>
            <w:rPr>
              <w:noProof/>
            </w:rPr>
            <w:drawing>
              <wp:inline distT="0" distB="0" distL="0" distR="0" wp14:anchorId="04F79770" wp14:editId="29794D59">
                <wp:extent cx="820800" cy="288000"/>
                <wp:effectExtent l="0" t="0" r="0" b="0"/>
                <wp:docPr id="2013525859" name="Imagem 2" descr="cc by nc sa eu&quot; Icon - Download for free – Iconduck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77777777" w:rsidR="00D369B5" w:rsidRDefault="00D369B5" w:rsidP="00D369B5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9928DF" wp14:editId="20102355">
                <wp:extent cx="772119" cy="540000"/>
                <wp:effectExtent l="0" t="0" r="9525" b="0"/>
                <wp:docPr id="1303360506" name="Imagem 1303360506" descr="Form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360506" name="Imagem 1303360506" descr="Forma&#10;&#10;Descrição gerada automaticamente">
                          <a:hlinkClick r:id="rId3"/>
                        </pic:cNvPr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369B5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D369B5" w:rsidRDefault="00D369B5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1DD363B9" w:rsidR="00D369B5" w:rsidRDefault="00A9583E" w:rsidP="00D369B5">
          <w:pPr>
            <w:pStyle w:val="Cabealho"/>
            <w:ind w:left="-113"/>
            <w:jc w:val="left"/>
          </w:pPr>
          <w:hyperlink r:id="rId6" w:history="1"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10.46551/</w:t>
            </w:r>
            <w:proofErr w:type="gramStart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emd.v</w:t>
            </w:r>
            <w:proofErr w:type="gramEnd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10n19aXX</w:t>
            </w:r>
          </w:hyperlink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D369B5" w:rsidRDefault="00D369B5" w:rsidP="00D369B5">
          <w:pPr>
            <w:pStyle w:val="Cabealho"/>
            <w:ind w:left="-57" w:right="-85"/>
            <w:jc w:val="right"/>
          </w:pPr>
          <w:r w:rsidRPr="006F2AF4">
            <w:rPr>
              <w:noProof/>
            </w:rPr>
            <w:drawing>
              <wp:inline distT="0" distB="0" distL="0" distR="0" wp14:anchorId="7725B7F6" wp14:editId="26F677D2">
                <wp:extent cx="205105" cy="146050"/>
                <wp:effectExtent l="0" t="0" r="4445" b="6350"/>
                <wp:docPr id="747800701" name="Imagem 1" descr="Brazil / Brésil | ISSN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00701" name="Imagem 1" descr="Brazil / Brésil | ISSN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77777777" w:rsidR="00D369B5" w:rsidRDefault="00D369B5" w:rsidP="00D369B5">
          <w:pPr>
            <w:pStyle w:val="Cabealho"/>
            <w:ind w:left="-113" w:right="-85"/>
            <w:jc w:val="right"/>
          </w:pPr>
          <w:r w:rsidRPr="00991F0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2526-6136</w:t>
          </w:r>
        </w:p>
      </w:tc>
      <w:tc>
        <w:tcPr>
          <w:tcW w:w="4638" w:type="dxa"/>
          <w:vMerge/>
        </w:tcPr>
        <w:p w14:paraId="4D74EFF9" w14:textId="77777777" w:rsidR="00D369B5" w:rsidRDefault="00D369B5" w:rsidP="00D369B5">
          <w:pPr>
            <w:pStyle w:val="Cabealho"/>
          </w:pPr>
        </w:p>
      </w:tc>
    </w:tr>
    <w:bookmarkEnd w:id="1"/>
    <w:bookmarkEnd w:id="2"/>
  </w:tbl>
  <w:p w14:paraId="110DAC37" w14:textId="77777777" w:rsidR="00677926" w:rsidRPr="00D369B5" w:rsidRDefault="00677926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Brazil / Brésil | ISSN" style="width:35.1pt;height:12.4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EBD"/>
    <w:multiLevelType w:val="hybridMultilevel"/>
    <w:tmpl w:val="BADAD206"/>
    <w:lvl w:ilvl="0" w:tplc="640C8D6C">
      <w:start w:val="1"/>
      <w:numFmt w:val="bullet"/>
      <w:lvlText w:val="»"/>
      <w:lvlJc w:val="left"/>
      <w:pPr>
        <w:ind w:left="100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78230278">
    <w:abstractNumId w:val="6"/>
  </w:num>
  <w:num w:numId="2" w16cid:durableId="1496802236">
    <w:abstractNumId w:val="2"/>
  </w:num>
  <w:num w:numId="3" w16cid:durableId="1667897171">
    <w:abstractNumId w:val="9"/>
  </w:num>
  <w:num w:numId="4" w16cid:durableId="190995176">
    <w:abstractNumId w:val="12"/>
  </w:num>
  <w:num w:numId="5" w16cid:durableId="2059549027">
    <w:abstractNumId w:val="4"/>
  </w:num>
  <w:num w:numId="6" w16cid:durableId="441070682">
    <w:abstractNumId w:val="7"/>
  </w:num>
  <w:num w:numId="7" w16cid:durableId="419911234">
    <w:abstractNumId w:val="11"/>
  </w:num>
  <w:num w:numId="8" w16cid:durableId="2077629895">
    <w:abstractNumId w:val="0"/>
  </w:num>
  <w:num w:numId="9" w16cid:durableId="1471485085">
    <w:abstractNumId w:val="5"/>
  </w:num>
  <w:num w:numId="10" w16cid:durableId="159661504">
    <w:abstractNumId w:val="14"/>
  </w:num>
  <w:num w:numId="11" w16cid:durableId="1199471522">
    <w:abstractNumId w:val="8"/>
  </w:num>
  <w:num w:numId="12" w16cid:durableId="2003116262">
    <w:abstractNumId w:val="1"/>
  </w:num>
  <w:num w:numId="13" w16cid:durableId="588973553">
    <w:abstractNumId w:val="3"/>
  </w:num>
  <w:num w:numId="14" w16cid:durableId="1374650069">
    <w:abstractNumId w:val="13"/>
  </w:num>
  <w:num w:numId="15" w16cid:durableId="88004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5"/>
    <w:rsid w:val="0002548A"/>
    <w:rsid w:val="000407BD"/>
    <w:rsid w:val="00044B20"/>
    <w:rsid w:val="000469E6"/>
    <w:rsid w:val="00046A4A"/>
    <w:rsid w:val="0007358A"/>
    <w:rsid w:val="000B2F25"/>
    <w:rsid w:val="000B4A68"/>
    <w:rsid w:val="000B7026"/>
    <w:rsid w:val="000D4550"/>
    <w:rsid w:val="000E4CE4"/>
    <w:rsid w:val="000F6552"/>
    <w:rsid w:val="000F71CA"/>
    <w:rsid w:val="00105036"/>
    <w:rsid w:val="00112B3B"/>
    <w:rsid w:val="00117B91"/>
    <w:rsid w:val="0012267F"/>
    <w:rsid w:val="00122813"/>
    <w:rsid w:val="00123A7C"/>
    <w:rsid w:val="00152ED9"/>
    <w:rsid w:val="00156A85"/>
    <w:rsid w:val="001663BE"/>
    <w:rsid w:val="001751AB"/>
    <w:rsid w:val="0018799A"/>
    <w:rsid w:val="00187B33"/>
    <w:rsid w:val="00196B03"/>
    <w:rsid w:val="001B772B"/>
    <w:rsid w:val="001C2591"/>
    <w:rsid w:val="001C3C6F"/>
    <w:rsid w:val="0020309C"/>
    <w:rsid w:val="00205240"/>
    <w:rsid w:val="002121AE"/>
    <w:rsid w:val="00216CD2"/>
    <w:rsid w:val="00225880"/>
    <w:rsid w:val="00233863"/>
    <w:rsid w:val="00233EEA"/>
    <w:rsid w:val="00246F6A"/>
    <w:rsid w:val="00250F3E"/>
    <w:rsid w:val="00261C51"/>
    <w:rsid w:val="00263919"/>
    <w:rsid w:val="00265184"/>
    <w:rsid w:val="002763F6"/>
    <w:rsid w:val="002772A6"/>
    <w:rsid w:val="00277621"/>
    <w:rsid w:val="00292B83"/>
    <w:rsid w:val="002A128A"/>
    <w:rsid w:val="002E51D7"/>
    <w:rsid w:val="00304E55"/>
    <w:rsid w:val="003174D9"/>
    <w:rsid w:val="003200AE"/>
    <w:rsid w:val="0032397E"/>
    <w:rsid w:val="003473AC"/>
    <w:rsid w:val="00374867"/>
    <w:rsid w:val="00374F1F"/>
    <w:rsid w:val="0038683E"/>
    <w:rsid w:val="003A3A50"/>
    <w:rsid w:val="003B0A3F"/>
    <w:rsid w:val="003B7AC9"/>
    <w:rsid w:val="003F6763"/>
    <w:rsid w:val="004008BB"/>
    <w:rsid w:val="00414997"/>
    <w:rsid w:val="0041736C"/>
    <w:rsid w:val="00421D97"/>
    <w:rsid w:val="00463BAE"/>
    <w:rsid w:val="00477DC6"/>
    <w:rsid w:val="00483853"/>
    <w:rsid w:val="00483FAB"/>
    <w:rsid w:val="004916C8"/>
    <w:rsid w:val="004930D4"/>
    <w:rsid w:val="004B77D9"/>
    <w:rsid w:val="004B7828"/>
    <w:rsid w:val="004D7D30"/>
    <w:rsid w:val="004E6D85"/>
    <w:rsid w:val="004E7476"/>
    <w:rsid w:val="004F6F3A"/>
    <w:rsid w:val="00521658"/>
    <w:rsid w:val="00535230"/>
    <w:rsid w:val="00536817"/>
    <w:rsid w:val="005439EF"/>
    <w:rsid w:val="005465C2"/>
    <w:rsid w:val="00567AB9"/>
    <w:rsid w:val="00593DF5"/>
    <w:rsid w:val="005C69B4"/>
    <w:rsid w:val="005E03F1"/>
    <w:rsid w:val="005F384E"/>
    <w:rsid w:val="006039D1"/>
    <w:rsid w:val="00612F4A"/>
    <w:rsid w:val="00624B6A"/>
    <w:rsid w:val="00625A4C"/>
    <w:rsid w:val="0062618E"/>
    <w:rsid w:val="00636A86"/>
    <w:rsid w:val="00652CC8"/>
    <w:rsid w:val="006534B4"/>
    <w:rsid w:val="006674A3"/>
    <w:rsid w:val="00677926"/>
    <w:rsid w:val="006815FD"/>
    <w:rsid w:val="006B2F58"/>
    <w:rsid w:val="006F483D"/>
    <w:rsid w:val="007017D9"/>
    <w:rsid w:val="00702BCC"/>
    <w:rsid w:val="00703FF4"/>
    <w:rsid w:val="00726F54"/>
    <w:rsid w:val="00760C79"/>
    <w:rsid w:val="00791D18"/>
    <w:rsid w:val="00793E01"/>
    <w:rsid w:val="007E4FDC"/>
    <w:rsid w:val="007F0108"/>
    <w:rsid w:val="00801A45"/>
    <w:rsid w:val="0080501E"/>
    <w:rsid w:val="00842259"/>
    <w:rsid w:val="00845690"/>
    <w:rsid w:val="00845A78"/>
    <w:rsid w:val="00854825"/>
    <w:rsid w:val="00860DD3"/>
    <w:rsid w:val="00861557"/>
    <w:rsid w:val="00885E61"/>
    <w:rsid w:val="00890720"/>
    <w:rsid w:val="008C63BE"/>
    <w:rsid w:val="008D427C"/>
    <w:rsid w:val="008E34D4"/>
    <w:rsid w:val="008F1AA6"/>
    <w:rsid w:val="00900DF0"/>
    <w:rsid w:val="00904BFD"/>
    <w:rsid w:val="00915E6D"/>
    <w:rsid w:val="009243CE"/>
    <w:rsid w:val="00926B8D"/>
    <w:rsid w:val="00947553"/>
    <w:rsid w:val="009560DF"/>
    <w:rsid w:val="00965967"/>
    <w:rsid w:val="00972F97"/>
    <w:rsid w:val="00984B6F"/>
    <w:rsid w:val="00990B48"/>
    <w:rsid w:val="00991F0D"/>
    <w:rsid w:val="009C5479"/>
    <w:rsid w:val="009D4D80"/>
    <w:rsid w:val="009E1C9D"/>
    <w:rsid w:val="009F7946"/>
    <w:rsid w:val="00A079CE"/>
    <w:rsid w:val="00A5567F"/>
    <w:rsid w:val="00A55945"/>
    <w:rsid w:val="00A56888"/>
    <w:rsid w:val="00A9583E"/>
    <w:rsid w:val="00AA3FC4"/>
    <w:rsid w:val="00AA7799"/>
    <w:rsid w:val="00AB1A5E"/>
    <w:rsid w:val="00AB55AC"/>
    <w:rsid w:val="00AD110E"/>
    <w:rsid w:val="00AD35B2"/>
    <w:rsid w:val="00B33539"/>
    <w:rsid w:val="00B4184D"/>
    <w:rsid w:val="00B43ECD"/>
    <w:rsid w:val="00B470DC"/>
    <w:rsid w:val="00B676DD"/>
    <w:rsid w:val="00B725F0"/>
    <w:rsid w:val="00B72E49"/>
    <w:rsid w:val="00B762FF"/>
    <w:rsid w:val="00B86B4E"/>
    <w:rsid w:val="00B925ED"/>
    <w:rsid w:val="00BA01A4"/>
    <w:rsid w:val="00BA05AA"/>
    <w:rsid w:val="00BA7C91"/>
    <w:rsid w:val="00BB0DF5"/>
    <w:rsid w:val="00BD6D99"/>
    <w:rsid w:val="00BE050B"/>
    <w:rsid w:val="00BF2A52"/>
    <w:rsid w:val="00C03C39"/>
    <w:rsid w:val="00C25EC5"/>
    <w:rsid w:val="00C62F7C"/>
    <w:rsid w:val="00C8231C"/>
    <w:rsid w:val="00C83287"/>
    <w:rsid w:val="00C958AE"/>
    <w:rsid w:val="00CA3252"/>
    <w:rsid w:val="00CA32EF"/>
    <w:rsid w:val="00CA3672"/>
    <w:rsid w:val="00CA6515"/>
    <w:rsid w:val="00CC0137"/>
    <w:rsid w:val="00D1060B"/>
    <w:rsid w:val="00D21CB8"/>
    <w:rsid w:val="00D264A1"/>
    <w:rsid w:val="00D369B5"/>
    <w:rsid w:val="00D43BD6"/>
    <w:rsid w:val="00D53BDB"/>
    <w:rsid w:val="00D54408"/>
    <w:rsid w:val="00D54AB2"/>
    <w:rsid w:val="00D5602C"/>
    <w:rsid w:val="00D71CEE"/>
    <w:rsid w:val="00D91ED3"/>
    <w:rsid w:val="00D92C88"/>
    <w:rsid w:val="00D952FF"/>
    <w:rsid w:val="00DC376D"/>
    <w:rsid w:val="00DD3F36"/>
    <w:rsid w:val="00DD5128"/>
    <w:rsid w:val="00DE3E82"/>
    <w:rsid w:val="00DE7209"/>
    <w:rsid w:val="00DF7C7E"/>
    <w:rsid w:val="00E313CB"/>
    <w:rsid w:val="00E31A78"/>
    <w:rsid w:val="00E47ADB"/>
    <w:rsid w:val="00EA3935"/>
    <w:rsid w:val="00EA6CFD"/>
    <w:rsid w:val="00EB1226"/>
    <w:rsid w:val="00EB5FE0"/>
    <w:rsid w:val="00ED6C0C"/>
    <w:rsid w:val="00F07741"/>
    <w:rsid w:val="00F17333"/>
    <w:rsid w:val="00F179E7"/>
    <w:rsid w:val="00F47263"/>
    <w:rsid w:val="00F57003"/>
    <w:rsid w:val="00FC0D83"/>
    <w:rsid w:val="00FD18A7"/>
    <w:rsid w:val="00FE1C9E"/>
    <w:rsid w:val="00FE2AD2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7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3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os.unimontes.br/index.php/emd/libraryFiles/downloadPublic/172" TargetMode="External"/><Relationship Id="rId13" Type="http://schemas.openxmlformats.org/officeDocument/2006/relationships/hyperlink" Target="https://orcid.org" TargetMode="External"/><Relationship Id="rId18" Type="http://schemas.openxmlformats.org/officeDocument/2006/relationships/hyperlink" Target="https://www.periodicos.unimontes.br/index.php/emd/libraryFiles/downloadPublic/17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periodicos.unimontes.br/index.php/emd/announcement/view/243" TargetMode="External"/><Relationship Id="rId12" Type="http://schemas.openxmlformats.org/officeDocument/2006/relationships/hyperlink" Target="https://www.sbembrasil.org.br/periodicos/index.php/ripem/management/settings/wa.me/71981149339" TargetMode="External"/><Relationship Id="rId17" Type="http://schemas.openxmlformats.org/officeDocument/2006/relationships/hyperlink" Target="https://www.periodicos.unimontes.br/index.php/emd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sa.of.reis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iris.com/en/mathtyp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riodicos.unimontes.br/index.php/emd" TargetMode="External"/><Relationship Id="rId14" Type="http://schemas.openxmlformats.org/officeDocument/2006/relationships/hyperlink" Target="https://drive.google.com/open?id=1j8lD598kRsSeZuAShFy8D8DdxsWmeLP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www.periodicos.unimontes.br/index.php/e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periodicos.unimontes.br/index.php/em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periodicos.unimontes.br/index.php/emd" TargetMode="External"/><Relationship Id="rId7" Type="http://schemas.openxmlformats.org/officeDocument/2006/relationships/hyperlink" Target="https://portal.issn.org/resource/ISSN/2526-6136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deed.pt_BR" TargetMode="External"/><Relationship Id="rId6" Type="http://schemas.openxmlformats.org/officeDocument/2006/relationships/hyperlink" Target="https://doi.org/10.46551/emd.v10n19aXX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4229</Words>
  <Characters>24069</Characters>
  <Application>Microsoft Office Word</Application>
  <DocSecurity>0</DocSecurity>
  <Lines>547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2025-11-22T19:20:00Z</dcterms:created>
  <dcterms:modified xsi:type="dcterms:W3CDTF">2025-11-22T19:20:00Z</dcterms:modified>
</cp:coreProperties>
</file>